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1C6B" w14:textId="77777777" w:rsidR="00F12D3E" w:rsidRDefault="00000000">
      <w:pPr>
        <w:tabs>
          <w:tab w:val="left" w:pos="5104"/>
        </w:tabs>
        <w:spacing w:before="68"/>
        <w:ind w:left="110"/>
        <w:rPr>
          <w:rFonts w:ascii="Arial"/>
          <w:i/>
          <w:sz w:val="18"/>
        </w:rPr>
      </w:pPr>
      <w:r>
        <w:rPr>
          <w:rFonts w:ascii="Arial"/>
          <w:i/>
          <w:color w:val="000000"/>
          <w:sz w:val="18"/>
          <w:shd w:val="clear" w:color="auto" w:fill="DADADB"/>
        </w:rPr>
        <w:tab/>
        <w:t>/</w:t>
      </w:r>
      <w:r>
        <w:rPr>
          <w:rFonts w:ascii="Arial"/>
          <w:i/>
          <w:color w:val="000000"/>
          <w:spacing w:val="-12"/>
          <w:sz w:val="18"/>
          <w:shd w:val="clear" w:color="auto" w:fill="DADADB"/>
        </w:rPr>
        <w:t xml:space="preserve"> </w:t>
      </w:r>
      <w:r>
        <w:rPr>
          <w:rFonts w:ascii="Arial"/>
          <w:i/>
          <w:color w:val="000000"/>
          <w:sz w:val="18"/>
          <w:shd w:val="clear" w:color="auto" w:fill="DADADB"/>
        </w:rPr>
        <w:t>Policies</w:t>
      </w:r>
      <w:r>
        <w:rPr>
          <w:rFonts w:ascii="Arial"/>
          <w:i/>
          <w:color w:val="000000"/>
          <w:spacing w:val="-4"/>
          <w:sz w:val="18"/>
          <w:shd w:val="clear" w:color="auto" w:fill="DADADB"/>
        </w:rPr>
        <w:t xml:space="preserve"> </w:t>
      </w:r>
      <w:r>
        <w:rPr>
          <w:rFonts w:ascii="Arial"/>
          <w:i/>
          <w:color w:val="000000"/>
          <w:sz w:val="18"/>
          <w:shd w:val="clear" w:color="auto" w:fill="DADADB"/>
        </w:rPr>
        <w:t>&amp;</w:t>
      </w:r>
      <w:r>
        <w:rPr>
          <w:rFonts w:ascii="Arial"/>
          <w:i/>
          <w:color w:val="000000"/>
          <w:spacing w:val="-8"/>
          <w:sz w:val="18"/>
          <w:shd w:val="clear" w:color="auto" w:fill="DADADB"/>
        </w:rPr>
        <w:t xml:space="preserve"> </w:t>
      </w:r>
      <w:r>
        <w:rPr>
          <w:rFonts w:ascii="Arial"/>
          <w:i/>
          <w:color w:val="000000"/>
          <w:sz w:val="18"/>
          <w:shd w:val="clear" w:color="auto" w:fill="DADADB"/>
        </w:rPr>
        <w:t>Procedures</w:t>
      </w:r>
      <w:r>
        <w:rPr>
          <w:rFonts w:ascii="Arial"/>
          <w:i/>
          <w:color w:val="000000"/>
          <w:spacing w:val="-4"/>
          <w:sz w:val="18"/>
          <w:shd w:val="clear" w:color="auto" w:fill="DADADB"/>
        </w:rPr>
        <w:t xml:space="preserve"> </w:t>
      </w:r>
      <w:r>
        <w:rPr>
          <w:rFonts w:ascii="Arial"/>
          <w:i/>
          <w:color w:val="000000"/>
          <w:sz w:val="18"/>
          <w:shd w:val="clear" w:color="auto" w:fill="DADADB"/>
        </w:rPr>
        <w:t>/</w:t>
      </w:r>
      <w:r>
        <w:rPr>
          <w:rFonts w:ascii="Arial"/>
          <w:i/>
          <w:color w:val="000000"/>
          <w:spacing w:val="-3"/>
          <w:sz w:val="18"/>
          <w:shd w:val="clear" w:color="auto" w:fill="DADADB"/>
        </w:rPr>
        <w:t xml:space="preserve"> </w:t>
      </w:r>
      <w:r>
        <w:rPr>
          <w:rFonts w:ascii="Arial"/>
          <w:i/>
          <w:color w:val="000000"/>
          <w:sz w:val="18"/>
          <w:shd w:val="clear" w:color="auto" w:fill="DADADB"/>
        </w:rPr>
        <w:t>Action</w:t>
      </w:r>
      <w:r>
        <w:rPr>
          <w:rFonts w:ascii="Arial"/>
          <w:i/>
          <w:color w:val="000000"/>
          <w:spacing w:val="-5"/>
          <w:sz w:val="18"/>
          <w:shd w:val="clear" w:color="auto" w:fill="DADADB"/>
        </w:rPr>
        <w:t xml:space="preserve"> </w:t>
      </w:r>
      <w:r>
        <w:rPr>
          <w:rFonts w:ascii="Arial"/>
          <w:i/>
          <w:color w:val="000000"/>
          <w:sz w:val="18"/>
          <w:shd w:val="clear" w:color="auto" w:fill="DADADB"/>
        </w:rPr>
        <w:t>for</w:t>
      </w:r>
      <w:r>
        <w:rPr>
          <w:rFonts w:ascii="Arial"/>
          <w:i/>
          <w:color w:val="000000"/>
          <w:spacing w:val="-8"/>
          <w:sz w:val="18"/>
          <w:shd w:val="clear" w:color="auto" w:fill="DADADB"/>
        </w:rPr>
        <w:t xml:space="preserve"> </w:t>
      </w:r>
      <w:r>
        <w:rPr>
          <w:rFonts w:ascii="Arial"/>
          <w:i/>
          <w:color w:val="000000"/>
          <w:sz w:val="18"/>
          <w:shd w:val="clear" w:color="auto" w:fill="DADADB"/>
        </w:rPr>
        <w:t>Equality</w:t>
      </w:r>
      <w:r>
        <w:rPr>
          <w:rFonts w:ascii="Arial"/>
          <w:i/>
          <w:color w:val="000000"/>
          <w:spacing w:val="-2"/>
          <w:sz w:val="18"/>
          <w:shd w:val="clear" w:color="auto" w:fill="DADADB"/>
        </w:rPr>
        <w:t xml:space="preserve"> </w:t>
      </w:r>
      <w:r>
        <w:rPr>
          <w:rFonts w:ascii="Arial"/>
          <w:i/>
          <w:color w:val="000000"/>
          <w:sz w:val="18"/>
          <w:shd w:val="clear" w:color="auto" w:fill="DADADB"/>
        </w:rPr>
        <w:t>Studentship</w:t>
      </w:r>
      <w:r>
        <w:rPr>
          <w:rFonts w:ascii="Arial"/>
          <w:i/>
          <w:color w:val="000000"/>
          <w:spacing w:val="-5"/>
          <w:sz w:val="18"/>
          <w:shd w:val="clear" w:color="auto" w:fill="DADADB"/>
        </w:rPr>
        <w:t xml:space="preserve"> </w:t>
      </w:r>
      <w:r>
        <w:rPr>
          <w:rFonts w:ascii="Arial"/>
          <w:i/>
          <w:color w:val="000000"/>
          <w:spacing w:val="-2"/>
          <w:sz w:val="18"/>
          <w:shd w:val="clear" w:color="auto" w:fill="DADADB"/>
        </w:rPr>
        <w:t>Competition</w:t>
      </w:r>
      <w:r>
        <w:rPr>
          <w:rFonts w:ascii="Arial"/>
          <w:i/>
          <w:color w:val="000000"/>
          <w:spacing w:val="40"/>
          <w:sz w:val="18"/>
          <w:shd w:val="clear" w:color="auto" w:fill="DADADB"/>
        </w:rPr>
        <w:t xml:space="preserve"> </w:t>
      </w:r>
    </w:p>
    <w:p w14:paraId="33B8002D" w14:textId="77777777" w:rsidR="00F12D3E" w:rsidRDefault="00000000">
      <w:pPr>
        <w:pStyle w:val="BodyText"/>
        <w:spacing w:before="71"/>
        <w:rPr>
          <w:rFonts w:ascii="Arial"/>
          <w:i/>
          <w:sz w:val="20"/>
        </w:rPr>
      </w:pPr>
      <w:r>
        <w:rPr>
          <w:noProof/>
        </w:rPr>
        <w:drawing>
          <wp:anchor distT="0" distB="0" distL="0" distR="0" simplePos="0" relativeHeight="487587840" behindDoc="1" locked="0" layoutInCell="1" allowOverlap="1" wp14:anchorId="71490C42" wp14:editId="1A683278">
            <wp:simplePos x="0" y="0"/>
            <wp:positionH relativeFrom="page">
              <wp:posOffset>497840</wp:posOffset>
            </wp:positionH>
            <wp:positionV relativeFrom="paragraph">
              <wp:posOffset>206514</wp:posOffset>
            </wp:positionV>
            <wp:extent cx="3556665" cy="80467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3556665" cy="804672"/>
                    </a:xfrm>
                    <a:prstGeom prst="rect">
                      <a:avLst/>
                    </a:prstGeom>
                  </pic:spPr>
                </pic:pic>
              </a:graphicData>
            </a:graphic>
          </wp:anchor>
        </w:drawing>
      </w:r>
    </w:p>
    <w:p w14:paraId="34EB86E1" w14:textId="77777777" w:rsidR="00F12D3E" w:rsidRDefault="00F12D3E">
      <w:pPr>
        <w:pStyle w:val="BodyText"/>
        <w:rPr>
          <w:rFonts w:ascii="Arial"/>
          <w:i/>
          <w:sz w:val="18"/>
        </w:rPr>
      </w:pPr>
    </w:p>
    <w:p w14:paraId="4AA238FC" w14:textId="77777777" w:rsidR="00F12D3E" w:rsidRDefault="00F12D3E">
      <w:pPr>
        <w:pStyle w:val="BodyText"/>
        <w:spacing w:before="135"/>
        <w:rPr>
          <w:rFonts w:ascii="Arial"/>
          <w:i/>
          <w:sz w:val="18"/>
        </w:rPr>
      </w:pPr>
    </w:p>
    <w:p w14:paraId="4C70EDD1" w14:textId="77777777" w:rsidR="00F12D3E" w:rsidRDefault="00000000">
      <w:pPr>
        <w:ind w:left="136"/>
        <w:rPr>
          <w:sz w:val="44"/>
        </w:rPr>
      </w:pPr>
      <w:r>
        <w:rPr>
          <w:sz w:val="44"/>
        </w:rPr>
        <w:t>NINE</w:t>
      </w:r>
      <w:r>
        <w:rPr>
          <w:spacing w:val="-19"/>
          <w:sz w:val="44"/>
        </w:rPr>
        <w:t xml:space="preserve"> </w:t>
      </w:r>
      <w:r>
        <w:rPr>
          <w:sz w:val="44"/>
        </w:rPr>
        <w:t>DTP</w:t>
      </w:r>
      <w:r>
        <w:rPr>
          <w:spacing w:val="-19"/>
          <w:sz w:val="44"/>
        </w:rPr>
        <w:t xml:space="preserve"> </w:t>
      </w:r>
      <w:r>
        <w:rPr>
          <w:sz w:val="44"/>
        </w:rPr>
        <w:t>Action</w:t>
      </w:r>
      <w:r>
        <w:rPr>
          <w:spacing w:val="-23"/>
          <w:sz w:val="44"/>
        </w:rPr>
        <w:t xml:space="preserve"> </w:t>
      </w:r>
      <w:r>
        <w:rPr>
          <w:sz w:val="44"/>
        </w:rPr>
        <w:t>for</w:t>
      </w:r>
      <w:r>
        <w:rPr>
          <w:spacing w:val="-20"/>
          <w:sz w:val="44"/>
        </w:rPr>
        <w:t xml:space="preserve"> </w:t>
      </w:r>
      <w:r>
        <w:rPr>
          <w:sz w:val="44"/>
        </w:rPr>
        <w:t>Equality</w:t>
      </w:r>
      <w:r>
        <w:rPr>
          <w:spacing w:val="-21"/>
          <w:sz w:val="44"/>
        </w:rPr>
        <w:t xml:space="preserve"> </w:t>
      </w:r>
      <w:r>
        <w:rPr>
          <w:spacing w:val="-2"/>
          <w:sz w:val="44"/>
        </w:rPr>
        <w:t>Studentships</w:t>
      </w:r>
    </w:p>
    <w:p w14:paraId="236055B3" w14:textId="77777777" w:rsidR="00F12D3E" w:rsidRDefault="00000000">
      <w:pPr>
        <w:pStyle w:val="Title"/>
      </w:pPr>
      <w:proofErr w:type="spellStart"/>
      <w:r>
        <w:t>AforE</w:t>
      </w:r>
      <w:proofErr w:type="spellEnd"/>
      <w:r>
        <w:rPr>
          <w:spacing w:val="-25"/>
        </w:rPr>
        <w:t xml:space="preserve"> </w:t>
      </w:r>
      <w:r>
        <w:rPr>
          <w:spacing w:val="-2"/>
        </w:rPr>
        <w:t>Competition</w:t>
      </w:r>
    </w:p>
    <w:p w14:paraId="41C487A6" w14:textId="77777777" w:rsidR="00F12D3E" w:rsidRDefault="00000000">
      <w:pPr>
        <w:pStyle w:val="BodyText"/>
        <w:spacing w:before="80" w:line="249" w:lineRule="auto"/>
        <w:ind w:left="148" w:right="534" w:hanging="12"/>
      </w:pPr>
      <w:r>
        <w:t>NINE</w:t>
      </w:r>
      <w:r>
        <w:rPr>
          <w:spacing w:val="-2"/>
        </w:rPr>
        <w:t xml:space="preserve"> </w:t>
      </w:r>
      <w:r>
        <w:t>DTP</w:t>
      </w:r>
      <w:r>
        <w:rPr>
          <w:spacing w:val="-1"/>
        </w:rPr>
        <w:t xml:space="preserve"> </w:t>
      </w:r>
      <w:r>
        <w:t>is</w:t>
      </w:r>
      <w:r>
        <w:rPr>
          <w:spacing w:val="-7"/>
        </w:rPr>
        <w:t xml:space="preserve"> </w:t>
      </w:r>
      <w:r>
        <w:t>committed</w:t>
      </w:r>
      <w:r>
        <w:rPr>
          <w:spacing w:val="-5"/>
        </w:rPr>
        <w:t xml:space="preserve"> </w:t>
      </w:r>
      <w:r>
        <w:t>to</w:t>
      </w:r>
      <w:r>
        <w:rPr>
          <w:spacing w:val="-1"/>
        </w:rPr>
        <w:t xml:space="preserve"> </w:t>
      </w:r>
      <w:r>
        <w:t>recruiting</w:t>
      </w:r>
      <w:r>
        <w:rPr>
          <w:spacing w:val="-5"/>
        </w:rPr>
        <w:t xml:space="preserve"> </w:t>
      </w:r>
      <w:r>
        <w:t>candidates</w:t>
      </w:r>
      <w:r>
        <w:rPr>
          <w:spacing w:val="-9"/>
        </w:rPr>
        <w:t xml:space="preserve"> </w:t>
      </w:r>
      <w:r>
        <w:t>with</w:t>
      </w:r>
      <w:r>
        <w:rPr>
          <w:spacing w:val="-5"/>
        </w:rPr>
        <w:t xml:space="preserve"> </w:t>
      </w:r>
      <w:r>
        <w:t>novel</w:t>
      </w:r>
      <w:r>
        <w:rPr>
          <w:spacing w:val="-2"/>
        </w:rPr>
        <w:t xml:space="preserve"> </w:t>
      </w:r>
      <w:r>
        <w:t>ideas</w:t>
      </w:r>
      <w:r>
        <w:rPr>
          <w:spacing w:val="-6"/>
        </w:rPr>
        <w:t xml:space="preserve"> </w:t>
      </w:r>
      <w:r>
        <w:t>and</w:t>
      </w:r>
      <w:r>
        <w:rPr>
          <w:spacing w:val="-5"/>
        </w:rPr>
        <w:t xml:space="preserve"> </w:t>
      </w:r>
      <w:r>
        <w:t>a</w:t>
      </w:r>
      <w:r>
        <w:rPr>
          <w:spacing w:val="-5"/>
        </w:rPr>
        <w:t xml:space="preserve"> </w:t>
      </w:r>
      <w:r>
        <w:t>passion</w:t>
      </w:r>
      <w:r>
        <w:rPr>
          <w:spacing w:val="-5"/>
        </w:rPr>
        <w:t xml:space="preserve"> </w:t>
      </w:r>
      <w:r>
        <w:t>for</w:t>
      </w:r>
      <w:r>
        <w:rPr>
          <w:spacing w:val="-2"/>
        </w:rPr>
        <w:t xml:space="preserve"> </w:t>
      </w:r>
      <w:r>
        <w:t>their</w:t>
      </w:r>
      <w:r>
        <w:rPr>
          <w:spacing w:val="-4"/>
        </w:rPr>
        <w:t xml:space="preserve"> </w:t>
      </w:r>
      <w:r>
        <w:t>research</w:t>
      </w:r>
      <w:r>
        <w:rPr>
          <w:spacing w:val="-7"/>
        </w:rPr>
        <w:t xml:space="preserve"> </w:t>
      </w:r>
      <w:r>
        <w:t>area.</w:t>
      </w:r>
      <w:r>
        <w:rPr>
          <w:spacing w:val="-7"/>
        </w:rPr>
        <w:t xml:space="preserve"> </w:t>
      </w:r>
      <w:r>
        <w:t>Our</w:t>
      </w:r>
      <w:r>
        <w:rPr>
          <w:spacing w:val="-4"/>
        </w:rPr>
        <w:t xml:space="preserve"> </w:t>
      </w:r>
      <w:r>
        <w:t>aim is to create a diverse and inclusive postgraduate community which can come together to tackle big societal issues and produce world-class research that seeks to improve the lives of peoples and societies around the world.</w:t>
      </w:r>
    </w:p>
    <w:p w14:paraId="2B94BA0E" w14:textId="77777777" w:rsidR="00F12D3E" w:rsidRDefault="00000000">
      <w:pPr>
        <w:pStyle w:val="BodyText"/>
        <w:spacing w:line="252" w:lineRule="auto"/>
        <w:ind w:left="148" w:right="544"/>
      </w:pPr>
      <w:r>
        <w:t>Crucially,</w:t>
      </w:r>
      <w:r>
        <w:rPr>
          <w:spacing w:val="-6"/>
        </w:rPr>
        <w:t xml:space="preserve"> </w:t>
      </w:r>
      <w:r>
        <w:t>we</w:t>
      </w:r>
      <w:r>
        <w:rPr>
          <w:spacing w:val="-3"/>
        </w:rPr>
        <w:t xml:space="preserve"> </w:t>
      </w:r>
      <w:r>
        <w:t>are</w:t>
      </w:r>
      <w:r>
        <w:rPr>
          <w:spacing w:val="-3"/>
        </w:rPr>
        <w:t xml:space="preserve"> </w:t>
      </w:r>
      <w:r>
        <w:t>a</w:t>
      </w:r>
      <w:r>
        <w:rPr>
          <w:spacing w:val="-6"/>
        </w:rPr>
        <w:t xml:space="preserve"> </w:t>
      </w:r>
      <w:r>
        <w:t>training</w:t>
      </w:r>
      <w:r>
        <w:rPr>
          <w:spacing w:val="-8"/>
        </w:rPr>
        <w:t xml:space="preserve"> </w:t>
      </w:r>
      <w:proofErr w:type="gramStart"/>
      <w:r>
        <w:t>partnership</w:t>
      </w:r>
      <w:proofErr w:type="gramEnd"/>
      <w:r>
        <w:rPr>
          <w:spacing w:val="-4"/>
        </w:rPr>
        <w:t xml:space="preserve"> </w:t>
      </w:r>
      <w:r>
        <w:t>and</w:t>
      </w:r>
      <w:r>
        <w:rPr>
          <w:spacing w:val="-4"/>
        </w:rPr>
        <w:t xml:space="preserve"> </w:t>
      </w:r>
      <w:r>
        <w:t>our</w:t>
      </w:r>
      <w:r>
        <w:rPr>
          <w:spacing w:val="-6"/>
        </w:rPr>
        <w:t xml:space="preserve"> </w:t>
      </w:r>
      <w:r>
        <w:t>objective</w:t>
      </w:r>
      <w:r>
        <w:rPr>
          <w:spacing w:val="-2"/>
        </w:rPr>
        <w:t xml:space="preserve"> </w:t>
      </w:r>
      <w:r>
        <w:t>is</w:t>
      </w:r>
      <w:r>
        <w:rPr>
          <w:spacing w:val="-5"/>
        </w:rPr>
        <w:t xml:space="preserve"> </w:t>
      </w:r>
      <w:r>
        <w:t>to train</w:t>
      </w:r>
      <w:r>
        <w:rPr>
          <w:spacing w:val="-6"/>
        </w:rPr>
        <w:t xml:space="preserve"> </w:t>
      </w:r>
      <w:r>
        <w:t>excellent</w:t>
      </w:r>
      <w:r>
        <w:rPr>
          <w:spacing w:val="-5"/>
        </w:rPr>
        <w:t xml:space="preserve"> </w:t>
      </w:r>
      <w:r>
        <w:t>early</w:t>
      </w:r>
      <w:r>
        <w:rPr>
          <w:spacing w:val="-5"/>
        </w:rPr>
        <w:t xml:space="preserve"> </w:t>
      </w:r>
      <w:r>
        <w:t>career</w:t>
      </w:r>
      <w:r>
        <w:rPr>
          <w:spacing w:val="-4"/>
        </w:rPr>
        <w:t xml:space="preserve"> </w:t>
      </w:r>
      <w:r>
        <w:t>social</w:t>
      </w:r>
      <w:r>
        <w:rPr>
          <w:spacing w:val="-6"/>
        </w:rPr>
        <w:t xml:space="preserve"> </w:t>
      </w:r>
      <w:r>
        <w:t>science researchers from all backgrounds.</w:t>
      </w:r>
    </w:p>
    <w:p w14:paraId="03B28142" w14:textId="77777777" w:rsidR="00F12D3E" w:rsidRDefault="00F12D3E">
      <w:pPr>
        <w:pStyle w:val="BodyText"/>
        <w:spacing w:before="45"/>
      </w:pPr>
    </w:p>
    <w:p w14:paraId="7215701B" w14:textId="77777777" w:rsidR="00F12D3E" w:rsidRDefault="00000000">
      <w:pPr>
        <w:pStyle w:val="BodyText"/>
        <w:spacing w:before="1" w:line="249" w:lineRule="auto"/>
        <w:ind w:left="148" w:right="464" w:hanging="12"/>
      </w:pPr>
      <w:r>
        <w:t>We value diversity within our partnership and believe that this diversity enriches our PGR community, the experiences of our doctoral candidates, and our research culture. It further enhances the quality of the research produced</w:t>
      </w:r>
      <w:r>
        <w:rPr>
          <w:spacing w:val="-4"/>
        </w:rPr>
        <w:t xml:space="preserve"> </w:t>
      </w:r>
      <w:r>
        <w:t>within</w:t>
      </w:r>
      <w:r>
        <w:rPr>
          <w:spacing w:val="-7"/>
        </w:rPr>
        <w:t xml:space="preserve"> </w:t>
      </w:r>
      <w:r>
        <w:t>our</w:t>
      </w:r>
      <w:r>
        <w:rPr>
          <w:spacing w:val="-6"/>
        </w:rPr>
        <w:t xml:space="preserve"> </w:t>
      </w:r>
      <w:r>
        <w:t>community,</w:t>
      </w:r>
      <w:r>
        <w:rPr>
          <w:spacing w:val="-3"/>
        </w:rPr>
        <w:t xml:space="preserve"> </w:t>
      </w:r>
      <w:r>
        <w:t>and</w:t>
      </w:r>
      <w:r>
        <w:rPr>
          <w:spacing w:val="-6"/>
        </w:rPr>
        <w:t xml:space="preserve"> </w:t>
      </w:r>
      <w:r>
        <w:t>the</w:t>
      </w:r>
      <w:r>
        <w:rPr>
          <w:spacing w:val="-5"/>
        </w:rPr>
        <w:t xml:space="preserve"> </w:t>
      </w:r>
      <w:r>
        <w:t>social</w:t>
      </w:r>
      <w:r>
        <w:rPr>
          <w:spacing w:val="-3"/>
        </w:rPr>
        <w:t xml:space="preserve"> </w:t>
      </w:r>
      <w:r>
        <w:t>scientists</w:t>
      </w:r>
      <w:r>
        <w:rPr>
          <w:spacing w:val="-3"/>
        </w:rPr>
        <w:t xml:space="preserve"> </w:t>
      </w:r>
      <w:r>
        <w:t>we</w:t>
      </w:r>
      <w:r>
        <w:rPr>
          <w:spacing w:val="-3"/>
        </w:rPr>
        <w:t xml:space="preserve"> </w:t>
      </w:r>
      <w:r>
        <w:t>support.</w:t>
      </w:r>
      <w:r>
        <w:rPr>
          <w:spacing w:val="-1"/>
        </w:rPr>
        <w:t xml:space="preserve"> </w:t>
      </w:r>
      <w:r>
        <w:t>NINE</w:t>
      </w:r>
      <w:r>
        <w:rPr>
          <w:spacing w:val="-5"/>
        </w:rPr>
        <w:t xml:space="preserve"> </w:t>
      </w:r>
      <w:r>
        <w:t>DTP</w:t>
      </w:r>
      <w:r>
        <w:rPr>
          <w:spacing w:val="-5"/>
        </w:rPr>
        <w:t xml:space="preserve"> </w:t>
      </w:r>
      <w:r>
        <w:t>is</w:t>
      </w:r>
      <w:r>
        <w:rPr>
          <w:spacing w:val="-8"/>
        </w:rPr>
        <w:t xml:space="preserve"> </w:t>
      </w:r>
      <w:r>
        <w:t>therefore</w:t>
      </w:r>
      <w:r>
        <w:rPr>
          <w:spacing w:val="-7"/>
        </w:rPr>
        <w:t xml:space="preserve"> </w:t>
      </w:r>
      <w:r>
        <w:t>committed</w:t>
      </w:r>
      <w:r>
        <w:rPr>
          <w:spacing w:val="-4"/>
        </w:rPr>
        <w:t xml:space="preserve"> </w:t>
      </w:r>
      <w:r>
        <w:t>to</w:t>
      </w:r>
      <w:r>
        <w:rPr>
          <w:spacing w:val="-2"/>
        </w:rPr>
        <w:t xml:space="preserve"> </w:t>
      </w:r>
      <w:r>
        <w:t>a</w:t>
      </w:r>
      <w:r>
        <w:rPr>
          <w:spacing w:val="-11"/>
        </w:rPr>
        <w:t xml:space="preserve"> </w:t>
      </w:r>
      <w:r>
        <w:t xml:space="preserve">policy of enhanced action to support those groups who have traditionally been under-represented within our research </w:t>
      </w:r>
      <w:r>
        <w:rPr>
          <w:spacing w:val="-2"/>
        </w:rPr>
        <w:t>environment.</w:t>
      </w:r>
    </w:p>
    <w:p w14:paraId="3B7A9F50" w14:textId="77777777" w:rsidR="00F12D3E" w:rsidRDefault="00F12D3E">
      <w:pPr>
        <w:pStyle w:val="BodyText"/>
        <w:spacing w:before="5"/>
      </w:pPr>
    </w:p>
    <w:p w14:paraId="6A3EA24B" w14:textId="68FE3007" w:rsidR="00F12D3E" w:rsidRDefault="00094D38">
      <w:pPr>
        <w:pStyle w:val="BodyText"/>
        <w:spacing w:line="249" w:lineRule="auto"/>
        <w:ind w:left="148" w:right="464" w:hanging="12"/>
      </w:pPr>
      <w:proofErr w:type="spellStart"/>
      <w:r>
        <w:t>Recognising</w:t>
      </w:r>
      <w:proofErr w:type="spellEnd"/>
      <w:r w:rsidR="00000000">
        <w:t xml:space="preserve"> that we need to take positive action to foster a more inclusive and diverse postgraduate research community, </w:t>
      </w:r>
      <w:r>
        <w:t>NINE DTP</w:t>
      </w:r>
      <w:r>
        <w:t xml:space="preserve"> </w:t>
      </w:r>
      <w:r w:rsidR="00000000">
        <w:t xml:space="preserve">launched our ‘Action for Equality’ agenda in 2020. As part of this agenda, we are particularly keen to encourage and support UK-domiciled </w:t>
      </w:r>
      <w:r w:rsidR="009A6F27">
        <w:t xml:space="preserve">candidates who identify as being of </w:t>
      </w:r>
      <w:r w:rsidR="00000000">
        <w:t xml:space="preserve">Black </w:t>
      </w:r>
      <w:r w:rsidR="009A6F27">
        <w:t xml:space="preserve">British, Asian British, or mixed </w:t>
      </w:r>
      <w:r>
        <w:t xml:space="preserve">(Black or Asian) </w:t>
      </w:r>
      <w:r w:rsidR="009A6F27">
        <w:t xml:space="preserve">British </w:t>
      </w:r>
      <w:r w:rsidR="004F648D">
        <w:t>ethnicity</w:t>
      </w:r>
      <w:r w:rsidR="009A6F27">
        <w:t xml:space="preserve"> </w:t>
      </w:r>
      <w:r w:rsidR="00000000">
        <w:t>within</w:t>
      </w:r>
      <w:r w:rsidR="00000000">
        <w:rPr>
          <w:spacing w:val="-6"/>
        </w:rPr>
        <w:t xml:space="preserve"> </w:t>
      </w:r>
      <w:r w:rsidR="00000000">
        <w:t>the</w:t>
      </w:r>
      <w:r w:rsidR="00000000">
        <w:rPr>
          <w:spacing w:val="-3"/>
        </w:rPr>
        <w:t xml:space="preserve"> </w:t>
      </w:r>
      <w:r w:rsidR="00000000">
        <w:t>NINE</w:t>
      </w:r>
      <w:r w:rsidR="00000000">
        <w:rPr>
          <w:spacing w:val="-5"/>
        </w:rPr>
        <w:t xml:space="preserve"> </w:t>
      </w:r>
      <w:r w:rsidR="00000000">
        <w:t>DTP</w:t>
      </w:r>
      <w:r w:rsidR="00000000">
        <w:rPr>
          <w:spacing w:val="-4"/>
        </w:rPr>
        <w:t xml:space="preserve"> </w:t>
      </w:r>
      <w:r w:rsidR="00000000">
        <w:t>studentship</w:t>
      </w:r>
      <w:r w:rsidR="00000000">
        <w:rPr>
          <w:spacing w:val="-4"/>
        </w:rPr>
        <w:t xml:space="preserve"> </w:t>
      </w:r>
      <w:r w:rsidR="00000000">
        <w:t>competition.</w:t>
      </w:r>
      <w:r w:rsidR="00000000">
        <w:rPr>
          <w:spacing w:val="35"/>
        </w:rPr>
        <w:t xml:space="preserve"> </w:t>
      </w:r>
      <w:r w:rsidR="00000000">
        <w:t>We</w:t>
      </w:r>
      <w:r w:rsidR="00000000">
        <w:rPr>
          <w:spacing w:val="-3"/>
        </w:rPr>
        <w:t xml:space="preserve"> </w:t>
      </w:r>
      <w:r w:rsidR="00000000">
        <w:t>are</w:t>
      </w:r>
      <w:r w:rsidR="00000000">
        <w:rPr>
          <w:spacing w:val="-3"/>
        </w:rPr>
        <w:t xml:space="preserve"> </w:t>
      </w:r>
      <w:r w:rsidR="00000000">
        <w:t>therefore pleased</w:t>
      </w:r>
      <w:r w:rsidR="00000000">
        <w:rPr>
          <w:spacing w:val="-4"/>
        </w:rPr>
        <w:t xml:space="preserve"> </w:t>
      </w:r>
      <w:r w:rsidR="00000000">
        <w:t>to</w:t>
      </w:r>
      <w:r w:rsidR="00000000">
        <w:rPr>
          <w:spacing w:val="-2"/>
        </w:rPr>
        <w:t xml:space="preserve"> </w:t>
      </w:r>
      <w:r w:rsidR="00000000">
        <w:t xml:space="preserve">offer </w:t>
      </w:r>
      <w:proofErr w:type="gramStart"/>
      <w:r w:rsidR="00000000">
        <w:t>a number of</w:t>
      </w:r>
      <w:proofErr w:type="gramEnd"/>
      <w:r w:rsidR="00000000">
        <w:t xml:space="preserve"> initiatives designed to encourage and support applicants from these specific under-represented backgrounds in applying for funding with NINE DTP. This includes the introduction of our studentship competition – the NINE </w:t>
      </w:r>
      <w:r w:rsidR="009A6F27">
        <w:t xml:space="preserve">DTP </w:t>
      </w:r>
      <w:r w:rsidR="00000000">
        <w:t>Action for Equality (</w:t>
      </w:r>
      <w:proofErr w:type="spellStart"/>
      <w:r w:rsidR="00000000">
        <w:t>AforE</w:t>
      </w:r>
      <w:proofErr w:type="spellEnd"/>
      <w:r w:rsidR="00000000">
        <w:t>) competition.</w:t>
      </w:r>
    </w:p>
    <w:p w14:paraId="7FE4F61A" w14:textId="77777777" w:rsidR="00F12D3E" w:rsidRDefault="00F12D3E">
      <w:pPr>
        <w:pStyle w:val="BodyText"/>
        <w:spacing w:before="13"/>
      </w:pPr>
    </w:p>
    <w:p w14:paraId="0DC24201" w14:textId="0618CC5C" w:rsidR="00F12D3E" w:rsidRDefault="00094D38">
      <w:pPr>
        <w:pStyle w:val="BodyText"/>
        <w:spacing w:line="247" w:lineRule="auto"/>
        <w:ind w:left="148" w:hanging="12"/>
      </w:pPr>
      <w:r>
        <w:t>Below, we detail</w:t>
      </w:r>
      <w:r w:rsidR="00000000">
        <w:rPr>
          <w:spacing w:val="-4"/>
        </w:rPr>
        <w:t xml:space="preserve"> </w:t>
      </w:r>
      <w:r w:rsidR="00000000">
        <w:t>the</w:t>
      </w:r>
      <w:r w:rsidR="00000000">
        <w:rPr>
          <w:spacing w:val="-6"/>
        </w:rPr>
        <w:t xml:space="preserve"> </w:t>
      </w:r>
      <w:r w:rsidR="00000000">
        <w:t>positive</w:t>
      </w:r>
      <w:r w:rsidR="00000000">
        <w:rPr>
          <w:spacing w:val="-6"/>
        </w:rPr>
        <w:t xml:space="preserve"> </w:t>
      </w:r>
      <w:r w:rsidR="00000000">
        <w:t>actions</w:t>
      </w:r>
      <w:r w:rsidR="00000000">
        <w:rPr>
          <w:spacing w:val="-4"/>
        </w:rPr>
        <w:t xml:space="preserve"> </w:t>
      </w:r>
      <w:r w:rsidR="00000000">
        <w:t>NINE</w:t>
      </w:r>
      <w:r w:rsidR="00000000">
        <w:rPr>
          <w:spacing w:val="-4"/>
        </w:rPr>
        <w:t xml:space="preserve"> </w:t>
      </w:r>
      <w:r w:rsidR="00000000">
        <w:t>DTP</w:t>
      </w:r>
      <w:r w:rsidR="00000000">
        <w:rPr>
          <w:spacing w:val="-3"/>
        </w:rPr>
        <w:t xml:space="preserve"> </w:t>
      </w:r>
      <w:r w:rsidR="00000000">
        <w:t>are</w:t>
      </w:r>
      <w:r w:rsidR="00000000">
        <w:rPr>
          <w:spacing w:val="-4"/>
        </w:rPr>
        <w:t xml:space="preserve"> </w:t>
      </w:r>
      <w:r w:rsidR="00000000">
        <w:t>taking</w:t>
      </w:r>
      <w:r w:rsidR="00000000">
        <w:rPr>
          <w:spacing w:val="-5"/>
        </w:rPr>
        <w:t xml:space="preserve"> </w:t>
      </w:r>
      <w:r w:rsidR="00000000">
        <w:t>to</w:t>
      </w:r>
      <w:r w:rsidR="00000000">
        <w:rPr>
          <w:spacing w:val="-1"/>
        </w:rPr>
        <w:t xml:space="preserve"> </w:t>
      </w:r>
      <w:r w:rsidR="00000000">
        <w:t>support</w:t>
      </w:r>
      <w:r w:rsidR="00000000">
        <w:rPr>
          <w:spacing w:val="-4"/>
        </w:rPr>
        <w:t xml:space="preserve"> </w:t>
      </w:r>
      <w:r w:rsidR="00000000">
        <w:t>candidates</w:t>
      </w:r>
      <w:r w:rsidR="00000000">
        <w:rPr>
          <w:spacing w:val="-9"/>
        </w:rPr>
        <w:t xml:space="preserve"> </w:t>
      </w:r>
      <w:r w:rsidR="00000000">
        <w:t>from</w:t>
      </w:r>
      <w:r w:rsidR="00000000">
        <w:rPr>
          <w:spacing w:val="-5"/>
        </w:rPr>
        <w:t xml:space="preserve"> </w:t>
      </w:r>
      <w:r w:rsidR="00000000">
        <w:t>these</w:t>
      </w:r>
      <w:r w:rsidR="00000000">
        <w:rPr>
          <w:spacing w:val="-6"/>
        </w:rPr>
        <w:t xml:space="preserve"> </w:t>
      </w:r>
      <w:r w:rsidR="00000000">
        <w:t>under-represented groups, including:</w:t>
      </w:r>
    </w:p>
    <w:p w14:paraId="706ACBE5" w14:textId="77777777" w:rsidR="00F12D3E" w:rsidRDefault="00F12D3E">
      <w:pPr>
        <w:pStyle w:val="BodyText"/>
        <w:spacing w:before="18"/>
      </w:pPr>
    </w:p>
    <w:p w14:paraId="4C1CFE7C" w14:textId="7606BA7E" w:rsidR="00F12D3E" w:rsidRDefault="00094D38">
      <w:pPr>
        <w:pStyle w:val="ListParagraph"/>
        <w:numPr>
          <w:ilvl w:val="0"/>
          <w:numId w:val="5"/>
        </w:numPr>
        <w:tabs>
          <w:tab w:val="left" w:pos="492"/>
        </w:tabs>
        <w:ind w:left="492" w:hanging="356"/>
      </w:pPr>
      <w:r>
        <w:rPr>
          <w:spacing w:val="-2"/>
        </w:rPr>
        <w:t>P</w:t>
      </w:r>
      <w:r w:rsidR="00000000">
        <w:rPr>
          <w:spacing w:val="-2"/>
        </w:rPr>
        <w:t>re-application</w:t>
      </w:r>
      <w:r>
        <w:rPr>
          <w:spacing w:val="-2"/>
        </w:rPr>
        <w:t xml:space="preserve"> support</w:t>
      </w:r>
    </w:p>
    <w:p w14:paraId="0F5BC347" w14:textId="77777777" w:rsidR="00F12D3E" w:rsidRDefault="00000000">
      <w:pPr>
        <w:pStyle w:val="ListParagraph"/>
        <w:numPr>
          <w:ilvl w:val="0"/>
          <w:numId w:val="5"/>
        </w:numPr>
        <w:tabs>
          <w:tab w:val="left" w:pos="492"/>
        </w:tabs>
        <w:spacing w:before="13"/>
        <w:ind w:left="492" w:hanging="356"/>
      </w:pPr>
      <w:r>
        <w:rPr>
          <w:spacing w:val="-2"/>
        </w:rPr>
        <w:t>Pathway-level</w:t>
      </w:r>
      <w:r>
        <w:rPr>
          <w:spacing w:val="9"/>
        </w:rPr>
        <w:t xml:space="preserve"> </w:t>
      </w:r>
      <w:r>
        <w:rPr>
          <w:spacing w:val="-2"/>
        </w:rPr>
        <w:t>actions</w:t>
      </w:r>
    </w:p>
    <w:p w14:paraId="4E5F214E" w14:textId="77777777" w:rsidR="00F12D3E" w:rsidRDefault="00000000">
      <w:pPr>
        <w:pStyle w:val="ListParagraph"/>
        <w:numPr>
          <w:ilvl w:val="0"/>
          <w:numId w:val="5"/>
        </w:numPr>
        <w:tabs>
          <w:tab w:val="left" w:pos="492"/>
        </w:tabs>
        <w:spacing w:before="10"/>
        <w:ind w:left="492" w:hanging="356"/>
      </w:pPr>
      <w:r>
        <w:t>The</w:t>
      </w:r>
      <w:r>
        <w:rPr>
          <w:spacing w:val="-5"/>
        </w:rPr>
        <w:t xml:space="preserve"> </w:t>
      </w:r>
      <w:r>
        <w:t>NINE</w:t>
      </w:r>
      <w:r>
        <w:rPr>
          <w:spacing w:val="-5"/>
        </w:rPr>
        <w:t xml:space="preserve"> </w:t>
      </w:r>
      <w:proofErr w:type="spellStart"/>
      <w:r>
        <w:t>AforE</w:t>
      </w:r>
      <w:proofErr w:type="spellEnd"/>
      <w:r>
        <w:rPr>
          <w:spacing w:val="-4"/>
        </w:rPr>
        <w:t xml:space="preserve"> </w:t>
      </w:r>
      <w:r>
        <w:rPr>
          <w:spacing w:val="-2"/>
        </w:rPr>
        <w:t>competition</w:t>
      </w:r>
    </w:p>
    <w:p w14:paraId="328D951D" w14:textId="77777777" w:rsidR="00F12D3E" w:rsidRDefault="00F12D3E">
      <w:pPr>
        <w:sectPr w:rsidR="00F12D3E">
          <w:footerReference w:type="default" r:id="rId11"/>
          <w:type w:val="continuous"/>
          <w:pgSz w:w="11920" w:h="16850"/>
          <w:pgMar w:top="1080" w:right="540" w:bottom="1380" w:left="540" w:header="0" w:footer="1196" w:gutter="0"/>
          <w:pgNumType w:start="1"/>
          <w:cols w:space="720"/>
        </w:sectPr>
      </w:pPr>
    </w:p>
    <w:p w14:paraId="7C9E42F6" w14:textId="77777777" w:rsidR="00F12D3E" w:rsidRDefault="00000000">
      <w:pPr>
        <w:pStyle w:val="Heading1"/>
        <w:spacing w:before="6"/>
      </w:pPr>
      <w:bookmarkStart w:id="0" w:name="Part_1_/_Pre-Application_Support"/>
      <w:bookmarkEnd w:id="0"/>
      <w:r>
        <w:lastRenderedPageBreak/>
        <w:t>Part</w:t>
      </w:r>
      <w:r>
        <w:rPr>
          <w:spacing w:val="-19"/>
        </w:rPr>
        <w:t xml:space="preserve"> </w:t>
      </w:r>
      <w:r>
        <w:t>1</w:t>
      </w:r>
      <w:r>
        <w:rPr>
          <w:spacing w:val="-14"/>
        </w:rPr>
        <w:t xml:space="preserve"> </w:t>
      </w:r>
      <w:r>
        <w:t>/</w:t>
      </w:r>
      <w:r>
        <w:rPr>
          <w:spacing w:val="-15"/>
        </w:rPr>
        <w:t xml:space="preserve"> </w:t>
      </w:r>
      <w:r>
        <w:t>Pre-Application</w:t>
      </w:r>
      <w:r>
        <w:rPr>
          <w:spacing w:val="-17"/>
        </w:rPr>
        <w:t xml:space="preserve"> </w:t>
      </w:r>
      <w:r>
        <w:rPr>
          <w:spacing w:val="-2"/>
        </w:rPr>
        <w:t>Support</w:t>
      </w:r>
    </w:p>
    <w:p w14:paraId="5E7BD7DE" w14:textId="77777777" w:rsidR="00F12D3E" w:rsidRDefault="00F12D3E">
      <w:pPr>
        <w:pStyle w:val="BodyText"/>
        <w:spacing w:before="75"/>
        <w:rPr>
          <w:b/>
          <w:sz w:val="32"/>
        </w:rPr>
      </w:pPr>
    </w:p>
    <w:p w14:paraId="50154D45" w14:textId="77777777" w:rsidR="00F12D3E" w:rsidRDefault="00000000">
      <w:pPr>
        <w:ind w:left="136"/>
        <w:rPr>
          <w:b/>
        </w:rPr>
      </w:pPr>
      <w:r>
        <w:rPr>
          <w:b/>
          <w:spacing w:val="-2"/>
        </w:rPr>
        <w:t>Pre-application</w:t>
      </w:r>
      <w:r>
        <w:rPr>
          <w:b/>
          <w:spacing w:val="1"/>
        </w:rPr>
        <w:t xml:space="preserve"> </w:t>
      </w:r>
      <w:r>
        <w:rPr>
          <w:b/>
          <w:spacing w:val="-2"/>
        </w:rPr>
        <w:t>support</w:t>
      </w:r>
    </w:p>
    <w:p w14:paraId="5C421FF0" w14:textId="496E4845" w:rsidR="00F12D3E" w:rsidRDefault="00000000">
      <w:pPr>
        <w:pStyle w:val="BodyText"/>
        <w:spacing w:before="262" w:line="249" w:lineRule="auto"/>
        <w:ind w:left="148" w:right="275" w:hanging="12"/>
      </w:pPr>
      <w:r>
        <w:t xml:space="preserve">Candidates who meet the Action for Equality studentship criteria may request a meeting with the DTP Director during the Autumn term. As Chair of both the NINE DTP and </w:t>
      </w:r>
      <w:proofErr w:type="spellStart"/>
      <w:r>
        <w:t>AforE</w:t>
      </w:r>
      <w:proofErr w:type="spellEnd"/>
      <w:r>
        <w:t xml:space="preserve"> Studentship Committees, the Director can meet with candidates individually (or in small groups if demand is high) to provide additional advice and guidance</w:t>
      </w:r>
      <w:r>
        <w:rPr>
          <w:spacing w:val="-1"/>
        </w:rPr>
        <w:t xml:space="preserve"> </w:t>
      </w:r>
      <w:r>
        <w:t>on</w:t>
      </w:r>
      <w:r>
        <w:rPr>
          <w:spacing w:val="-5"/>
        </w:rPr>
        <w:t xml:space="preserve"> </w:t>
      </w:r>
      <w:r>
        <w:t>creating</w:t>
      </w:r>
      <w:r>
        <w:rPr>
          <w:spacing w:val="-3"/>
        </w:rPr>
        <w:t xml:space="preserve"> </w:t>
      </w:r>
      <w:r>
        <w:t>and</w:t>
      </w:r>
      <w:r>
        <w:rPr>
          <w:spacing w:val="-5"/>
        </w:rPr>
        <w:t xml:space="preserve"> </w:t>
      </w:r>
      <w:r>
        <w:t>presenting</w:t>
      </w:r>
      <w:r>
        <w:rPr>
          <w:spacing w:val="-5"/>
        </w:rPr>
        <w:t xml:space="preserve"> </w:t>
      </w:r>
      <w:r>
        <w:t>a</w:t>
      </w:r>
      <w:r>
        <w:rPr>
          <w:spacing w:val="-5"/>
        </w:rPr>
        <w:t xml:space="preserve"> </w:t>
      </w:r>
      <w:r>
        <w:t>competitive</w:t>
      </w:r>
      <w:r>
        <w:rPr>
          <w:spacing w:val="-1"/>
        </w:rPr>
        <w:t xml:space="preserve"> </w:t>
      </w:r>
      <w:r>
        <w:t>application</w:t>
      </w:r>
      <w:r>
        <w:rPr>
          <w:spacing w:val="-5"/>
        </w:rPr>
        <w:t xml:space="preserve"> </w:t>
      </w:r>
      <w:r>
        <w:t>in</w:t>
      </w:r>
      <w:r>
        <w:rPr>
          <w:spacing w:val="-5"/>
        </w:rPr>
        <w:t xml:space="preserve"> </w:t>
      </w:r>
      <w:r>
        <w:t>our</w:t>
      </w:r>
      <w:r>
        <w:rPr>
          <w:spacing w:val="-4"/>
        </w:rPr>
        <w:t xml:space="preserve"> </w:t>
      </w:r>
      <w:r>
        <w:t>PhD</w:t>
      </w:r>
      <w:r>
        <w:rPr>
          <w:spacing w:val="-1"/>
        </w:rPr>
        <w:t xml:space="preserve"> </w:t>
      </w:r>
      <w:r>
        <w:t>funding</w:t>
      </w:r>
      <w:r>
        <w:rPr>
          <w:spacing w:val="-2"/>
        </w:rPr>
        <w:t xml:space="preserve"> </w:t>
      </w:r>
      <w:r>
        <w:t>competition.</w:t>
      </w:r>
      <w:r>
        <w:rPr>
          <w:spacing w:val="-2"/>
        </w:rPr>
        <w:t xml:space="preserve"> </w:t>
      </w:r>
      <w:r>
        <w:t>Candidates</w:t>
      </w:r>
      <w:r>
        <w:rPr>
          <w:spacing w:val="-4"/>
        </w:rPr>
        <w:t xml:space="preserve"> </w:t>
      </w:r>
      <w:r>
        <w:t>need</w:t>
      </w:r>
      <w:r>
        <w:rPr>
          <w:spacing w:val="-3"/>
        </w:rPr>
        <w:t xml:space="preserve"> </w:t>
      </w:r>
      <w:r>
        <w:t>not take up the opportunity if they do not wish to, but should they wish to seek this additional support they should contact</w:t>
      </w:r>
      <w:r>
        <w:rPr>
          <w:spacing w:val="-5"/>
        </w:rPr>
        <w:t xml:space="preserve"> </w:t>
      </w:r>
      <w:r>
        <w:t>the</w:t>
      </w:r>
      <w:r>
        <w:rPr>
          <w:spacing w:val="-5"/>
        </w:rPr>
        <w:t xml:space="preserve"> </w:t>
      </w:r>
      <w:r>
        <w:t>DTP</w:t>
      </w:r>
      <w:r>
        <w:rPr>
          <w:spacing w:val="-4"/>
        </w:rPr>
        <w:t xml:space="preserve"> </w:t>
      </w:r>
      <w:r w:rsidR="00A361AD">
        <w:t>a</w:t>
      </w:r>
      <w:r>
        <w:t>dministrative</w:t>
      </w:r>
      <w:r>
        <w:rPr>
          <w:spacing w:val="-7"/>
        </w:rPr>
        <w:t xml:space="preserve"> </w:t>
      </w:r>
      <w:r>
        <w:t>team in</w:t>
      </w:r>
      <w:r>
        <w:rPr>
          <w:spacing w:val="-9"/>
        </w:rPr>
        <w:t xml:space="preserve"> </w:t>
      </w:r>
      <w:r>
        <w:t>Durham</w:t>
      </w:r>
      <w:r>
        <w:rPr>
          <w:spacing w:val="-4"/>
        </w:rPr>
        <w:t xml:space="preserve"> </w:t>
      </w:r>
      <w:r>
        <w:t>who</w:t>
      </w:r>
      <w:r>
        <w:rPr>
          <w:spacing w:val="-7"/>
        </w:rPr>
        <w:t xml:space="preserve"> </w:t>
      </w:r>
      <w:r>
        <w:t>will</w:t>
      </w:r>
      <w:r>
        <w:rPr>
          <w:spacing w:val="-3"/>
        </w:rPr>
        <w:t xml:space="preserve"> </w:t>
      </w:r>
      <w:r>
        <w:t>look</w:t>
      </w:r>
      <w:r>
        <w:rPr>
          <w:spacing w:val="-8"/>
        </w:rPr>
        <w:t xml:space="preserve"> </w:t>
      </w:r>
      <w:r>
        <w:t>to</w:t>
      </w:r>
      <w:r>
        <w:rPr>
          <w:spacing w:val="-4"/>
        </w:rPr>
        <w:t xml:space="preserve"> </w:t>
      </w:r>
      <w:r>
        <w:t>arrange</w:t>
      </w:r>
      <w:r>
        <w:rPr>
          <w:spacing w:val="-7"/>
        </w:rPr>
        <w:t xml:space="preserve"> </w:t>
      </w:r>
      <w:r>
        <w:t>the</w:t>
      </w:r>
      <w:r>
        <w:rPr>
          <w:spacing w:val="-7"/>
        </w:rPr>
        <w:t xml:space="preserve"> </w:t>
      </w:r>
      <w:r>
        <w:t>meeting</w:t>
      </w:r>
      <w:r>
        <w:rPr>
          <w:spacing w:val="-4"/>
        </w:rPr>
        <w:t xml:space="preserve"> </w:t>
      </w:r>
      <w:hyperlink r:id="rId12">
        <w:r w:rsidR="00F12D3E">
          <w:t>(</w:t>
        </w:r>
        <w:r w:rsidR="00F12D3E">
          <w:rPr>
            <w:color w:val="0461C1"/>
            <w:u w:val="single" w:color="0461C1"/>
          </w:rPr>
          <w:t>contact.nine@durham.ac.uk</w:t>
        </w:r>
      </w:hyperlink>
      <w:r>
        <w:t>).</w:t>
      </w:r>
    </w:p>
    <w:p w14:paraId="6FD02C27" w14:textId="2C78051B" w:rsidR="00F12D3E" w:rsidRDefault="00000000">
      <w:pPr>
        <w:pStyle w:val="BodyText"/>
        <w:spacing w:before="266" w:line="249" w:lineRule="auto"/>
        <w:ind w:left="148" w:right="275" w:hanging="12"/>
      </w:pPr>
      <w:r>
        <w:t>Further,</w:t>
      </w:r>
      <w:r>
        <w:rPr>
          <w:spacing w:val="-2"/>
        </w:rPr>
        <w:t xml:space="preserve"> </w:t>
      </w:r>
      <w:r>
        <w:t>should</w:t>
      </w:r>
      <w:r>
        <w:rPr>
          <w:spacing w:val="-4"/>
        </w:rPr>
        <w:t xml:space="preserve"> </w:t>
      </w:r>
      <w:r>
        <w:t>candidates</w:t>
      </w:r>
      <w:r>
        <w:rPr>
          <w:spacing w:val="-6"/>
        </w:rPr>
        <w:t xml:space="preserve"> </w:t>
      </w:r>
      <w:r>
        <w:t>wish,</w:t>
      </w:r>
      <w:r>
        <w:rPr>
          <w:spacing w:val="-3"/>
        </w:rPr>
        <w:t xml:space="preserve"> </w:t>
      </w:r>
      <w:r>
        <w:t>we</w:t>
      </w:r>
      <w:r>
        <w:rPr>
          <w:spacing w:val="-3"/>
        </w:rPr>
        <w:t xml:space="preserve"> </w:t>
      </w:r>
      <w:r>
        <w:t>can</w:t>
      </w:r>
      <w:r>
        <w:rPr>
          <w:spacing w:val="-6"/>
        </w:rPr>
        <w:t xml:space="preserve"> </w:t>
      </w:r>
      <w:r>
        <w:t>work</w:t>
      </w:r>
      <w:r>
        <w:rPr>
          <w:spacing w:val="-3"/>
        </w:rPr>
        <w:t xml:space="preserve"> </w:t>
      </w:r>
      <w:r>
        <w:t>to</w:t>
      </w:r>
      <w:r>
        <w:rPr>
          <w:spacing w:val="-1"/>
        </w:rPr>
        <w:t xml:space="preserve"> </w:t>
      </w:r>
      <w:r>
        <w:t>put</w:t>
      </w:r>
      <w:r>
        <w:rPr>
          <w:spacing w:val="-5"/>
        </w:rPr>
        <w:t xml:space="preserve"> </w:t>
      </w:r>
      <w:r>
        <w:t>them</w:t>
      </w:r>
      <w:r>
        <w:rPr>
          <w:spacing w:val="-1"/>
        </w:rPr>
        <w:t xml:space="preserve"> </w:t>
      </w:r>
      <w:r>
        <w:t>in</w:t>
      </w:r>
      <w:r>
        <w:rPr>
          <w:spacing w:val="-6"/>
        </w:rPr>
        <w:t xml:space="preserve"> </w:t>
      </w:r>
      <w:r>
        <w:t>contact</w:t>
      </w:r>
      <w:r>
        <w:rPr>
          <w:spacing w:val="-5"/>
        </w:rPr>
        <w:t xml:space="preserve"> </w:t>
      </w:r>
      <w:r>
        <w:t>with</w:t>
      </w:r>
      <w:r>
        <w:rPr>
          <w:spacing w:val="-4"/>
        </w:rPr>
        <w:t xml:space="preserve"> </w:t>
      </w:r>
      <w:r>
        <w:t>current</w:t>
      </w:r>
      <w:r>
        <w:rPr>
          <w:spacing w:val="-2"/>
        </w:rPr>
        <w:t xml:space="preserve"> </w:t>
      </w:r>
      <w:r>
        <w:t>award</w:t>
      </w:r>
      <w:r>
        <w:rPr>
          <w:spacing w:val="-4"/>
        </w:rPr>
        <w:t xml:space="preserve"> </w:t>
      </w:r>
      <w:r>
        <w:t>holders,</w:t>
      </w:r>
      <w:r>
        <w:rPr>
          <w:spacing w:val="-3"/>
        </w:rPr>
        <w:t xml:space="preserve"> </w:t>
      </w:r>
      <w:r>
        <w:t>or</w:t>
      </w:r>
      <w:r>
        <w:rPr>
          <w:spacing w:val="-6"/>
        </w:rPr>
        <w:t xml:space="preserve"> </w:t>
      </w:r>
      <w:r>
        <w:t>academics,</w:t>
      </w:r>
      <w:r>
        <w:rPr>
          <w:spacing w:val="-2"/>
        </w:rPr>
        <w:t xml:space="preserve"> </w:t>
      </w:r>
      <w:r>
        <w:t xml:space="preserve">from </w:t>
      </w:r>
      <w:r w:rsidR="009A6F27">
        <w:t>similar backgrounds and with similar interests</w:t>
      </w:r>
      <w:r>
        <w:t xml:space="preserve"> for an informal discussion with the candidate around their application</w:t>
      </w:r>
      <w:r w:rsidR="009A6F27">
        <w:t xml:space="preserve"> and around strategies for thriving as a postgraduate researcher.</w:t>
      </w:r>
    </w:p>
    <w:p w14:paraId="203AB893" w14:textId="77777777" w:rsidR="00F12D3E" w:rsidRDefault="00F12D3E">
      <w:pPr>
        <w:pStyle w:val="BodyText"/>
        <w:spacing w:before="3"/>
      </w:pPr>
    </w:p>
    <w:p w14:paraId="07C7A22B" w14:textId="77777777" w:rsidR="00F12D3E" w:rsidRDefault="00000000">
      <w:pPr>
        <w:pStyle w:val="Heading1"/>
      </w:pPr>
      <w:bookmarkStart w:id="1" w:name="Part_2_/_Pathway_competition"/>
      <w:bookmarkEnd w:id="1"/>
      <w:r>
        <w:t>Part</w:t>
      </w:r>
      <w:r>
        <w:rPr>
          <w:spacing w:val="-15"/>
        </w:rPr>
        <w:t xml:space="preserve"> </w:t>
      </w:r>
      <w:r>
        <w:t>2</w:t>
      </w:r>
      <w:r>
        <w:rPr>
          <w:spacing w:val="-10"/>
        </w:rPr>
        <w:t xml:space="preserve"> </w:t>
      </w:r>
      <w:r>
        <w:t>/</w:t>
      </w:r>
      <w:r>
        <w:rPr>
          <w:spacing w:val="-11"/>
        </w:rPr>
        <w:t xml:space="preserve"> </w:t>
      </w:r>
      <w:r>
        <w:t>Pathway</w:t>
      </w:r>
      <w:r>
        <w:rPr>
          <w:spacing w:val="-14"/>
        </w:rPr>
        <w:t xml:space="preserve"> </w:t>
      </w:r>
      <w:r>
        <w:rPr>
          <w:spacing w:val="-2"/>
        </w:rPr>
        <w:t>competition</w:t>
      </w:r>
    </w:p>
    <w:p w14:paraId="10A4F908" w14:textId="77777777" w:rsidR="00F12D3E" w:rsidRDefault="00F12D3E">
      <w:pPr>
        <w:pStyle w:val="BodyText"/>
        <w:spacing w:before="74"/>
        <w:rPr>
          <w:b/>
          <w:sz w:val="32"/>
        </w:rPr>
      </w:pPr>
    </w:p>
    <w:p w14:paraId="23F25E3B" w14:textId="2EB323D6" w:rsidR="00F12D3E" w:rsidRDefault="00000000">
      <w:pPr>
        <w:pStyle w:val="BodyText"/>
        <w:spacing w:line="249" w:lineRule="auto"/>
        <w:ind w:left="148" w:right="544" w:hanging="12"/>
      </w:pPr>
      <w:proofErr w:type="gramStart"/>
      <w:r>
        <w:t>In</w:t>
      </w:r>
      <w:r>
        <w:rPr>
          <w:spacing w:val="-7"/>
        </w:rPr>
        <w:t xml:space="preserve"> </w:t>
      </w:r>
      <w:r>
        <w:t>order</w:t>
      </w:r>
      <w:r>
        <w:rPr>
          <w:spacing w:val="-7"/>
        </w:rPr>
        <w:t xml:space="preserve"> </w:t>
      </w:r>
      <w:r>
        <w:t>to</w:t>
      </w:r>
      <w:proofErr w:type="gramEnd"/>
      <w:r>
        <w:rPr>
          <w:spacing w:val="-4"/>
        </w:rPr>
        <w:t xml:space="preserve"> </w:t>
      </w:r>
      <w:r>
        <w:t>encourage</w:t>
      </w:r>
      <w:r>
        <w:rPr>
          <w:spacing w:val="-5"/>
        </w:rPr>
        <w:t xml:space="preserve"> </w:t>
      </w:r>
      <w:r>
        <w:t>nominations,</w:t>
      </w:r>
      <w:r>
        <w:rPr>
          <w:spacing w:val="-5"/>
        </w:rPr>
        <w:t xml:space="preserve"> </w:t>
      </w:r>
      <w:r>
        <w:t>and</w:t>
      </w:r>
      <w:r>
        <w:rPr>
          <w:spacing w:val="-7"/>
        </w:rPr>
        <w:t xml:space="preserve"> </w:t>
      </w:r>
      <w:r>
        <w:t>promote</w:t>
      </w:r>
      <w:r>
        <w:rPr>
          <w:spacing w:val="-5"/>
        </w:rPr>
        <w:t xml:space="preserve"> </w:t>
      </w:r>
      <w:r>
        <w:t>passage</w:t>
      </w:r>
      <w:r>
        <w:rPr>
          <w:spacing w:val="-5"/>
        </w:rPr>
        <w:t xml:space="preserve"> </w:t>
      </w:r>
      <w:r>
        <w:t>through</w:t>
      </w:r>
      <w:r>
        <w:rPr>
          <w:spacing w:val="-7"/>
        </w:rPr>
        <w:t xml:space="preserve"> </w:t>
      </w:r>
      <w:r>
        <w:t>the</w:t>
      </w:r>
      <w:r>
        <w:rPr>
          <w:spacing w:val="-5"/>
        </w:rPr>
        <w:t xml:space="preserve"> </w:t>
      </w:r>
      <w:r>
        <w:t>competition,</w:t>
      </w:r>
      <w:r>
        <w:rPr>
          <w:spacing w:val="-5"/>
        </w:rPr>
        <w:t xml:space="preserve"> </w:t>
      </w:r>
      <w:r>
        <w:t>nominations</w:t>
      </w:r>
      <w:r>
        <w:rPr>
          <w:spacing w:val="-5"/>
        </w:rPr>
        <w:t xml:space="preserve"> </w:t>
      </w:r>
      <w:r>
        <w:t>for</w:t>
      </w:r>
      <w:r>
        <w:rPr>
          <w:spacing w:val="-5"/>
        </w:rPr>
        <w:t xml:space="preserve"> </w:t>
      </w:r>
      <w:r>
        <w:t xml:space="preserve">candidates eligible for the </w:t>
      </w:r>
      <w:proofErr w:type="spellStart"/>
      <w:r>
        <w:t>AforE</w:t>
      </w:r>
      <w:proofErr w:type="spellEnd"/>
      <w:r>
        <w:t xml:space="preserve"> scheme may be submitted above the pathway quota during the pathway phase of the studentship </w:t>
      </w:r>
      <w:proofErr w:type="gramStart"/>
      <w:r>
        <w:t>competition</w:t>
      </w:r>
      <w:r w:rsidR="009A6F27">
        <w:t>;</w:t>
      </w:r>
      <w:proofErr w:type="gramEnd"/>
      <w:r>
        <w:t xml:space="preserve"> i.e. pathways</w:t>
      </w:r>
      <w:r>
        <w:rPr>
          <w:spacing w:val="-1"/>
        </w:rPr>
        <w:t xml:space="preserve"> </w:t>
      </w:r>
      <w:r>
        <w:t>may submit any number</w:t>
      </w:r>
      <w:r>
        <w:rPr>
          <w:spacing w:val="-1"/>
        </w:rPr>
        <w:t xml:space="preserve"> </w:t>
      </w:r>
      <w:r>
        <w:t>of</w:t>
      </w:r>
      <w:r>
        <w:rPr>
          <w:spacing w:val="-1"/>
        </w:rPr>
        <w:t xml:space="preserve"> </w:t>
      </w:r>
      <w:r>
        <w:t>nominations from applicants</w:t>
      </w:r>
      <w:r>
        <w:rPr>
          <w:spacing w:val="-1"/>
        </w:rPr>
        <w:t xml:space="preserve"> </w:t>
      </w:r>
      <w:r>
        <w:t>eligible for this scheme</w:t>
      </w:r>
      <w:r w:rsidR="00094D38">
        <w:t>.</w:t>
      </w:r>
    </w:p>
    <w:p w14:paraId="2415CB5C" w14:textId="77777777" w:rsidR="00F12D3E" w:rsidRDefault="00F12D3E">
      <w:pPr>
        <w:pStyle w:val="BodyText"/>
      </w:pPr>
    </w:p>
    <w:p w14:paraId="73275EA9" w14:textId="77777777" w:rsidR="00F12D3E" w:rsidRDefault="00F12D3E">
      <w:pPr>
        <w:pStyle w:val="BodyText"/>
      </w:pPr>
    </w:p>
    <w:p w14:paraId="48677C38" w14:textId="77777777" w:rsidR="00F12D3E" w:rsidRDefault="00F12D3E">
      <w:pPr>
        <w:pStyle w:val="BodyText"/>
        <w:spacing w:before="17"/>
      </w:pPr>
    </w:p>
    <w:p w14:paraId="45154FBA" w14:textId="77777777" w:rsidR="00F12D3E" w:rsidRDefault="00000000">
      <w:pPr>
        <w:pStyle w:val="Heading1"/>
      </w:pPr>
      <w:bookmarkStart w:id="2" w:name="Part_3_/_NINE_DTP_Action_for_Equality_St"/>
      <w:bookmarkEnd w:id="2"/>
      <w:r>
        <w:t>Part</w:t>
      </w:r>
      <w:r>
        <w:rPr>
          <w:spacing w:val="-17"/>
        </w:rPr>
        <w:t xml:space="preserve"> </w:t>
      </w:r>
      <w:r>
        <w:t>3</w:t>
      </w:r>
      <w:r>
        <w:rPr>
          <w:spacing w:val="-13"/>
        </w:rPr>
        <w:t xml:space="preserve"> </w:t>
      </w:r>
      <w:r>
        <w:t>/</w:t>
      </w:r>
      <w:r>
        <w:rPr>
          <w:spacing w:val="-16"/>
        </w:rPr>
        <w:t xml:space="preserve"> </w:t>
      </w:r>
      <w:r>
        <w:t>NINE</w:t>
      </w:r>
      <w:r>
        <w:rPr>
          <w:spacing w:val="-15"/>
        </w:rPr>
        <w:t xml:space="preserve"> </w:t>
      </w:r>
      <w:r>
        <w:t>DTP</w:t>
      </w:r>
      <w:r>
        <w:rPr>
          <w:spacing w:val="-8"/>
        </w:rPr>
        <w:t xml:space="preserve"> </w:t>
      </w:r>
      <w:r>
        <w:t>Action</w:t>
      </w:r>
      <w:r>
        <w:rPr>
          <w:spacing w:val="-18"/>
        </w:rPr>
        <w:t xml:space="preserve"> </w:t>
      </w:r>
      <w:r>
        <w:t>for</w:t>
      </w:r>
      <w:r>
        <w:rPr>
          <w:spacing w:val="-16"/>
        </w:rPr>
        <w:t xml:space="preserve"> </w:t>
      </w:r>
      <w:r>
        <w:t>Equality</w:t>
      </w:r>
      <w:r>
        <w:rPr>
          <w:spacing w:val="-13"/>
        </w:rPr>
        <w:t xml:space="preserve"> </w:t>
      </w:r>
      <w:r>
        <w:t>Studentships</w:t>
      </w:r>
      <w:r>
        <w:rPr>
          <w:spacing w:val="-12"/>
        </w:rPr>
        <w:t xml:space="preserve"> </w:t>
      </w:r>
      <w:r>
        <w:rPr>
          <w:spacing w:val="-2"/>
        </w:rPr>
        <w:t>(</w:t>
      </w:r>
      <w:proofErr w:type="spellStart"/>
      <w:r>
        <w:rPr>
          <w:spacing w:val="-2"/>
        </w:rPr>
        <w:t>AforE</w:t>
      </w:r>
      <w:proofErr w:type="spellEnd"/>
      <w:r>
        <w:rPr>
          <w:spacing w:val="-2"/>
        </w:rPr>
        <w:t>)</w:t>
      </w:r>
    </w:p>
    <w:p w14:paraId="5DA0752D" w14:textId="77777777" w:rsidR="00F12D3E" w:rsidRDefault="00F12D3E">
      <w:pPr>
        <w:pStyle w:val="BodyText"/>
        <w:spacing w:before="72"/>
        <w:rPr>
          <w:b/>
          <w:sz w:val="32"/>
        </w:rPr>
      </w:pPr>
    </w:p>
    <w:p w14:paraId="6FBC1AAF" w14:textId="5A057481" w:rsidR="00F12D3E" w:rsidRDefault="00000000">
      <w:pPr>
        <w:pStyle w:val="Heading2"/>
        <w:spacing w:line="249" w:lineRule="auto"/>
        <w:ind w:left="148" w:right="544" w:hanging="12"/>
      </w:pPr>
      <w:bookmarkStart w:id="3" w:name="NINE_DTP_are_pleased_to_announce_that_UK"/>
      <w:bookmarkEnd w:id="3"/>
      <w:r>
        <w:t>NINE</w:t>
      </w:r>
      <w:r>
        <w:rPr>
          <w:spacing w:val="-1"/>
        </w:rPr>
        <w:t xml:space="preserve"> </w:t>
      </w:r>
      <w:r>
        <w:t>DTP</w:t>
      </w:r>
      <w:r w:rsidR="00D411F6">
        <w:t xml:space="preserve">’s Action for Equality competition is run in parallel to its general studentship </w:t>
      </w:r>
      <w:proofErr w:type="gramStart"/>
      <w:r w:rsidR="00D411F6">
        <w:t>competition, and</w:t>
      </w:r>
      <w:proofErr w:type="gramEnd"/>
      <w:r w:rsidR="00D411F6">
        <w:t xml:space="preserve"> is open to all candidates who are UK-domiciled and identify as being of Black British, Asian British, or mixed (Black or Asian) British </w:t>
      </w:r>
      <w:r w:rsidR="004F648D">
        <w:t>ethnicity</w:t>
      </w:r>
      <w:r w:rsidR="00D411F6">
        <w:t>.</w:t>
      </w:r>
    </w:p>
    <w:p w14:paraId="1E589586" w14:textId="7F254336" w:rsidR="00F12D3E" w:rsidRDefault="00000000">
      <w:pPr>
        <w:pStyle w:val="BodyText"/>
        <w:spacing w:before="250" w:line="249" w:lineRule="auto"/>
        <w:ind w:left="148" w:right="534" w:hanging="12"/>
      </w:pPr>
      <w:r>
        <w:t xml:space="preserve">The </w:t>
      </w:r>
      <w:proofErr w:type="spellStart"/>
      <w:r>
        <w:t>AforE</w:t>
      </w:r>
      <w:proofErr w:type="spellEnd"/>
      <w:r>
        <w:t xml:space="preserve"> competition is run according to the same guidelines and procedures </w:t>
      </w:r>
      <w:r w:rsidR="00094D38">
        <w:t>as</w:t>
      </w:r>
      <w:r>
        <w:t xml:space="preserve"> the NINE </w:t>
      </w:r>
      <w:r w:rsidR="00A361AD">
        <w:t>s</w:t>
      </w:r>
      <w:r>
        <w:t>tudentship competition,</w:t>
      </w:r>
      <w:r>
        <w:rPr>
          <w:spacing w:val="-6"/>
        </w:rPr>
        <w:t xml:space="preserve"> </w:t>
      </w:r>
      <w:r>
        <w:t>with</w:t>
      </w:r>
      <w:r>
        <w:rPr>
          <w:spacing w:val="-6"/>
        </w:rPr>
        <w:t xml:space="preserve"> </w:t>
      </w:r>
      <w:r>
        <w:t>eligible</w:t>
      </w:r>
      <w:r>
        <w:rPr>
          <w:spacing w:val="-3"/>
        </w:rPr>
        <w:t xml:space="preserve"> </w:t>
      </w:r>
      <w:r>
        <w:t>candidates</w:t>
      </w:r>
      <w:r>
        <w:rPr>
          <w:spacing w:val="-3"/>
        </w:rPr>
        <w:t xml:space="preserve"> </w:t>
      </w:r>
      <w:r>
        <w:t>being</w:t>
      </w:r>
      <w:r>
        <w:rPr>
          <w:spacing w:val="-4"/>
        </w:rPr>
        <w:t xml:space="preserve"> </w:t>
      </w:r>
      <w:r>
        <w:t>submitted</w:t>
      </w:r>
      <w:r>
        <w:rPr>
          <w:spacing w:val="-13"/>
        </w:rPr>
        <w:t xml:space="preserve"> </w:t>
      </w:r>
      <w:r>
        <w:t>to</w:t>
      </w:r>
      <w:r>
        <w:rPr>
          <w:spacing w:val="-2"/>
        </w:rPr>
        <w:t xml:space="preserve"> </w:t>
      </w:r>
      <w:r>
        <w:t>both</w:t>
      </w:r>
      <w:r>
        <w:rPr>
          <w:spacing w:val="-6"/>
        </w:rPr>
        <w:t xml:space="preserve"> </w:t>
      </w:r>
      <w:r>
        <w:t>the</w:t>
      </w:r>
      <w:r>
        <w:rPr>
          <w:spacing w:val="-3"/>
        </w:rPr>
        <w:t xml:space="preserve"> </w:t>
      </w:r>
      <w:r>
        <w:t>NINE</w:t>
      </w:r>
      <w:r>
        <w:rPr>
          <w:spacing w:val="-5"/>
        </w:rPr>
        <w:t xml:space="preserve"> </w:t>
      </w:r>
      <w:r>
        <w:t>DTP</w:t>
      </w:r>
      <w:r>
        <w:rPr>
          <w:spacing w:val="-2"/>
        </w:rPr>
        <w:t xml:space="preserve"> </w:t>
      </w:r>
      <w:r>
        <w:t>studentship</w:t>
      </w:r>
      <w:r>
        <w:rPr>
          <w:spacing w:val="-4"/>
        </w:rPr>
        <w:t xml:space="preserve"> </w:t>
      </w:r>
      <w:r>
        <w:t>competition</w:t>
      </w:r>
      <w:r>
        <w:rPr>
          <w:spacing w:val="-7"/>
        </w:rPr>
        <w:t xml:space="preserve"> </w:t>
      </w:r>
      <w:r>
        <w:t>and</w:t>
      </w:r>
      <w:r>
        <w:rPr>
          <w:spacing w:val="-6"/>
        </w:rPr>
        <w:t xml:space="preserve"> </w:t>
      </w:r>
      <w:r>
        <w:t xml:space="preserve">the </w:t>
      </w:r>
      <w:proofErr w:type="spellStart"/>
      <w:r>
        <w:t>AforE</w:t>
      </w:r>
      <w:proofErr w:type="spellEnd"/>
      <w:r>
        <w:t xml:space="preserve"> scheme via the same initial process.</w:t>
      </w:r>
    </w:p>
    <w:p w14:paraId="476D0960" w14:textId="77777777" w:rsidR="00F12D3E" w:rsidRDefault="00F12D3E">
      <w:pPr>
        <w:pStyle w:val="BodyText"/>
        <w:spacing w:before="19"/>
      </w:pPr>
    </w:p>
    <w:p w14:paraId="3D0D7D98" w14:textId="2DD86B05" w:rsidR="00F12D3E" w:rsidRDefault="00000000">
      <w:pPr>
        <w:pStyle w:val="BodyText"/>
        <w:spacing w:line="249" w:lineRule="auto"/>
        <w:ind w:left="148" w:right="534" w:hanging="12"/>
      </w:pPr>
      <w:r>
        <w:t>Entry</w:t>
      </w:r>
      <w:r>
        <w:rPr>
          <w:spacing w:val="-3"/>
        </w:rPr>
        <w:t xml:space="preserve"> </w:t>
      </w:r>
      <w:r>
        <w:t>to</w:t>
      </w:r>
      <w:r>
        <w:rPr>
          <w:spacing w:val="-4"/>
        </w:rPr>
        <w:t xml:space="preserve"> </w:t>
      </w:r>
      <w:r>
        <w:t>the</w:t>
      </w:r>
      <w:r>
        <w:rPr>
          <w:spacing w:val="-3"/>
        </w:rPr>
        <w:t xml:space="preserve"> </w:t>
      </w:r>
      <w:r>
        <w:t>scheme</w:t>
      </w:r>
      <w:r>
        <w:rPr>
          <w:spacing w:val="-5"/>
        </w:rPr>
        <w:t xml:space="preserve"> </w:t>
      </w:r>
      <w:r>
        <w:t>requires</w:t>
      </w:r>
      <w:r>
        <w:rPr>
          <w:spacing w:val="-3"/>
        </w:rPr>
        <w:t xml:space="preserve"> </w:t>
      </w:r>
      <w:r>
        <w:t>no</w:t>
      </w:r>
      <w:r>
        <w:rPr>
          <w:spacing w:val="-4"/>
        </w:rPr>
        <w:t xml:space="preserve"> </w:t>
      </w:r>
      <w:r>
        <w:t>additional</w:t>
      </w:r>
      <w:r>
        <w:rPr>
          <w:spacing w:val="-6"/>
        </w:rPr>
        <w:t xml:space="preserve"> </w:t>
      </w:r>
      <w:r>
        <w:t>work</w:t>
      </w:r>
      <w:r>
        <w:rPr>
          <w:spacing w:val="-5"/>
        </w:rPr>
        <w:t xml:space="preserve"> </w:t>
      </w:r>
      <w:r>
        <w:t>from</w:t>
      </w:r>
      <w:r>
        <w:rPr>
          <w:spacing w:val="-7"/>
        </w:rPr>
        <w:t xml:space="preserve"> </w:t>
      </w:r>
      <w:r>
        <w:t>either</w:t>
      </w:r>
      <w:r>
        <w:rPr>
          <w:spacing w:val="-5"/>
        </w:rPr>
        <w:t xml:space="preserve"> </w:t>
      </w:r>
      <w:r>
        <w:t>supervisor</w:t>
      </w:r>
      <w:r>
        <w:rPr>
          <w:spacing w:val="-8"/>
        </w:rPr>
        <w:t xml:space="preserve"> </w:t>
      </w:r>
      <w:r>
        <w:t>or</w:t>
      </w:r>
      <w:r>
        <w:rPr>
          <w:spacing w:val="-4"/>
        </w:rPr>
        <w:t xml:space="preserve"> </w:t>
      </w:r>
      <w:r>
        <w:t>applicant</w:t>
      </w:r>
      <w:r w:rsidR="00D411F6">
        <w:t xml:space="preserve">, other than indicating </w:t>
      </w:r>
      <w:proofErr w:type="spellStart"/>
      <w:r w:rsidR="00A361AD">
        <w:t>AforE</w:t>
      </w:r>
      <w:proofErr w:type="spellEnd"/>
      <w:r w:rsidR="00A361AD">
        <w:t xml:space="preserve"> </w:t>
      </w:r>
      <w:r>
        <w:t xml:space="preserve">eligibility </w:t>
      </w:r>
      <w:r w:rsidR="00A361AD">
        <w:t>on the</w:t>
      </w:r>
      <w:r>
        <w:t xml:space="preserve"> NINE DTP nomination form.</w:t>
      </w:r>
    </w:p>
    <w:p w14:paraId="49980244" w14:textId="77777777" w:rsidR="00F12D3E" w:rsidRDefault="00F12D3E">
      <w:pPr>
        <w:pStyle w:val="BodyText"/>
      </w:pPr>
    </w:p>
    <w:p w14:paraId="679BC092" w14:textId="77777777" w:rsidR="00F12D3E" w:rsidRDefault="00F12D3E">
      <w:pPr>
        <w:pStyle w:val="BodyText"/>
      </w:pPr>
    </w:p>
    <w:p w14:paraId="5D378105" w14:textId="77777777" w:rsidR="00F12D3E" w:rsidRDefault="00F12D3E">
      <w:pPr>
        <w:pStyle w:val="BodyText"/>
        <w:spacing w:before="33"/>
      </w:pPr>
    </w:p>
    <w:p w14:paraId="355D90CE" w14:textId="77777777" w:rsidR="00F12D3E" w:rsidRDefault="00000000">
      <w:pPr>
        <w:pStyle w:val="Heading2"/>
      </w:pPr>
      <w:bookmarkStart w:id="4" w:name="PROCESS"/>
      <w:bookmarkEnd w:id="4"/>
      <w:r>
        <w:rPr>
          <w:spacing w:val="-2"/>
        </w:rPr>
        <w:t>PROCESS</w:t>
      </w:r>
    </w:p>
    <w:p w14:paraId="61890F91" w14:textId="77777777" w:rsidR="00F12D3E" w:rsidRDefault="00000000">
      <w:pPr>
        <w:pStyle w:val="ListParagraph"/>
        <w:numPr>
          <w:ilvl w:val="0"/>
          <w:numId w:val="4"/>
        </w:numPr>
        <w:tabs>
          <w:tab w:val="left" w:pos="492"/>
        </w:tabs>
        <w:spacing w:before="263"/>
        <w:ind w:left="492" w:hanging="356"/>
      </w:pPr>
      <w:r>
        <w:t>Applicants</w:t>
      </w:r>
      <w:r>
        <w:rPr>
          <w:spacing w:val="-14"/>
        </w:rPr>
        <w:t xml:space="preserve"> </w:t>
      </w:r>
      <w:r>
        <w:t>submit</w:t>
      </w:r>
      <w:r>
        <w:rPr>
          <w:spacing w:val="-12"/>
        </w:rPr>
        <w:t xml:space="preserve"> </w:t>
      </w:r>
      <w:r>
        <w:t>the</w:t>
      </w:r>
      <w:r>
        <w:rPr>
          <w:spacing w:val="-11"/>
        </w:rPr>
        <w:t xml:space="preserve"> </w:t>
      </w:r>
      <w:r>
        <w:t>standard</w:t>
      </w:r>
      <w:r>
        <w:rPr>
          <w:spacing w:val="-12"/>
        </w:rPr>
        <w:t xml:space="preserve"> </w:t>
      </w:r>
      <w:r>
        <w:t>documentation</w:t>
      </w:r>
      <w:r>
        <w:rPr>
          <w:spacing w:val="-10"/>
        </w:rPr>
        <w:t xml:space="preserve"> </w:t>
      </w:r>
      <w:r>
        <w:t>required</w:t>
      </w:r>
      <w:r>
        <w:rPr>
          <w:spacing w:val="-12"/>
        </w:rPr>
        <w:t xml:space="preserve"> </w:t>
      </w:r>
      <w:r>
        <w:t>by</w:t>
      </w:r>
      <w:r>
        <w:rPr>
          <w:spacing w:val="-11"/>
        </w:rPr>
        <w:t xml:space="preserve"> </w:t>
      </w:r>
      <w:r>
        <w:t>the</w:t>
      </w:r>
      <w:r>
        <w:rPr>
          <w:spacing w:val="-10"/>
        </w:rPr>
        <w:t xml:space="preserve"> </w:t>
      </w:r>
      <w:r>
        <w:t>NINE</w:t>
      </w:r>
      <w:r>
        <w:rPr>
          <w:spacing w:val="-12"/>
        </w:rPr>
        <w:t xml:space="preserve"> </w:t>
      </w:r>
      <w:r>
        <w:t>studentship</w:t>
      </w:r>
      <w:r>
        <w:rPr>
          <w:spacing w:val="-12"/>
        </w:rPr>
        <w:t xml:space="preserve"> </w:t>
      </w:r>
      <w:r>
        <w:rPr>
          <w:spacing w:val="-2"/>
        </w:rPr>
        <w:t>committee.</w:t>
      </w:r>
    </w:p>
    <w:p w14:paraId="62271A9F" w14:textId="7789155B" w:rsidR="00F12D3E" w:rsidRDefault="00000000">
      <w:pPr>
        <w:pStyle w:val="ListParagraph"/>
        <w:numPr>
          <w:ilvl w:val="0"/>
          <w:numId w:val="4"/>
        </w:numPr>
        <w:tabs>
          <w:tab w:val="left" w:pos="492"/>
          <w:tab w:val="left" w:pos="497"/>
        </w:tabs>
        <w:spacing w:before="10" w:line="249" w:lineRule="auto"/>
        <w:ind w:left="497" w:right="892" w:hanging="361"/>
      </w:pPr>
      <w:r>
        <w:t>Supervisors</w:t>
      </w:r>
      <w:r>
        <w:rPr>
          <w:spacing w:val="-4"/>
        </w:rPr>
        <w:t xml:space="preserve"> </w:t>
      </w:r>
      <w:r>
        <w:t>should</w:t>
      </w:r>
      <w:r>
        <w:rPr>
          <w:spacing w:val="-9"/>
        </w:rPr>
        <w:t xml:space="preserve"> </w:t>
      </w:r>
      <w:r>
        <w:t>complete</w:t>
      </w:r>
      <w:r>
        <w:rPr>
          <w:spacing w:val="-4"/>
        </w:rPr>
        <w:t xml:space="preserve"> </w:t>
      </w:r>
      <w:r>
        <w:t>the</w:t>
      </w:r>
      <w:r>
        <w:rPr>
          <w:spacing w:val="-5"/>
        </w:rPr>
        <w:t xml:space="preserve"> </w:t>
      </w:r>
      <w:r>
        <w:t>nomination</w:t>
      </w:r>
      <w:r>
        <w:rPr>
          <w:spacing w:val="-6"/>
        </w:rPr>
        <w:t xml:space="preserve"> </w:t>
      </w:r>
      <w:r>
        <w:t>process</w:t>
      </w:r>
      <w:r>
        <w:rPr>
          <w:spacing w:val="-10"/>
        </w:rPr>
        <w:t xml:space="preserve"> </w:t>
      </w:r>
      <w:r>
        <w:t>as</w:t>
      </w:r>
      <w:r>
        <w:rPr>
          <w:spacing w:val="-4"/>
        </w:rPr>
        <w:t xml:space="preserve"> </w:t>
      </w:r>
      <w:r>
        <w:t>they</w:t>
      </w:r>
      <w:r>
        <w:rPr>
          <w:spacing w:val="-5"/>
        </w:rPr>
        <w:t xml:space="preserve"> </w:t>
      </w:r>
      <w:r>
        <w:t>would</w:t>
      </w:r>
      <w:r>
        <w:rPr>
          <w:spacing w:val="-6"/>
        </w:rPr>
        <w:t xml:space="preserve"> </w:t>
      </w:r>
      <w:r>
        <w:t>for</w:t>
      </w:r>
      <w:r>
        <w:rPr>
          <w:spacing w:val="-4"/>
        </w:rPr>
        <w:t xml:space="preserve"> </w:t>
      </w:r>
      <w:r>
        <w:t>any</w:t>
      </w:r>
      <w:r>
        <w:rPr>
          <w:spacing w:val="-5"/>
        </w:rPr>
        <w:t xml:space="preserve"> </w:t>
      </w:r>
      <w:r>
        <w:t>NINE</w:t>
      </w:r>
      <w:r>
        <w:rPr>
          <w:spacing w:val="-5"/>
        </w:rPr>
        <w:t xml:space="preserve"> </w:t>
      </w:r>
      <w:proofErr w:type="gramStart"/>
      <w:r>
        <w:t>applicant</w:t>
      </w:r>
      <w:proofErr w:type="gramEnd"/>
      <w:r>
        <w:t>;</w:t>
      </w:r>
      <w:r>
        <w:rPr>
          <w:spacing w:val="-1"/>
        </w:rPr>
        <w:t xml:space="preserve"> </w:t>
      </w:r>
      <w:r>
        <w:t>however,</w:t>
      </w:r>
      <w:r>
        <w:rPr>
          <w:spacing w:val="-4"/>
        </w:rPr>
        <w:t xml:space="preserve"> </w:t>
      </w:r>
      <w:r w:rsidR="00A361AD">
        <w:rPr>
          <w:spacing w:val="-4"/>
        </w:rPr>
        <w:t xml:space="preserve">if the applicant is </w:t>
      </w:r>
      <w:proofErr w:type="spellStart"/>
      <w:r w:rsidR="00A361AD">
        <w:rPr>
          <w:spacing w:val="-4"/>
        </w:rPr>
        <w:t>elgible</w:t>
      </w:r>
      <w:proofErr w:type="spellEnd"/>
      <w:r w:rsidR="00A361AD">
        <w:rPr>
          <w:spacing w:val="-4"/>
        </w:rPr>
        <w:t xml:space="preserve"> for consideration in the </w:t>
      </w:r>
      <w:proofErr w:type="spellStart"/>
      <w:r w:rsidR="00A361AD">
        <w:rPr>
          <w:spacing w:val="-4"/>
        </w:rPr>
        <w:t>AforE</w:t>
      </w:r>
      <w:proofErr w:type="spellEnd"/>
      <w:r w:rsidR="00A361AD">
        <w:rPr>
          <w:spacing w:val="-4"/>
        </w:rPr>
        <w:t xml:space="preserve"> competition they should tick the relevant box on the studentship nomination form.</w:t>
      </w:r>
    </w:p>
    <w:p w14:paraId="113523A6" w14:textId="438DC4AA" w:rsidR="00F12D3E" w:rsidRDefault="00000000">
      <w:pPr>
        <w:pStyle w:val="ListParagraph"/>
        <w:numPr>
          <w:ilvl w:val="0"/>
          <w:numId w:val="4"/>
        </w:numPr>
        <w:tabs>
          <w:tab w:val="left" w:pos="493"/>
          <w:tab w:val="left" w:pos="498"/>
        </w:tabs>
        <w:spacing w:line="249" w:lineRule="auto"/>
        <w:ind w:left="498" w:right="741" w:hanging="361"/>
      </w:pPr>
      <w:r>
        <w:t>The candidate</w:t>
      </w:r>
      <w:r w:rsidR="00A361AD">
        <w:t>’s nomination</w:t>
      </w:r>
      <w:r>
        <w:rPr>
          <w:spacing w:val="-3"/>
        </w:rPr>
        <w:t xml:space="preserve"> </w:t>
      </w:r>
      <w:r>
        <w:t>should</w:t>
      </w:r>
      <w:r>
        <w:rPr>
          <w:spacing w:val="-4"/>
        </w:rPr>
        <w:t xml:space="preserve"> </w:t>
      </w:r>
      <w:r>
        <w:t>then</w:t>
      </w:r>
      <w:r>
        <w:rPr>
          <w:spacing w:val="-6"/>
        </w:rPr>
        <w:t xml:space="preserve"> </w:t>
      </w:r>
      <w:r>
        <w:t>be submitted</w:t>
      </w:r>
      <w:r>
        <w:rPr>
          <w:spacing w:val="-4"/>
        </w:rPr>
        <w:t xml:space="preserve"> </w:t>
      </w:r>
      <w:r>
        <w:t>by</w:t>
      </w:r>
      <w:r>
        <w:rPr>
          <w:spacing w:val="-5"/>
        </w:rPr>
        <w:t xml:space="preserve"> </w:t>
      </w:r>
      <w:r>
        <w:t>the</w:t>
      </w:r>
      <w:r>
        <w:rPr>
          <w:spacing w:val="-3"/>
        </w:rPr>
        <w:t xml:space="preserve"> </w:t>
      </w:r>
      <w:r>
        <w:t>department</w:t>
      </w:r>
      <w:r>
        <w:rPr>
          <w:spacing w:val="-5"/>
        </w:rPr>
        <w:t xml:space="preserve"> </w:t>
      </w:r>
      <w:r>
        <w:t>to</w:t>
      </w:r>
      <w:r>
        <w:rPr>
          <w:spacing w:val="-2"/>
        </w:rPr>
        <w:t xml:space="preserve"> </w:t>
      </w:r>
      <w:r>
        <w:t>the</w:t>
      </w:r>
      <w:r>
        <w:rPr>
          <w:spacing w:val="-5"/>
        </w:rPr>
        <w:t xml:space="preserve"> </w:t>
      </w:r>
      <w:r>
        <w:t>pathway</w:t>
      </w:r>
      <w:r w:rsidR="00A361AD">
        <w:t>, following the same procedures used for all other studentship nominees</w:t>
      </w:r>
      <w:r>
        <w:t>.</w:t>
      </w:r>
      <w:r>
        <w:rPr>
          <w:spacing w:val="-4"/>
        </w:rPr>
        <w:t xml:space="preserve"> </w:t>
      </w:r>
      <w:r>
        <w:t>The</w:t>
      </w:r>
      <w:r>
        <w:rPr>
          <w:spacing w:val="-7"/>
        </w:rPr>
        <w:t xml:space="preserve"> </w:t>
      </w:r>
      <w:r>
        <w:t>pathway</w:t>
      </w:r>
      <w:r>
        <w:rPr>
          <w:spacing w:val="-5"/>
        </w:rPr>
        <w:t xml:space="preserve"> </w:t>
      </w:r>
      <w:r>
        <w:t>will</w:t>
      </w:r>
      <w:r>
        <w:rPr>
          <w:spacing w:val="-4"/>
        </w:rPr>
        <w:t xml:space="preserve"> </w:t>
      </w:r>
      <w:r>
        <w:t>review,</w:t>
      </w:r>
      <w:r>
        <w:rPr>
          <w:spacing w:val="-1"/>
        </w:rPr>
        <w:t xml:space="preserve"> </w:t>
      </w:r>
      <w:r>
        <w:t>score and rank the candidate with all NINE applicants.</w:t>
      </w:r>
    </w:p>
    <w:p w14:paraId="3EA561A2" w14:textId="77777777" w:rsidR="00F12D3E" w:rsidRDefault="00F12D3E">
      <w:pPr>
        <w:spacing w:line="249" w:lineRule="auto"/>
        <w:sectPr w:rsidR="00F12D3E">
          <w:pgSz w:w="11920" w:h="16850"/>
          <w:pgMar w:top="1140" w:right="540" w:bottom="1380" w:left="540" w:header="0" w:footer="1196" w:gutter="0"/>
          <w:cols w:space="720"/>
        </w:sectPr>
      </w:pPr>
    </w:p>
    <w:p w14:paraId="699F64E2" w14:textId="0994CD09" w:rsidR="00F12D3E" w:rsidRDefault="00000000">
      <w:pPr>
        <w:pStyle w:val="ListParagraph"/>
        <w:numPr>
          <w:ilvl w:val="0"/>
          <w:numId w:val="4"/>
        </w:numPr>
        <w:tabs>
          <w:tab w:val="left" w:pos="491"/>
          <w:tab w:val="left" w:pos="496"/>
        </w:tabs>
        <w:spacing w:before="28" w:line="249" w:lineRule="auto"/>
        <w:ind w:left="496" w:right="882" w:hanging="361"/>
        <w:jc w:val="both"/>
      </w:pPr>
      <w:r>
        <w:lastRenderedPageBreak/>
        <w:t>Once the pathway has</w:t>
      </w:r>
      <w:r>
        <w:rPr>
          <w:spacing w:val="-1"/>
        </w:rPr>
        <w:t xml:space="preserve"> </w:t>
      </w:r>
      <w:r w:rsidR="00A361AD">
        <w:t xml:space="preserve">determined that </w:t>
      </w:r>
      <w:r>
        <w:t>a</w:t>
      </w:r>
      <w:r>
        <w:rPr>
          <w:spacing w:val="-1"/>
        </w:rPr>
        <w:t xml:space="preserve"> </w:t>
      </w:r>
      <w:r>
        <w:t>candidate</w:t>
      </w:r>
      <w:r>
        <w:rPr>
          <w:spacing w:val="-1"/>
        </w:rPr>
        <w:t xml:space="preserve"> </w:t>
      </w:r>
      <w:r>
        <w:t>eligible for the</w:t>
      </w:r>
      <w:r>
        <w:rPr>
          <w:spacing w:val="-1"/>
        </w:rPr>
        <w:t xml:space="preserve"> </w:t>
      </w:r>
      <w:proofErr w:type="spellStart"/>
      <w:r>
        <w:t>AforE</w:t>
      </w:r>
      <w:proofErr w:type="spellEnd"/>
      <w:r>
        <w:t xml:space="preserve"> studentships is of</w:t>
      </w:r>
      <w:r>
        <w:rPr>
          <w:spacing w:val="-1"/>
        </w:rPr>
        <w:t xml:space="preserve"> </w:t>
      </w:r>
      <w:r>
        <w:t>sufficient quality,</w:t>
      </w:r>
      <w:r>
        <w:rPr>
          <w:spacing w:val="-1"/>
        </w:rPr>
        <w:t xml:space="preserve"> </w:t>
      </w:r>
      <w:r>
        <w:t>the candidate</w:t>
      </w:r>
      <w:r>
        <w:rPr>
          <w:spacing w:val="-4"/>
        </w:rPr>
        <w:t xml:space="preserve"> </w:t>
      </w:r>
      <w:r>
        <w:t>will</w:t>
      </w:r>
      <w:r>
        <w:rPr>
          <w:spacing w:val="-4"/>
        </w:rPr>
        <w:t xml:space="preserve"> </w:t>
      </w:r>
      <w:r>
        <w:t>be</w:t>
      </w:r>
      <w:r>
        <w:rPr>
          <w:spacing w:val="-6"/>
        </w:rPr>
        <w:t xml:space="preserve"> </w:t>
      </w:r>
      <w:r>
        <w:t>entered</w:t>
      </w:r>
      <w:r>
        <w:rPr>
          <w:spacing w:val="-5"/>
        </w:rPr>
        <w:t xml:space="preserve"> </w:t>
      </w:r>
      <w:r>
        <w:t>into</w:t>
      </w:r>
      <w:r>
        <w:rPr>
          <w:spacing w:val="-3"/>
        </w:rPr>
        <w:t xml:space="preserve"> </w:t>
      </w:r>
      <w:r>
        <w:t>the</w:t>
      </w:r>
      <w:r>
        <w:rPr>
          <w:spacing w:val="-1"/>
        </w:rPr>
        <w:t xml:space="preserve"> </w:t>
      </w:r>
      <w:proofErr w:type="spellStart"/>
      <w:r>
        <w:t>AforE</w:t>
      </w:r>
      <w:proofErr w:type="spellEnd"/>
      <w:r>
        <w:rPr>
          <w:spacing w:val="-6"/>
        </w:rPr>
        <w:t xml:space="preserve"> </w:t>
      </w:r>
      <w:r>
        <w:t>competition,</w:t>
      </w:r>
      <w:r>
        <w:rPr>
          <w:spacing w:val="-8"/>
        </w:rPr>
        <w:t xml:space="preserve"> </w:t>
      </w:r>
      <w:r w:rsidR="00A361AD">
        <w:rPr>
          <w:spacing w:val="-8"/>
        </w:rPr>
        <w:t xml:space="preserve">above the pathway’s normal quota if necessary. Concurrently, the candidate’s nomination will remain </w:t>
      </w:r>
      <w:r>
        <w:t>active</w:t>
      </w:r>
      <w:r>
        <w:rPr>
          <w:spacing w:val="-4"/>
        </w:rPr>
        <w:t xml:space="preserve"> </w:t>
      </w:r>
      <w:r>
        <w:t>in</w:t>
      </w:r>
      <w:r>
        <w:rPr>
          <w:spacing w:val="-7"/>
        </w:rPr>
        <w:t xml:space="preserve"> </w:t>
      </w:r>
      <w:r>
        <w:t>the</w:t>
      </w:r>
      <w:r>
        <w:rPr>
          <w:spacing w:val="-6"/>
        </w:rPr>
        <w:t xml:space="preserve"> </w:t>
      </w:r>
      <w:r>
        <w:t>NINE</w:t>
      </w:r>
      <w:r>
        <w:rPr>
          <w:spacing w:val="-4"/>
        </w:rPr>
        <w:t xml:space="preserve"> </w:t>
      </w:r>
      <w:r w:rsidR="00A361AD">
        <w:t>s</w:t>
      </w:r>
      <w:r>
        <w:t xml:space="preserve">tudentship </w:t>
      </w:r>
      <w:r w:rsidR="00A361AD">
        <w:rPr>
          <w:spacing w:val="-2"/>
        </w:rPr>
        <w:t>c</w:t>
      </w:r>
      <w:r>
        <w:rPr>
          <w:spacing w:val="-2"/>
        </w:rPr>
        <w:t>ompetition.</w:t>
      </w:r>
    </w:p>
    <w:p w14:paraId="22EE148F" w14:textId="5B3C4AE8" w:rsidR="00F12D3E" w:rsidRDefault="00000000">
      <w:pPr>
        <w:pStyle w:val="ListParagraph"/>
        <w:numPr>
          <w:ilvl w:val="0"/>
          <w:numId w:val="4"/>
        </w:numPr>
        <w:tabs>
          <w:tab w:val="left" w:pos="492"/>
          <w:tab w:val="left" w:pos="496"/>
        </w:tabs>
        <w:spacing w:line="249" w:lineRule="auto"/>
        <w:ind w:left="496" w:right="672" w:hanging="360"/>
      </w:pPr>
      <w:r>
        <w:t>The</w:t>
      </w:r>
      <w:r>
        <w:rPr>
          <w:spacing w:val="-1"/>
        </w:rPr>
        <w:t xml:space="preserve"> </w:t>
      </w:r>
      <w:proofErr w:type="spellStart"/>
      <w:r>
        <w:t>AforE</w:t>
      </w:r>
      <w:proofErr w:type="spellEnd"/>
      <w:r>
        <w:rPr>
          <w:spacing w:val="-4"/>
        </w:rPr>
        <w:t xml:space="preserve"> </w:t>
      </w:r>
      <w:r>
        <w:t>selection</w:t>
      </w:r>
      <w:r>
        <w:rPr>
          <w:spacing w:val="-5"/>
        </w:rPr>
        <w:t xml:space="preserve"> </w:t>
      </w:r>
      <w:r>
        <w:t>panel</w:t>
      </w:r>
      <w:r>
        <w:rPr>
          <w:spacing w:val="-11"/>
        </w:rPr>
        <w:t xml:space="preserve"> </w:t>
      </w:r>
      <w:r>
        <w:t>will</w:t>
      </w:r>
      <w:r>
        <w:rPr>
          <w:spacing w:val="-4"/>
        </w:rPr>
        <w:t xml:space="preserve"> </w:t>
      </w:r>
      <w:r>
        <w:t>award</w:t>
      </w:r>
      <w:r>
        <w:rPr>
          <w:spacing w:val="-9"/>
        </w:rPr>
        <w:t xml:space="preserve"> </w:t>
      </w:r>
      <w:r>
        <w:t>2</w:t>
      </w:r>
      <w:r>
        <w:rPr>
          <w:spacing w:val="-1"/>
        </w:rPr>
        <w:t xml:space="preserve"> </w:t>
      </w:r>
      <w:proofErr w:type="spellStart"/>
      <w:r>
        <w:t>AforE</w:t>
      </w:r>
      <w:proofErr w:type="spellEnd"/>
      <w:r>
        <w:rPr>
          <w:spacing w:val="-6"/>
        </w:rPr>
        <w:t xml:space="preserve"> </w:t>
      </w:r>
      <w:r>
        <w:t>studentships</w:t>
      </w:r>
      <w:r>
        <w:rPr>
          <w:spacing w:val="-4"/>
        </w:rPr>
        <w:t xml:space="preserve"> </w:t>
      </w:r>
      <w:r>
        <w:t>to</w:t>
      </w:r>
      <w:r>
        <w:rPr>
          <w:spacing w:val="-3"/>
        </w:rPr>
        <w:t xml:space="preserve"> </w:t>
      </w:r>
      <w:r>
        <w:t>the</w:t>
      </w:r>
      <w:r>
        <w:rPr>
          <w:spacing w:val="-6"/>
        </w:rPr>
        <w:t xml:space="preserve"> </w:t>
      </w:r>
      <w:r>
        <w:t>highest</w:t>
      </w:r>
      <w:r>
        <w:rPr>
          <w:spacing w:val="-6"/>
        </w:rPr>
        <w:t xml:space="preserve"> </w:t>
      </w:r>
      <w:r>
        <w:t>scoring</w:t>
      </w:r>
      <w:r>
        <w:rPr>
          <w:spacing w:val="-9"/>
        </w:rPr>
        <w:t xml:space="preserve"> </w:t>
      </w:r>
      <w:r>
        <w:t>eligible</w:t>
      </w:r>
      <w:r>
        <w:rPr>
          <w:spacing w:val="-2"/>
        </w:rPr>
        <w:t xml:space="preserve"> </w:t>
      </w:r>
      <w:r>
        <w:t>candidates</w:t>
      </w:r>
      <w:r>
        <w:rPr>
          <w:spacing w:val="-7"/>
        </w:rPr>
        <w:t xml:space="preserve"> </w:t>
      </w:r>
      <w:r>
        <w:t>across</w:t>
      </w:r>
      <w:r>
        <w:rPr>
          <w:spacing w:val="-4"/>
        </w:rPr>
        <w:t xml:space="preserve"> </w:t>
      </w:r>
      <w:r>
        <w:t xml:space="preserve">all institutions and pathways. All remaining candidates will continue to be competitive within the main NINE </w:t>
      </w:r>
      <w:r w:rsidR="00A361AD">
        <w:t>s</w:t>
      </w:r>
      <w:r>
        <w:t xml:space="preserve">tudentship </w:t>
      </w:r>
      <w:r w:rsidR="00A361AD">
        <w:t>c</w:t>
      </w:r>
      <w:r>
        <w:t>ompetition.</w:t>
      </w:r>
    </w:p>
    <w:p w14:paraId="22977F5A" w14:textId="77777777" w:rsidR="00F12D3E" w:rsidRDefault="00F12D3E">
      <w:pPr>
        <w:pStyle w:val="BodyText"/>
      </w:pPr>
    </w:p>
    <w:p w14:paraId="28FD6B86" w14:textId="77777777" w:rsidR="00F12D3E" w:rsidRDefault="00F12D3E">
      <w:pPr>
        <w:pStyle w:val="BodyText"/>
        <w:spacing w:before="17"/>
      </w:pPr>
    </w:p>
    <w:p w14:paraId="1D12C6A1" w14:textId="77777777" w:rsidR="00F12D3E" w:rsidRDefault="00000000">
      <w:pPr>
        <w:pStyle w:val="Heading2"/>
      </w:pPr>
      <w:bookmarkStart w:id="5" w:name="ELIGIBILITY"/>
      <w:bookmarkEnd w:id="5"/>
      <w:r>
        <w:rPr>
          <w:spacing w:val="-2"/>
        </w:rPr>
        <w:t>ELIGIBILITY</w:t>
      </w:r>
    </w:p>
    <w:p w14:paraId="745AC4E2" w14:textId="7B5DB75A" w:rsidR="00F12D3E" w:rsidRDefault="00000000">
      <w:pPr>
        <w:pStyle w:val="ListParagraph"/>
        <w:numPr>
          <w:ilvl w:val="0"/>
          <w:numId w:val="3"/>
        </w:numPr>
        <w:tabs>
          <w:tab w:val="left" w:pos="492"/>
        </w:tabs>
        <w:spacing w:before="261"/>
        <w:ind w:left="492" w:hanging="356"/>
      </w:pPr>
      <w:r>
        <w:t>To</w:t>
      </w:r>
      <w:r>
        <w:rPr>
          <w:spacing w:val="-8"/>
        </w:rPr>
        <w:t xml:space="preserve"> </w:t>
      </w:r>
      <w:r>
        <w:t>be</w:t>
      </w:r>
      <w:r>
        <w:rPr>
          <w:spacing w:val="-9"/>
        </w:rPr>
        <w:t xml:space="preserve"> </w:t>
      </w:r>
      <w:r>
        <w:t>eligible</w:t>
      </w:r>
      <w:r>
        <w:rPr>
          <w:spacing w:val="-5"/>
        </w:rPr>
        <w:t xml:space="preserve"> </w:t>
      </w:r>
      <w:r>
        <w:t>for</w:t>
      </w:r>
      <w:r>
        <w:rPr>
          <w:spacing w:val="-7"/>
        </w:rPr>
        <w:t xml:space="preserve"> </w:t>
      </w:r>
      <w:r>
        <w:t>the</w:t>
      </w:r>
      <w:r>
        <w:rPr>
          <w:spacing w:val="-5"/>
        </w:rPr>
        <w:t xml:space="preserve"> </w:t>
      </w:r>
      <w:proofErr w:type="spellStart"/>
      <w:r>
        <w:t>AforE</w:t>
      </w:r>
      <w:proofErr w:type="spellEnd"/>
      <w:r>
        <w:rPr>
          <w:spacing w:val="-10"/>
        </w:rPr>
        <w:t xml:space="preserve"> </w:t>
      </w:r>
      <w:r>
        <w:t>schemes,</w:t>
      </w:r>
      <w:r>
        <w:rPr>
          <w:spacing w:val="-9"/>
        </w:rPr>
        <w:t xml:space="preserve"> </w:t>
      </w:r>
      <w:r w:rsidR="00A361AD">
        <w:t>a</w:t>
      </w:r>
      <w:r w:rsidR="00A361AD">
        <w:rPr>
          <w:spacing w:val="-7"/>
        </w:rPr>
        <w:t xml:space="preserve"> </w:t>
      </w:r>
      <w:r>
        <w:t>candidate</w:t>
      </w:r>
      <w:r>
        <w:rPr>
          <w:spacing w:val="-10"/>
        </w:rPr>
        <w:t xml:space="preserve"> </w:t>
      </w:r>
      <w:r>
        <w:t>must</w:t>
      </w:r>
      <w:r>
        <w:rPr>
          <w:spacing w:val="-5"/>
        </w:rPr>
        <w:t xml:space="preserve"> </w:t>
      </w:r>
      <w:r w:rsidR="00A361AD">
        <w:rPr>
          <w:spacing w:val="-5"/>
        </w:rPr>
        <w:t xml:space="preserve">identify as being from one or more of </w:t>
      </w:r>
      <w:r>
        <w:t>the</w:t>
      </w:r>
      <w:r>
        <w:rPr>
          <w:spacing w:val="-7"/>
        </w:rPr>
        <w:t xml:space="preserve"> </w:t>
      </w:r>
      <w:r>
        <w:t>following</w:t>
      </w:r>
      <w:r>
        <w:rPr>
          <w:spacing w:val="-7"/>
        </w:rPr>
        <w:t xml:space="preserve"> </w:t>
      </w:r>
      <w:r w:rsidR="00A361AD">
        <w:rPr>
          <w:spacing w:val="-7"/>
        </w:rPr>
        <w:t xml:space="preserve">ethnic </w:t>
      </w:r>
      <w:r>
        <w:rPr>
          <w:spacing w:val="-2"/>
        </w:rPr>
        <w:t>backgrounds:</w:t>
      </w:r>
    </w:p>
    <w:p w14:paraId="59400D5B" w14:textId="77777777" w:rsidR="00F12D3E" w:rsidRDefault="00000000">
      <w:pPr>
        <w:pStyle w:val="ListParagraph"/>
        <w:numPr>
          <w:ilvl w:val="1"/>
          <w:numId w:val="3"/>
        </w:numPr>
        <w:tabs>
          <w:tab w:val="left" w:pos="1213"/>
        </w:tabs>
        <w:spacing w:before="10"/>
        <w:ind w:left="1213" w:hanging="356"/>
      </w:pPr>
      <w:r>
        <w:t>Black</w:t>
      </w:r>
      <w:r>
        <w:rPr>
          <w:spacing w:val="-2"/>
        </w:rPr>
        <w:t xml:space="preserve"> British</w:t>
      </w:r>
    </w:p>
    <w:p w14:paraId="43DF33FA" w14:textId="79B7AF59" w:rsidR="00A361AD" w:rsidRDefault="00000000" w:rsidP="00A361AD">
      <w:pPr>
        <w:pStyle w:val="ListParagraph"/>
        <w:numPr>
          <w:ilvl w:val="1"/>
          <w:numId w:val="3"/>
        </w:numPr>
        <w:tabs>
          <w:tab w:val="left" w:pos="1216"/>
        </w:tabs>
        <w:spacing w:before="10"/>
        <w:ind w:left="1216" w:hanging="359"/>
      </w:pPr>
      <w:r>
        <w:rPr>
          <w:spacing w:val="-2"/>
        </w:rPr>
        <w:t>Asian</w:t>
      </w:r>
      <w:r w:rsidR="00A361AD">
        <w:rPr>
          <w:spacing w:val="-2"/>
        </w:rPr>
        <w:t xml:space="preserve"> British</w:t>
      </w:r>
    </w:p>
    <w:p w14:paraId="76B41533" w14:textId="0462A267" w:rsidR="00F12D3E" w:rsidRDefault="00A361AD">
      <w:pPr>
        <w:pStyle w:val="ListParagraph"/>
        <w:numPr>
          <w:ilvl w:val="1"/>
          <w:numId w:val="3"/>
        </w:numPr>
        <w:tabs>
          <w:tab w:val="left" w:pos="1217"/>
        </w:tabs>
        <w:spacing w:before="10"/>
        <w:ind w:left="1217" w:hanging="360"/>
      </w:pPr>
      <w:r>
        <w:t>Mixed (</w:t>
      </w:r>
      <w:r w:rsidR="00000000">
        <w:t>Black</w:t>
      </w:r>
      <w:r w:rsidR="00000000">
        <w:rPr>
          <w:spacing w:val="-7"/>
        </w:rPr>
        <w:t xml:space="preserve"> </w:t>
      </w:r>
      <w:r w:rsidR="00000000">
        <w:t>or</w:t>
      </w:r>
      <w:r w:rsidR="00000000">
        <w:rPr>
          <w:spacing w:val="-4"/>
        </w:rPr>
        <w:t xml:space="preserve"> </w:t>
      </w:r>
      <w:r w:rsidR="00000000">
        <w:t>Asian</w:t>
      </w:r>
      <w:r>
        <w:t>) British</w:t>
      </w:r>
    </w:p>
    <w:p w14:paraId="7482C27D" w14:textId="77777777" w:rsidR="00A361AD" w:rsidRPr="00FC3FAF" w:rsidRDefault="00A361AD" w:rsidP="00FC3FAF">
      <w:pPr>
        <w:pStyle w:val="ListParagraph"/>
        <w:tabs>
          <w:tab w:val="left" w:pos="1217"/>
        </w:tabs>
        <w:spacing w:before="10"/>
        <w:ind w:left="1217" w:firstLine="0"/>
      </w:pPr>
    </w:p>
    <w:p w14:paraId="5D167E67" w14:textId="5818DF90" w:rsidR="00A361AD" w:rsidRDefault="00A361AD" w:rsidP="00FC3FAF">
      <w:pPr>
        <w:pStyle w:val="ListParagraph"/>
        <w:numPr>
          <w:ilvl w:val="0"/>
          <w:numId w:val="3"/>
        </w:numPr>
        <w:tabs>
          <w:tab w:val="left" w:pos="1217"/>
        </w:tabs>
        <w:spacing w:before="10"/>
      </w:pPr>
      <w:r>
        <w:t>In addition, an eligible candidate must be UK-domiciled, which is defined through eligibility for home fee</w:t>
      </w:r>
      <w:r w:rsidR="00094D38">
        <w:t xml:space="preserve"> status</w:t>
      </w:r>
      <w:r>
        <w:t>.</w:t>
      </w:r>
    </w:p>
    <w:p w14:paraId="759E43A1" w14:textId="77777777" w:rsidR="00F12D3E" w:rsidRDefault="00F12D3E">
      <w:pPr>
        <w:pStyle w:val="BodyText"/>
        <w:spacing w:before="21"/>
      </w:pPr>
    </w:p>
    <w:p w14:paraId="53956C4D" w14:textId="7CAC9667" w:rsidR="00F12D3E" w:rsidRDefault="00000000">
      <w:pPr>
        <w:pStyle w:val="ListParagraph"/>
        <w:numPr>
          <w:ilvl w:val="0"/>
          <w:numId w:val="3"/>
        </w:numPr>
        <w:tabs>
          <w:tab w:val="left" w:pos="491"/>
          <w:tab w:val="left" w:pos="496"/>
        </w:tabs>
        <w:spacing w:before="1" w:line="249" w:lineRule="auto"/>
        <w:ind w:left="496" w:right="436" w:hanging="361"/>
      </w:pPr>
      <w:r>
        <w:t>All</w:t>
      </w:r>
      <w:r>
        <w:rPr>
          <w:spacing w:val="-3"/>
        </w:rPr>
        <w:t xml:space="preserve"> </w:t>
      </w:r>
      <w:proofErr w:type="spellStart"/>
      <w:r>
        <w:t>AforE</w:t>
      </w:r>
      <w:proofErr w:type="spellEnd"/>
      <w:r>
        <w:rPr>
          <w:spacing w:val="-3"/>
        </w:rPr>
        <w:t xml:space="preserve"> </w:t>
      </w:r>
      <w:r>
        <w:t>applicants</w:t>
      </w:r>
      <w:r>
        <w:rPr>
          <w:spacing w:val="-3"/>
        </w:rPr>
        <w:t xml:space="preserve"> </w:t>
      </w:r>
      <w:r>
        <w:t>should</w:t>
      </w:r>
      <w:r>
        <w:rPr>
          <w:spacing w:val="-6"/>
        </w:rPr>
        <w:t xml:space="preserve"> </w:t>
      </w:r>
      <w:r>
        <w:t>be</w:t>
      </w:r>
      <w:r>
        <w:rPr>
          <w:spacing w:val="-3"/>
        </w:rPr>
        <w:t xml:space="preserve"> </w:t>
      </w:r>
      <w:r>
        <w:t>eligible</w:t>
      </w:r>
      <w:r>
        <w:rPr>
          <w:spacing w:val="-3"/>
        </w:rPr>
        <w:t xml:space="preserve"> </w:t>
      </w:r>
      <w:r>
        <w:t>for</w:t>
      </w:r>
      <w:r>
        <w:rPr>
          <w:spacing w:val="-6"/>
        </w:rPr>
        <w:t xml:space="preserve"> </w:t>
      </w:r>
      <w:r>
        <w:t>the</w:t>
      </w:r>
      <w:r>
        <w:rPr>
          <w:spacing w:val="-3"/>
        </w:rPr>
        <w:t xml:space="preserve"> </w:t>
      </w:r>
      <w:r>
        <w:t>NINE</w:t>
      </w:r>
      <w:r>
        <w:rPr>
          <w:spacing w:val="-5"/>
        </w:rPr>
        <w:t xml:space="preserve"> </w:t>
      </w:r>
      <w:r>
        <w:t xml:space="preserve">DTP </w:t>
      </w:r>
      <w:r w:rsidR="00087AE9">
        <w:t>s</w:t>
      </w:r>
      <w:r>
        <w:t>tudentship</w:t>
      </w:r>
      <w:r>
        <w:rPr>
          <w:spacing w:val="-6"/>
        </w:rPr>
        <w:t xml:space="preserve"> </w:t>
      </w:r>
      <w:proofErr w:type="gramStart"/>
      <w:r>
        <w:t>competition,</w:t>
      </w:r>
      <w:r>
        <w:rPr>
          <w:spacing w:val="-8"/>
        </w:rPr>
        <w:t xml:space="preserve"> </w:t>
      </w:r>
      <w:r>
        <w:t>and</w:t>
      </w:r>
      <w:proofErr w:type="gramEnd"/>
      <w:r>
        <w:rPr>
          <w:spacing w:val="-4"/>
        </w:rPr>
        <w:t xml:space="preserve"> </w:t>
      </w:r>
      <w:r w:rsidR="00A361AD">
        <w:t xml:space="preserve">should </w:t>
      </w:r>
      <w:proofErr w:type="gramStart"/>
      <w:r w:rsidR="00A361AD">
        <w:t>submit</w:t>
      </w:r>
      <w:r w:rsidR="00A361AD">
        <w:rPr>
          <w:spacing w:val="-6"/>
        </w:rPr>
        <w:t xml:space="preserve"> </w:t>
      </w:r>
      <w:r>
        <w:t>an</w:t>
      </w:r>
      <w:r>
        <w:rPr>
          <w:spacing w:val="-6"/>
        </w:rPr>
        <w:t xml:space="preserve"> </w:t>
      </w:r>
      <w:r>
        <w:t>application</w:t>
      </w:r>
      <w:proofErr w:type="gramEnd"/>
      <w:r>
        <w:t xml:space="preserve"> via a suitable pathway and institution.</w:t>
      </w:r>
    </w:p>
    <w:p w14:paraId="2668A6B5" w14:textId="77777777" w:rsidR="00F12D3E" w:rsidRDefault="00F12D3E">
      <w:pPr>
        <w:pStyle w:val="BodyText"/>
        <w:spacing w:before="5"/>
      </w:pPr>
    </w:p>
    <w:p w14:paraId="17D03457" w14:textId="3C9286F5" w:rsidR="00F12D3E" w:rsidRDefault="00000000">
      <w:pPr>
        <w:pStyle w:val="ListParagraph"/>
        <w:numPr>
          <w:ilvl w:val="0"/>
          <w:numId w:val="3"/>
        </w:numPr>
        <w:tabs>
          <w:tab w:val="left" w:pos="492"/>
          <w:tab w:val="left" w:pos="497"/>
        </w:tabs>
        <w:spacing w:line="252" w:lineRule="auto"/>
        <w:ind w:left="497" w:right="553" w:hanging="361"/>
      </w:pPr>
      <w:proofErr w:type="spellStart"/>
      <w:r>
        <w:t>A</w:t>
      </w:r>
      <w:r w:rsidR="00087AE9">
        <w:t>forE</w:t>
      </w:r>
      <w:proofErr w:type="spellEnd"/>
      <w:r w:rsidR="00087AE9">
        <w:t xml:space="preserve"> a</w:t>
      </w:r>
      <w:r>
        <w:t>wards</w:t>
      </w:r>
      <w:r>
        <w:rPr>
          <w:spacing w:val="-5"/>
        </w:rPr>
        <w:t xml:space="preserve"> </w:t>
      </w:r>
      <w:r>
        <w:t>may</w:t>
      </w:r>
      <w:r>
        <w:rPr>
          <w:spacing w:val="-2"/>
        </w:rPr>
        <w:t xml:space="preserve"> </w:t>
      </w:r>
      <w:r>
        <w:t>be</w:t>
      </w:r>
      <w:r>
        <w:rPr>
          <w:spacing w:val="-5"/>
        </w:rPr>
        <w:t xml:space="preserve"> </w:t>
      </w:r>
      <w:r>
        <w:t>made</w:t>
      </w:r>
      <w:r>
        <w:rPr>
          <w:spacing w:val="-1"/>
        </w:rPr>
        <w:t xml:space="preserve"> </w:t>
      </w:r>
      <w:r>
        <w:t>for</w:t>
      </w:r>
      <w:r>
        <w:rPr>
          <w:spacing w:val="-3"/>
        </w:rPr>
        <w:t xml:space="preserve"> </w:t>
      </w:r>
      <w:r w:rsidR="00087AE9">
        <w:t>any of the</w:t>
      </w:r>
      <w:r>
        <w:rPr>
          <w:spacing w:val="-1"/>
        </w:rPr>
        <w:t xml:space="preserve"> </w:t>
      </w:r>
      <w:r w:rsidR="00A361AD">
        <w:rPr>
          <w:spacing w:val="-4"/>
        </w:rPr>
        <w:t>a</w:t>
      </w:r>
      <w:r>
        <w:t>ward-types</w:t>
      </w:r>
      <w:r>
        <w:rPr>
          <w:spacing w:val="-3"/>
        </w:rPr>
        <w:t xml:space="preserve"> </w:t>
      </w:r>
      <w:r w:rsidR="00087AE9">
        <w:t>that are on offer under the studentship competition (i.e. 3.5, 3.75, 4, or 4.5 year offers).</w:t>
      </w:r>
    </w:p>
    <w:p w14:paraId="2974A521" w14:textId="77777777" w:rsidR="00F12D3E" w:rsidRDefault="00F12D3E">
      <w:pPr>
        <w:pStyle w:val="BodyText"/>
        <w:spacing w:before="5"/>
      </w:pPr>
    </w:p>
    <w:p w14:paraId="7AEFAD50" w14:textId="16A0C026" w:rsidR="00F12D3E" w:rsidRDefault="00087AE9">
      <w:pPr>
        <w:pStyle w:val="ListParagraph"/>
        <w:numPr>
          <w:ilvl w:val="0"/>
          <w:numId w:val="3"/>
        </w:numPr>
        <w:tabs>
          <w:tab w:val="left" w:pos="493"/>
          <w:tab w:val="left" w:pos="497"/>
        </w:tabs>
        <w:spacing w:line="249" w:lineRule="auto"/>
        <w:ind w:left="497" w:right="489" w:hanging="360"/>
      </w:pPr>
      <w:proofErr w:type="spellStart"/>
      <w:r>
        <w:t>AforE</w:t>
      </w:r>
      <w:proofErr w:type="spellEnd"/>
      <w:r>
        <w:t xml:space="preserve"> awards may be made to candidates applying through any pathway, so long as the department and institution where they are proposing to study participates in that pathway.</w:t>
      </w:r>
    </w:p>
    <w:p w14:paraId="57D8DD75" w14:textId="77777777" w:rsidR="00F12D3E" w:rsidRDefault="00F12D3E">
      <w:pPr>
        <w:pStyle w:val="BodyText"/>
        <w:spacing w:before="4"/>
      </w:pPr>
    </w:p>
    <w:p w14:paraId="35B4B409" w14:textId="03270BF2" w:rsidR="00F12D3E" w:rsidRDefault="00087AE9">
      <w:pPr>
        <w:pStyle w:val="ListParagraph"/>
        <w:numPr>
          <w:ilvl w:val="0"/>
          <w:numId w:val="3"/>
        </w:numPr>
        <w:tabs>
          <w:tab w:val="left" w:pos="492"/>
          <w:tab w:val="left" w:pos="497"/>
        </w:tabs>
        <w:spacing w:before="1" w:line="249" w:lineRule="auto"/>
        <w:ind w:left="497" w:right="1152" w:hanging="361"/>
      </w:pPr>
      <w:proofErr w:type="spellStart"/>
      <w:r>
        <w:t>AforE</w:t>
      </w:r>
      <w:proofErr w:type="spellEnd"/>
      <w:r>
        <w:t xml:space="preserve"> awards may be granted for full-time or part-time study.</w:t>
      </w:r>
    </w:p>
    <w:p w14:paraId="706B91A3" w14:textId="77777777" w:rsidR="00F12D3E" w:rsidRDefault="00F12D3E">
      <w:pPr>
        <w:spacing w:line="249" w:lineRule="auto"/>
        <w:sectPr w:rsidR="00F12D3E">
          <w:pgSz w:w="11920" w:h="16850"/>
          <w:pgMar w:top="1120" w:right="540" w:bottom="1380" w:left="540" w:header="0" w:footer="1196" w:gutter="0"/>
          <w:cols w:space="720"/>
        </w:sectPr>
      </w:pPr>
    </w:p>
    <w:p w14:paraId="69BF0848" w14:textId="77777777" w:rsidR="00F12D3E" w:rsidRDefault="00000000">
      <w:pPr>
        <w:pStyle w:val="BodyText"/>
        <w:spacing w:line="208" w:lineRule="exact"/>
        <w:ind w:left="110"/>
        <w:rPr>
          <w:sz w:val="20"/>
        </w:rPr>
      </w:pPr>
      <w:r>
        <w:rPr>
          <w:noProof/>
          <w:position w:val="-3"/>
          <w:sz w:val="20"/>
        </w:rPr>
        <w:lastRenderedPageBreak/>
        <mc:AlternateContent>
          <mc:Choice Requires="wps">
            <w:drawing>
              <wp:inline distT="0" distB="0" distL="0" distR="0" wp14:anchorId="2A64EE0D" wp14:editId="7D0D34FF">
                <wp:extent cx="6708140" cy="132080"/>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8140" cy="132080"/>
                        </a:xfrm>
                        <a:prstGeom prst="rect">
                          <a:avLst/>
                        </a:prstGeom>
                        <a:solidFill>
                          <a:srgbClr val="DADADB"/>
                        </a:solidFill>
                      </wps:spPr>
                      <wps:txbx>
                        <w:txbxContent>
                          <w:p w14:paraId="18732979" w14:textId="77777777" w:rsidR="00F12D3E" w:rsidRDefault="00000000">
                            <w:pPr>
                              <w:spacing w:before="7" w:line="200" w:lineRule="exact"/>
                              <w:ind w:left="5962"/>
                              <w:rPr>
                                <w:rFonts w:ascii="Arial"/>
                                <w:i/>
                                <w:color w:val="000000"/>
                                <w:sz w:val="18"/>
                              </w:rPr>
                            </w:pPr>
                            <w:r>
                              <w:rPr>
                                <w:rFonts w:ascii="Arial"/>
                                <w:i/>
                                <w:color w:val="000000"/>
                                <w:sz w:val="18"/>
                              </w:rPr>
                              <w:t>/</w:t>
                            </w:r>
                            <w:r>
                              <w:rPr>
                                <w:rFonts w:ascii="Arial"/>
                                <w:i/>
                                <w:color w:val="000000"/>
                                <w:spacing w:val="-10"/>
                                <w:sz w:val="18"/>
                              </w:rPr>
                              <w:t xml:space="preserve"> </w:t>
                            </w:r>
                            <w:r>
                              <w:rPr>
                                <w:rFonts w:ascii="Arial"/>
                                <w:i/>
                                <w:color w:val="000000"/>
                                <w:sz w:val="18"/>
                              </w:rPr>
                              <w:t>Policies</w:t>
                            </w:r>
                            <w:r>
                              <w:rPr>
                                <w:rFonts w:ascii="Arial"/>
                                <w:i/>
                                <w:color w:val="000000"/>
                                <w:spacing w:val="-6"/>
                                <w:sz w:val="18"/>
                              </w:rPr>
                              <w:t xml:space="preserve"> </w:t>
                            </w:r>
                            <w:r>
                              <w:rPr>
                                <w:rFonts w:ascii="Arial"/>
                                <w:i/>
                                <w:color w:val="000000"/>
                                <w:sz w:val="18"/>
                              </w:rPr>
                              <w:t>&amp;</w:t>
                            </w:r>
                            <w:r>
                              <w:rPr>
                                <w:rFonts w:ascii="Arial"/>
                                <w:i/>
                                <w:color w:val="000000"/>
                                <w:spacing w:val="-6"/>
                                <w:sz w:val="18"/>
                              </w:rPr>
                              <w:t xml:space="preserve"> </w:t>
                            </w:r>
                            <w:r>
                              <w:rPr>
                                <w:rFonts w:ascii="Arial"/>
                                <w:i/>
                                <w:color w:val="000000"/>
                                <w:sz w:val="18"/>
                              </w:rPr>
                              <w:t>Procedures</w:t>
                            </w:r>
                            <w:r>
                              <w:rPr>
                                <w:rFonts w:ascii="Arial"/>
                                <w:i/>
                                <w:color w:val="000000"/>
                                <w:spacing w:val="-7"/>
                                <w:sz w:val="18"/>
                              </w:rPr>
                              <w:t xml:space="preserve"> </w:t>
                            </w:r>
                            <w:r>
                              <w:rPr>
                                <w:rFonts w:ascii="Arial"/>
                                <w:i/>
                                <w:color w:val="000000"/>
                                <w:sz w:val="18"/>
                              </w:rPr>
                              <w:t>/</w:t>
                            </w:r>
                            <w:r>
                              <w:rPr>
                                <w:rFonts w:ascii="Arial"/>
                                <w:i/>
                                <w:color w:val="000000"/>
                                <w:spacing w:val="-5"/>
                                <w:sz w:val="18"/>
                              </w:rPr>
                              <w:t xml:space="preserve"> </w:t>
                            </w:r>
                            <w:r>
                              <w:rPr>
                                <w:rFonts w:ascii="Arial"/>
                                <w:i/>
                                <w:color w:val="000000"/>
                                <w:sz w:val="18"/>
                              </w:rPr>
                              <w:t>Annual</w:t>
                            </w:r>
                            <w:r>
                              <w:rPr>
                                <w:rFonts w:ascii="Arial"/>
                                <w:i/>
                                <w:color w:val="000000"/>
                                <w:spacing w:val="-5"/>
                                <w:sz w:val="18"/>
                              </w:rPr>
                              <w:t xml:space="preserve"> </w:t>
                            </w:r>
                            <w:r>
                              <w:rPr>
                                <w:rFonts w:ascii="Arial"/>
                                <w:i/>
                                <w:color w:val="000000"/>
                                <w:sz w:val="18"/>
                              </w:rPr>
                              <w:t>Studentship</w:t>
                            </w:r>
                            <w:r>
                              <w:rPr>
                                <w:rFonts w:ascii="Arial"/>
                                <w:i/>
                                <w:color w:val="000000"/>
                                <w:spacing w:val="-5"/>
                                <w:sz w:val="18"/>
                              </w:rPr>
                              <w:t xml:space="preserve"> </w:t>
                            </w:r>
                            <w:r>
                              <w:rPr>
                                <w:rFonts w:ascii="Arial"/>
                                <w:i/>
                                <w:color w:val="000000"/>
                                <w:spacing w:val="-2"/>
                                <w:sz w:val="18"/>
                              </w:rPr>
                              <w:t>Competition</w:t>
                            </w:r>
                          </w:p>
                        </w:txbxContent>
                      </wps:txbx>
                      <wps:bodyPr wrap="square" lIns="0" tIns="0" rIns="0" bIns="0" rtlCol="0">
                        <a:noAutofit/>
                      </wps:bodyPr>
                    </wps:wsp>
                  </a:graphicData>
                </a:graphic>
              </wp:inline>
            </w:drawing>
          </mc:Choice>
          <mc:Fallback>
            <w:pict>
              <v:shapetype w14:anchorId="2A64EE0D" id="_x0000_t202" coordsize="21600,21600" o:spt="202" path="m,l,21600r21600,l21600,xe">
                <v:stroke joinstyle="miter"/>
                <v:path gradientshapeok="t" o:connecttype="rect"/>
              </v:shapetype>
              <v:shape id="Textbox 6" o:spid="_x0000_s1026" type="#_x0000_t202" style="width:528.2pt;height:1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" fillcolor="#dadadb" stroked="f">
                <v:textbox inset="0,0,0,0">
                  <w:txbxContent>
                    <w:p w14:paraId="18732979" w14:textId="77777777" w:rsidR="00F12D3E" w:rsidRDefault="00000000">
                      <w:pPr>
                        <w:spacing w:before="7" w:line="200" w:lineRule="exact"/>
                        <w:ind w:left="5962"/>
                        <w:rPr>
                          <w:rFonts w:ascii="Arial"/>
                          <w:i/>
                          <w:color w:val="000000"/>
                          <w:sz w:val="18"/>
                        </w:rPr>
                      </w:pPr>
                      <w:r>
                        <w:rPr>
                          <w:rFonts w:ascii="Arial"/>
                          <w:i/>
                          <w:color w:val="000000"/>
                          <w:sz w:val="18"/>
                        </w:rPr>
                        <w:t>/</w:t>
                      </w:r>
                      <w:r>
                        <w:rPr>
                          <w:rFonts w:ascii="Arial"/>
                          <w:i/>
                          <w:color w:val="000000"/>
                          <w:spacing w:val="-10"/>
                          <w:sz w:val="18"/>
                        </w:rPr>
                        <w:t xml:space="preserve"> </w:t>
                      </w:r>
                      <w:r>
                        <w:rPr>
                          <w:rFonts w:ascii="Arial"/>
                          <w:i/>
                          <w:color w:val="000000"/>
                          <w:sz w:val="18"/>
                        </w:rPr>
                        <w:t>Policies</w:t>
                      </w:r>
                      <w:r>
                        <w:rPr>
                          <w:rFonts w:ascii="Arial"/>
                          <w:i/>
                          <w:color w:val="000000"/>
                          <w:spacing w:val="-6"/>
                          <w:sz w:val="18"/>
                        </w:rPr>
                        <w:t xml:space="preserve"> </w:t>
                      </w:r>
                      <w:r>
                        <w:rPr>
                          <w:rFonts w:ascii="Arial"/>
                          <w:i/>
                          <w:color w:val="000000"/>
                          <w:sz w:val="18"/>
                        </w:rPr>
                        <w:t>&amp;</w:t>
                      </w:r>
                      <w:r>
                        <w:rPr>
                          <w:rFonts w:ascii="Arial"/>
                          <w:i/>
                          <w:color w:val="000000"/>
                          <w:spacing w:val="-6"/>
                          <w:sz w:val="18"/>
                        </w:rPr>
                        <w:t xml:space="preserve"> </w:t>
                      </w:r>
                      <w:r>
                        <w:rPr>
                          <w:rFonts w:ascii="Arial"/>
                          <w:i/>
                          <w:color w:val="000000"/>
                          <w:sz w:val="18"/>
                        </w:rPr>
                        <w:t>Procedures</w:t>
                      </w:r>
                      <w:r>
                        <w:rPr>
                          <w:rFonts w:ascii="Arial"/>
                          <w:i/>
                          <w:color w:val="000000"/>
                          <w:spacing w:val="-7"/>
                          <w:sz w:val="18"/>
                        </w:rPr>
                        <w:t xml:space="preserve"> </w:t>
                      </w:r>
                      <w:r>
                        <w:rPr>
                          <w:rFonts w:ascii="Arial"/>
                          <w:i/>
                          <w:color w:val="000000"/>
                          <w:sz w:val="18"/>
                        </w:rPr>
                        <w:t>/</w:t>
                      </w:r>
                      <w:r>
                        <w:rPr>
                          <w:rFonts w:ascii="Arial"/>
                          <w:i/>
                          <w:color w:val="000000"/>
                          <w:spacing w:val="-5"/>
                          <w:sz w:val="18"/>
                        </w:rPr>
                        <w:t xml:space="preserve"> </w:t>
                      </w:r>
                      <w:r>
                        <w:rPr>
                          <w:rFonts w:ascii="Arial"/>
                          <w:i/>
                          <w:color w:val="000000"/>
                          <w:sz w:val="18"/>
                        </w:rPr>
                        <w:t>Annual</w:t>
                      </w:r>
                      <w:r>
                        <w:rPr>
                          <w:rFonts w:ascii="Arial"/>
                          <w:i/>
                          <w:color w:val="000000"/>
                          <w:spacing w:val="-5"/>
                          <w:sz w:val="18"/>
                        </w:rPr>
                        <w:t xml:space="preserve"> </w:t>
                      </w:r>
                      <w:r>
                        <w:rPr>
                          <w:rFonts w:ascii="Arial"/>
                          <w:i/>
                          <w:color w:val="000000"/>
                          <w:sz w:val="18"/>
                        </w:rPr>
                        <w:t>Studentship</w:t>
                      </w:r>
                      <w:r>
                        <w:rPr>
                          <w:rFonts w:ascii="Arial"/>
                          <w:i/>
                          <w:color w:val="000000"/>
                          <w:spacing w:val="-5"/>
                          <w:sz w:val="18"/>
                        </w:rPr>
                        <w:t xml:space="preserve"> </w:t>
                      </w:r>
                      <w:r>
                        <w:rPr>
                          <w:rFonts w:ascii="Arial"/>
                          <w:i/>
                          <w:color w:val="000000"/>
                          <w:spacing w:val="-2"/>
                          <w:sz w:val="18"/>
                        </w:rPr>
                        <w:t>Competition</w:t>
                      </w:r>
                    </w:p>
                  </w:txbxContent>
                </v:textbox>
                <w10:anchorlock/>
              </v:shape>
            </w:pict>
          </mc:Fallback>
        </mc:AlternateContent>
      </w:r>
    </w:p>
    <w:p w14:paraId="60ADABEA" w14:textId="77777777" w:rsidR="00F12D3E" w:rsidRDefault="00F12D3E">
      <w:pPr>
        <w:pStyle w:val="BodyText"/>
        <w:spacing w:before="289"/>
        <w:rPr>
          <w:sz w:val="24"/>
        </w:rPr>
      </w:pPr>
    </w:p>
    <w:p w14:paraId="01A91038" w14:textId="77777777" w:rsidR="00F12D3E" w:rsidRDefault="00000000">
      <w:pPr>
        <w:pStyle w:val="Heading2"/>
        <w:ind w:left="124"/>
      </w:pPr>
      <w:bookmarkStart w:id="6" w:name="FAQS"/>
      <w:bookmarkEnd w:id="6"/>
      <w:r>
        <w:rPr>
          <w:spacing w:val="-4"/>
        </w:rPr>
        <w:t>FAQS</w:t>
      </w:r>
    </w:p>
    <w:p w14:paraId="4DDFF083" w14:textId="19F14172" w:rsidR="00F12D3E" w:rsidRDefault="00000000">
      <w:pPr>
        <w:pStyle w:val="ListParagraph"/>
        <w:numPr>
          <w:ilvl w:val="0"/>
          <w:numId w:val="2"/>
        </w:numPr>
        <w:tabs>
          <w:tab w:val="left" w:pos="494"/>
          <w:tab w:val="left" w:pos="498"/>
        </w:tabs>
        <w:spacing w:before="19" w:line="259" w:lineRule="auto"/>
        <w:ind w:right="474" w:hanging="360"/>
        <w:rPr>
          <w:b/>
        </w:rPr>
      </w:pPr>
      <w:r>
        <w:rPr>
          <w:b/>
        </w:rPr>
        <w:t>Could</w:t>
      </w:r>
      <w:r>
        <w:rPr>
          <w:b/>
          <w:spacing w:val="-4"/>
        </w:rPr>
        <w:t xml:space="preserve"> </w:t>
      </w:r>
      <w:r>
        <w:rPr>
          <w:b/>
        </w:rPr>
        <w:t>candidacy</w:t>
      </w:r>
      <w:r>
        <w:rPr>
          <w:b/>
          <w:spacing w:val="-3"/>
        </w:rPr>
        <w:t xml:space="preserve"> </w:t>
      </w:r>
      <w:r>
        <w:rPr>
          <w:b/>
        </w:rPr>
        <w:t>to</w:t>
      </w:r>
      <w:r>
        <w:rPr>
          <w:b/>
          <w:spacing w:val="-7"/>
        </w:rPr>
        <w:t xml:space="preserve"> </w:t>
      </w:r>
      <w:r>
        <w:rPr>
          <w:b/>
        </w:rPr>
        <w:t>the</w:t>
      </w:r>
      <w:r>
        <w:rPr>
          <w:b/>
          <w:spacing w:val="-2"/>
        </w:rPr>
        <w:t xml:space="preserve"> </w:t>
      </w:r>
      <w:proofErr w:type="spellStart"/>
      <w:r>
        <w:rPr>
          <w:b/>
        </w:rPr>
        <w:t>AforE</w:t>
      </w:r>
      <w:proofErr w:type="spellEnd"/>
      <w:r>
        <w:rPr>
          <w:b/>
          <w:spacing w:val="-1"/>
        </w:rPr>
        <w:t xml:space="preserve"> </w:t>
      </w:r>
      <w:r>
        <w:rPr>
          <w:b/>
        </w:rPr>
        <w:t>scheme harm</w:t>
      </w:r>
      <w:r>
        <w:rPr>
          <w:b/>
          <w:spacing w:val="-5"/>
        </w:rPr>
        <w:t xml:space="preserve"> </w:t>
      </w:r>
      <w:r>
        <w:rPr>
          <w:b/>
        </w:rPr>
        <w:t>my</w:t>
      </w:r>
      <w:r>
        <w:rPr>
          <w:b/>
          <w:spacing w:val="-5"/>
        </w:rPr>
        <w:t xml:space="preserve"> </w:t>
      </w:r>
      <w:r>
        <w:rPr>
          <w:b/>
        </w:rPr>
        <w:t>chances</w:t>
      </w:r>
      <w:r>
        <w:rPr>
          <w:b/>
          <w:spacing w:val="-5"/>
        </w:rPr>
        <w:t xml:space="preserve"> </w:t>
      </w:r>
      <w:r>
        <w:rPr>
          <w:b/>
        </w:rPr>
        <w:t>of</w:t>
      </w:r>
      <w:r>
        <w:rPr>
          <w:b/>
          <w:spacing w:val="-3"/>
        </w:rPr>
        <w:t xml:space="preserve"> </w:t>
      </w:r>
      <w:r>
        <w:rPr>
          <w:b/>
        </w:rPr>
        <w:t>receiving</w:t>
      </w:r>
      <w:r>
        <w:rPr>
          <w:b/>
          <w:spacing w:val="-5"/>
        </w:rPr>
        <w:t xml:space="preserve"> </w:t>
      </w:r>
      <w:r>
        <w:rPr>
          <w:b/>
        </w:rPr>
        <w:t>a</w:t>
      </w:r>
      <w:r>
        <w:rPr>
          <w:b/>
          <w:spacing w:val="-7"/>
        </w:rPr>
        <w:t xml:space="preserve"> </w:t>
      </w:r>
      <w:r>
        <w:rPr>
          <w:b/>
        </w:rPr>
        <w:t>scholarship</w:t>
      </w:r>
      <w:r>
        <w:rPr>
          <w:b/>
          <w:spacing w:val="-7"/>
        </w:rPr>
        <w:t xml:space="preserve"> </w:t>
      </w:r>
      <w:r>
        <w:rPr>
          <w:b/>
        </w:rPr>
        <w:t>via</w:t>
      </w:r>
      <w:r>
        <w:rPr>
          <w:b/>
          <w:spacing w:val="-4"/>
        </w:rPr>
        <w:t xml:space="preserve"> </w:t>
      </w:r>
      <w:r>
        <w:rPr>
          <w:b/>
        </w:rPr>
        <w:t>the</w:t>
      </w:r>
      <w:r>
        <w:rPr>
          <w:b/>
          <w:spacing w:val="-6"/>
        </w:rPr>
        <w:t xml:space="preserve"> </w:t>
      </w:r>
      <w:r>
        <w:rPr>
          <w:b/>
        </w:rPr>
        <w:t>main</w:t>
      </w:r>
      <w:r>
        <w:rPr>
          <w:b/>
          <w:spacing w:val="-6"/>
        </w:rPr>
        <w:t xml:space="preserve"> </w:t>
      </w:r>
      <w:r>
        <w:rPr>
          <w:b/>
        </w:rPr>
        <w:t xml:space="preserve">NINE DTP </w:t>
      </w:r>
      <w:r w:rsidR="00087AE9">
        <w:rPr>
          <w:b/>
        </w:rPr>
        <w:t>s</w:t>
      </w:r>
      <w:r>
        <w:rPr>
          <w:b/>
        </w:rPr>
        <w:t>tudentship competition?</w:t>
      </w:r>
    </w:p>
    <w:p w14:paraId="231AA5F6" w14:textId="77777777" w:rsidR="00F12D3E" w:rsidRDefault="00000000">
      <w:pPr>
        <w:spacing w:before="1" w:line="259" w:lineRule="auto"/>
        <w:ind w:left="498"/>
        <w:rPr>
          <w:i/>
        </w:rPr>
      </w:pPr>
      <w:r>
        <w:rPr>
          <w:i/>
        </w:rPr>
        <w:t>No,</w:t>
      </w:r>
      <w:r>
        <w:rPr>
          <w:i/>
          <w:spacing w:val="-4"/>
        </w:rPr>
        <w:t xml:space="preserve"> </w:t>
      </w:r>
      <w:proofErr w:type="gramStart"/>
      <w:r>
        <w:rPr>
          <w:i/>
        </w:rPr>
        <w:t>absolutely</w:t>
      </w:r>
      <w:r>
        <w:rPr>
          <w:i/>
          <w:spacing w:val="-5"/>
        </w:rPr>
        <w:t xml:space="preserve"> </w:t>
      </w:r>
      <w:r>
        <w:rPr>
          <w:i/>
        </w:rPr>
        <w:t>not</w:t>
      </w:r>
      <w:proofErr w:type="gramEnd"/>
      <w:r>
        <w:rPr>
          <w:i/>
        </w:rPr>
        <w:t>;</w:t>
      </w:r>
      <w:r>
        <w:rPr>
          <w:i/>
          <w:spacing w:val="-6"/>
        </w:rPr>
        <w:t xml:space="preserve"> </w:t>
      </w:r>
      <w:r>
        <w:rPr>
          <w:i/>
        </w:rPr>
        <w:t>rather,</w:t>
      </w:r>
      <w:r>
        <w:rPr>
          <w:i/>
          <w:spacing w:val="-11"/>
        </w:rPr>
        <w:t xml:space="preserve"> </w:t>
      </w:r>
      <w:r>
        <w:rPr>
          <w:i/>
        </w:rPr>
        <w:t>the</w:t>
      </w:r>
      <w:r>
        <w:rPr>
          <w:i/>
          <w:spacing w:val="-4"/>
        </w:rPr>
        <w:t xml:space="preserve"> </w:t>
      </w:r>
      <w:r>
        <w:rPr>
          <w:i/>
        </w:rPr>
        <w:t>scheme</w:t>
      </w:r>
      <w:r>
        <w:rPr>
          <w:i/>
          <w:spacing w:val="-4"/>
        </w:rPr>
        <w:t xml:space="preserve"> </w:t>
      </w:r>
      <w:r>
        <w:rPr>
          <w:i/>
        </w:rPr>
        <w:t>provides</w:t>
      </w:r>
      <w:r>
        <w:rPr>
          <w:i/>
          <w:spacing w:val="-2"/>
        </w:rPr>
        <w:t xml:space="preserve"> </w:t>
      </w:r>
      <w:r>
        <w:rPr>
          <w:i/>
        </w:rPr>
        <w:t>an</w:t>
      </w:r>
      <w:r>
        <w:rPr>
          <w:i/>
          <w:spacing w:val="-7"/>
        </w:rPr>
        <w:t xml:space="preserve"> </w:t>
      </w:r>
      <w:r>
        <w:rPr>
          <w:i/>
        </w:rPr>
        <w:t>additional</w:t>
      </w:r>
      <w:r>
        <w:rPr>
          <w:i/>
          <w:spacing w:val="-2"/>
        </w:rPr>
        <w:t xml:space="preserve"> </w:t>
      </w:r>
      <w:r>
        <w:rPr>
          <w:i/>
        </w:rPr>
        <w:t>opportunity</w:t>
      </w:r>
      <w:r>
        <w:rPr>
          <w:i/>
          <w:spacing w:val="-5"/>
        </w:rPr>
        <w:t xml:space="preserve"> </w:t>
      </w:r>
      <w:r>
        <w:rPr>
          <w:i/>
        </w:rPr>
        <w:t>to</w:t>
      </w:r>
      <w:r>
        <w:rPr>
          <w:i/>
          <w:spacing w:val="-9"/>
        </w:rPr>
        <w:t xml:space="preserve"> </w:t>
      </w:r>
      <w:r>
        <w:rPr>
          <w:i/>
        </w:rPr>
        <w:t>secure</w:t>
      </w:r>
      <w:r>
        <w:rPr>
          <w:i/>
          <w:spacing w:val="-4"/>
        </w:rPr>
        <w:t xml:space="preserve"> </w:t>
      </w:r>
      <w:r>
        <w:rPr>
          <w:i/>
        </w:rPr>
        <w:t>funding.</w:t>
      </w:r>
      <w:r>
        <w:rPr>
          <w:i/>
          <w:spacing w:val="-5"/>
        </w:rPr>
        <w:t xml:space="preserve"> </w:t>
      </w:r>
      <w:r>
        <w:rPr>
          <w:i/>
        </w:rPr>
        <w:t>Admittance</w:t>
      </w:r>
      <w:r>
        <w:rPr>
          <w:i/>
          <w:spacing w:val="-4"/>
        </w:rPr>
        <w:t xml:space="preserve"> </w:t>
      </w:r>
      <w:r>
        <w:rPr>
          <w:i/>
        </w:rPr>
        <w:t>into</w:t>
      </w:r>
      <w:r>
        <w:rPr>
          <w:i/>
          <w:spacing w:val="-7"/>
        </w:rPr>
        <w:t xml:space="preserve"> </w:t>
      </w:r>
      <w:r>
        <w:rPr>
          <w:i/>
        </w:rPr>
        <w:t>the additional competition can only increase the chances of the applicant receiving support.</w:t>
      </w:r>
    </w:p>
    <w:p w14:paraId="505DA189" w14:textId="77777777" w:rsidR="00F12D3E" w:rsidRDefault="00F12D3E">
      <w:pPr>
        <w:pStyle w:val="BodyText"/>
        <w:spacing w:before="20"/>
        <w:rPr>
          <w:i/>
        </w:rPr>
      </w:pPr>
    </w:p>
    <w:p w14:paraId="330AF670" w14:textId="77777777" w:rsidR="00F12D3E" w:rsidRDefault="00000000">
      <w:pPr>
        <w:pStyle w:val="ListParagraph"/>
        <w:numPr>
          <w:ilvl w:val="0"/>
          <w:numId w:val="2"/>
        </w:numPr>
        <w:tabs>
          <w:tab w:val="left" w:pos="495"/>
        </w:tabs>
        <w:ind w:left="495" w:hanging="356"/>
        <w:rPr>
          <w:b/>
        </w:rPr>
      </w:pPr>
      <w:r>
        <w:rPr>
          <w:b/>
        </w:rPr>
        <w:t>Are</w:t>
      </w:r>
      <w:r>
        <w:rPr>
          <w:b/>
          <w:spacing w:val="-13"/>
        </w:rPr>
        <w:t xml:space="preserve"> </w:t>
      </w:r>
      <w:r>
        <w:rPr>
          <w:b/>
        </w:rPr>
        <w:t>the</w:t>
      </w:r>
      <w:r>
        <w:rPr>
          <w:b/>
          <w:spacing w:val="-9"/>
        </w:rPr>
        <w:t xml:space="preserve"> </w:t>
      </w:r>
      <w:r>
        <w:rPr>
          <w:b/>
        </w:rPr>
        <w:t>timelines</w:t>
      </w:r>
      <w:r>
        <w:rPr>
          <w:b/>
          <w:spacing w:val="-8"/>
        </w:rPr>
        <w:t xml:space="preserve"> </w:t>
      </w:r>
      <w:r>
        <w:rPr>
          <w:b/>
        </w:rPr>
        <w:t>for</w:t>
      </w:r>
      <w:r>
        <w:rPr>
          <w:b/>
          <w:spacing w:val="-8"/>
        </w:rPr>
        <w:t xml:space="preserve"> </w:t>
      </w:r>
      <w:r>
        <w:rPr>
          <w:b/>
        </w:rPr>
        <w:t>both</w:t>
      </w:r>
      <w:r>
        <w:rPr>
          <w:b/>
          <w:spacing w:val="-12"/>
        </w:rPr>
        <w:t xml:space="preserve"> </w:t>
      </w:r>
      <w:r>
        <w:rPr>
          <w:b/>
        </w:rPr>
        <w:t>competitions</w:t>
      </w:r>
      <w:r>
        <w:rPr>
          <w:b/>
          <w:spacing w:val="-8"/>
        </w:rPr>
        <w:t xml:space="preserve"> </w:t>
      </w:r>
      <w:r>
        <w:rPr>
          <w:b/>
        </w:rPr>
        <w:t>the</w:t>
      </w:r>
      <w:r>
        <w:rPr>
          <w:b/>
          <w:spacing w:val="-11"/>
        </w:rPr>
        <w:t xml:space="preserve"> </w:t>
      </w:r>
      <w:r>
        <w:rPr>
          <w:b/>
          <w:spacing w:val="-4"/>
        </w:rPr>
        <w:t>same?</w:t>
      </w:r>
    </w:p>
    <w:p w14:paraId="469CEF38" w14:textId="5F219F12" w:rsidR="00F12D3E" w:rsidRDefault="00000000">
      <w:pPr>
        <w:spacing w:before="22" w:line="259" w:lineRule="auto"/>
        <w:ind w:left="499" w:right="84"/>
        <w:rPr>
          <w:i/>
        </w:rPr>
      </w:pPr>
      <w:r>
        <w:rPr>
          <w:i/>
        </w:rPr>
        <w:t xml:space="preserve">All dates and deadlines will be identical to those of the main competition, with one exception. The </w:t>
      </w:r>
      <w:proofErr w:type="spellStart"/>
      <w:r>
        <w:rPr>
          <w:i/>
        </w:rPr>
        <w:t>AforE</w:t>
      </w:r>
      <w:proofErr w:type="spellEnd"/>
      <w:r>
        <w:rPr>
          <w:i/>
        </w:rPr>
        <w:t xml:space="preserve"> Studentship Committee meeting will meet and select the successful </w:t>
      </w:r>
      <w:proofErr w:type="spellStart"/>
      <w:r>
        <w:rPr>
          <w:i/>
        </w:rPr>
        <w:t>AforE</w:t>
      </w:r>
      <w:proofErr w:type="spellEnd"/>
      <w:r>
        <w:rPr>
          <w:i/>
        </w:rPr>
        <w:t xml:space="preserve"> candidates in advance of the main studentship</w:t>
      </w:r>
      <w:r>
        <w:rPr>
          <w:i/>
          <w:spacing w:val="-5"/>
        </w:rPr>
        <w:t xml:space="preserve"> </w:t>
      </w:r>
      <w:r>
        <w:rPr>
          <w:i/>
        </w:rPr>
        <w:t>competition,</w:t>
      </w:r>
      <w:r>
        <w:rPr>
          <w:i/>
          <w:spacing w:val="-4"/>
        </w:rPr>
        <w:t xml:space="preserve"> </w:t>
      </w:r>
      <w:r>
        <w:rPr>
          <w:i/>
        </w:rPr>
        <w:t>allowing</w:t>
      </w:r>
      <w:r>
        <w:rPr>
          <w:i/>
          <w:spacing w:val="-6"/>
        </w:rPr>
        <w:t xml:space="preserve"> </w:t>
      </w:r>
      <w:r>
        <w:rPr>
          <w:i/>
        </w:rPr>
        <w:t>the</w:t>
      </w:r>
      <w:r>
        <w:rPr>
          <w:i/>
          <w:spacing w:val="-4"/>
        </w:rPr>
        <w:t xml:space="preserve"> </w:t>
      </w:r>
      <w:r>
        <w:rPr>
          <w:i/>
        </w:rPr>
        <w:t>successful</w:t>
      </w:r>
      <w:r>
        <w:rPr>
          <w:i/>
          <w:spacing w:val="-6"/>
        </w:rPr>
        <w:t xml:space="preserve"> </w:t>
      </w:r>
      <w:r>
        <w:rPr>
          <w:i/>
        </w:rPr>
        <w:t>candidates</w:t>
      </w:r>
      <w:r>
        <w:rPr>
          <w:i/>
          <w:spacing w:val="-4"/>
        </w:rPr>
        <w:t xml:space="preserve"> </w:t>
      </w:r>
      <w:r>
        <w:rPr>
          <w:i/>
        </w:rPr>
        <w:t>to</w:t>
      </w:r>
      <w:r>
        <w:rPr>
          <w:i/>
          <w:spacing w:val="-5"/>
        </w:rPr>
        <w:t xml:space="preserve"> </w:t>
      </w:r>
      <w:r>
        <w:rPr>
          <w:i/>
        </w:rPr>
        <w:t>be</w:t>
      </w:r>
      <w:r>
        <w:rPr>
          <w:i/>
          <w:spacing w:val="-6"/>
        </w:rPr>
        <w:t xml:space="preserve"> </w:t>
      </w:r>
      <w:r>
        <w:rPr>
          <w:i/>
        </w:rPr>
        <w:t>identified</w:t>
      </w:r>
      <w:r>
        <w:rPr>
          <w:i/>
          <w:spacing w:val="-7"/>
        </w:rPr>
        <w:t xml:space="preserve"> </w:t>
      </w:r>
      <w:r>
        <w:rPr>
          <w:i/>
        </w:rPr>
        <w:t>and</w:t>
      </w:r>
      <w:r>
        <w:rPr>
          <w:i/>
          <w:spacing w:val="-5"/>
        </w:rPr>
        <w:t xml:space="preserve"> </w:t>
      </w:r>
      <w:r>
        <w:rPr>
          <w:i/>
        </w:rPr>
        <w:t>all</w:t>
      </w:r>
      <w:r>
        <w:rPr>
          <w:i/>
          <w:spacing w:val="-4"/>
        </w:rPr>
        <w:t xml:space="preserve"> </w:t>
      </w:r>
      <w:r>
        <w:rPr>
          <w:i/>
        </w:rPr>
        <w:t>other</w:t>
      </w:r>
      <w:r>
        <w:rPr>
          <w:i/>
          <w:spacing w:val="-3"/>
        </w:rPr>
        <w:t xml:space="preserve"> </w:t>
      </w:r>
      <w:r>
        <w:rPr>
          <w:i/>
        </w:rPr>
        <w:t>candidates</w:t>
      </w:r>
      <w:r>
        <w:rPr>
          <w:i/>
          <w:spacing w:val="-7"/>
        </w:rPr>
        <w:t xml:space="preserve"> </w:t>
      </w:r>
      <w:r>
        <w:rPr>
          <w:i/>
        </w:rPr>
        <w:t>to</w:t>
      </w:r>
      <w:r>
        <w:rPr>
          <w:i/>
          <w:spacing w:val="-5"/>
        </w:rPr>
        <w:t xml:space="preserve"> </w:t>
      </w:r>
      <w:r>
        <w:rPr>
          <w:i/>
        </w:rPr>
        <w:t>be</w:t>
      </w:r>
      <w:r>
        <w:rPr>
          <w:i/>
          <w:spacing w:val="-8"/>
        </w:rPr>
        <w:t xml:space="preserve"> </w:t>
      </w:r>
      <w:r>
        <w:rPr>
          <w:i/>
        </w:rPr>
        <w:t>suitably considered in the NINE DTP</w:t>
      </w:r>
      <w:r w:rsidR="00094D38">
        <w:rPr>
          <w:i/>
        </w:rPr>
        <w:t xml:space="preserve"> s</w:t>
      </w:r>
      <w:r>
        <w:rPr>
          <w:i/>
        </w:rPr>
        <w:t>tudentship competition.</w:t>
      </w:r>
    </w:p>
    <w:p w14:paraId="0D920A98" w14:textId="77777777" w:rsidR="00F12D3E" w:rsidRDefault="00F12D3E">
      <w:pPr>
        <w:pStyle w:val="BodyText"/>
        <w:spacing w:before="18"/>
        <w:rPr>
          <w:i/>
        </w:rPr>
      </w:pPr>
    </w:p>
    <w:p w14:paraId="36AD1521" w14:textId="77777777" w:rsidR="00F12D3E" w:rsidRDefault="00000000">
      <w:pPr>
        <w:pStyle w:val="ListParagraph"/>
        <w:numPr>
          <w:ilvl w:val="0"/>
          <w:numId w:val="2"/>
        </w:numPr>
        <w:tabs>
          <w:tab w:val="left" w:pos="494"/>
          <w:tab w:val="left" w:pos="498"/>
        </w:tabs>
        <w:spacing w:before="1" w:line="259" w:lineRule="auto"/>
        <w:ind w:right="582" w:hanging="360"/>
        <w:rPr>
          <w:b/>
        </w:rPr>
      </w:pPr>
      <w:r>
        <w:rPr>
          <w:b/>
        </w:rPr>
        <w:t>Are</w:t>
      </w:r>
      <w:r>
        <w:rPr>
          <w:b/>
          <w:spacing w:val="-5"/>
        </w:rPr>
        <w:t xml:space="preserve"> </w:t>
      </w:r>
      <w:r>
        <w:rPr>
          <w:b/>
        </w:rPr>
        <w:t>there</w:t>
      </w:r>
      <w:r>
        <w:rPr>
          <w:b/>
          <w:spacing w:val="-5"/>
        </w:rPr>
        <w:t xml:space="preserve"> </w:t>
      </w:r>
      <w:r>
        <w:rPr>
          <w:b/>
        </w:rPr>
        <w:t>any</w:t>
      </w:r>
      <w:r>
        <w:rPr>
          <w:b/>
          <w:spacing w:val="-6"/>
        </w:rPr>
        <w:t xml:space="preserve"> </w:t>
      </w:r>
      <w:r>
        <w:rPr>
          <w:b/>
        </w:rPr>
        <w:t>requirements</w:t>
      </w:r>
      <w:r>
        <w:rPr>
          <w:b/>
          <w:spacing w:val="-4"/>
        </w:rPr>
        <w:t xml:space="preserve"> </w:t>
      </w:r>
      <w:r>
        <w:rPr>
          <w:b/>
        </w:rPr>
        <w:t>/</w:t>
      </w:r>
      <w:r>
        <w:rPr>
          <w:b/>
          <w:spacing w:val="-6"/>
        </w:rPr>
        <w:t xml:space="preserve"> </w:t>
      </w:r>
      <w:r>
        <w:rPr>
          <w:b/>
        </w:rPr>
        <w:t>expectations</w:t>
      </w:r>
      <w:r>
        <w:rPr>
          <w:b/>
          <w:spacing w:val="-6"/>
        </w:rPr>
        <w:t xml:space="preserve"> </w:t>
      </w:r>
      <w:r>
        <w:rPr>
          <w:b/>
        </w:rPr>
        <w:t>around</w:t>
      </w:r>
      <w:r>
        <w:rPr>
          <w:b/>
          <w:spacing w:val="-5"/>
        </w:rPr>
        <w:t xml:space="preserve"> </w:t>
      </w:r>
      <w:r>
        <w:rPr>
          <w:b/>
        </w:rPr>
        <w:t>the</w:t>
      </w:r>
      <w:r>
        <w:rPr>
          <w:b/>
          <w:spacing w:val="-5"/>
        </w:rPr>
        <w:t xml:space="preserve"> </w:t>
      </w:r>
      <w:r>
        <w:rPr>
          <w:b/>
        </w:rPr>
        <w:t>nature</w:t>
      </w:r>
      <w:r>
        <w:rPr>
          <w:b/>
          <w:spacing w:val="-5"/>
        </w:rPr>
        <w:t xml:space="preserve"> </w:t>
      </w:r>
      <w:r>
        <w:rPr>
          <w:b/>
        </w:rPr>
        <w:t>of</w:t>
      </w:r>
      <w:r>
        <w:rPr>
          <w:b/>
          <w:spacing w:val="-4"/>
        </w:rPr>
        <w:t xml:space="preserve"> </w:t>
      </w:r>
      <w:r>
        <w:rPr>
          <w:b/>
        </w:rPr>
        <w:t>the</w:t>
      </w:r>
      <w:r>
        <w:rPr>
          <w:b/>
          <w:spacing w:val="-7"/>
        </w:rPr>
        <w:t xml:space="preserve"> </w:t>
      </w:r>
      <w:r>
        <w:rPr>
          <w:b/>
        </w:rPr>
        <w:t>project?</w:t>
      </w:r>
      <w:r>
        <w:rPr>
          <w:b/>
          <w:spacing w:val="-4"/>
        </w:rPr>
        <w:t xml:space="preserve"> </w:t>
      </w:r>
      <w:r>
        <w:rPr>
          <w:b/>
        </w:rPr>
        <w:t>For</w:t>
      </w:r>
      <w:r>
        <w:rPr>
          <w:b/>
          <w:spacing w:val="-3"/>
        </w:rPr>
        <w:t xml:space="preserve"> </w:t>
      </w:r>
      <w:r>
        <w:rPr>
          <w:b/>
        </w:rPr>
        <w:t>example,</w:t>
      </w:r>
      <w:r>
        <w:rPr>
          <w:b/>
          <w:spacing w:val="-4"/>
        </w:rPr>
        <w:t xml:space="preserve"> </w:t>
      </w:r>
      <w:r>
        <w:rPr>
          <w:b/>
        </w:rPr>
        <w:t>does</w:t>
      </w:r>
      <w:r>
        <w:rPr>
          <w:b/>
          <w:spacing w:val="-6"/>
        </w:rPr>
        <w:t xml:space="preserve"> </w:t>
      </w:r>
      <w:r>
        <w:rPr>
          <w:b/>
        </w:rPr>
        <w:t>the</w:t>
      </w:r>
      <w:r>
        <w:rPr>
          <w:b/>
          <w:spacing w:val="-5"/>
        </w:rPr>
        <w:t xml:space="preserve"> </w:t>
      </w:r>
      <w:r>
        <w:rPr>
          <w:b/>
        </w:rPr>
        <w:t>project need to be related to race / ethnicity, or any aspect of minority ethnic experience / study?</w:t>
      </w:r>
    </w:p>
    <w:p w14:paraId="29105766" w14:textId="77777777" w:rsidR="00F12D3E" w:rsidRDefault="00000000">
      <w:pPr>
        <w:spacing w:line="259" w:lineRule="auto"/>
        <w:ind w:left="497" w:right="275"/>
        <w:rPr>
          <w:i/>
        </w:rPr>
      </w:pPr>
      <w:r>
        <w:rPr>
          <w:i/>
        </w:rPr>
        <w:t>No,</w:t>
      </w:r>
      <w:r>
        <w:rPr>
          <w:i/>
          <w:spacing w:val="-3"/>
        </w:rPr>
        <w:t xml:space="preserve"> </w:t>
      </w:r>
      <w:proofErr w:type="gramStart"/>
      <w:r>
        <w:rPr>
          <w:i/>
        </w:rPr>
        <w:t>absolutely</w:t>
      </w:r>
      <w:r>
        <w:rPr>
          <w:i/>
          <w:spacing w:val="-4"/>
        </w:rPr>
        <w:t xml:space="preserve"> </w:t>
      </w:r>
      <w:r>
        <w:rPr>
          <w:i/>
        </w:rPr>
        <w:t>not</w:t>
      </w:r>
      <w:proofErr w:type="gramEnd"/>
      <w:r>
        <w:rPr>
          <w:i/>
        </w:rPr>
        <w:t>.</w:t>
      </w:r>
      <w:r>
        <w:rPr>
          <w:i/>
          <w:spacing w:val="-4"/>
        </w:rPr>
        <w:t xml:space="preserve"> </w:t>
      </w:r>
      <w:r>
        <w:rPr>
          <w:i/>
        </w:rPr>
        <w:t>Candidates</w:t>
      </w:r>
      <w:r>
        <w:rPr>
          <w:i/>
          <w:spacing w:val="-3"/>
        </w:rPr>
        <w:t xml:space="preserve"> </w:t>
      </w:r>
      <w:r>
        <w:rPr>
          <w:i/>
        </w:rPr>
        <w:t>for</w:t>
      </w:r>
      <w:r>
        <w:rPr>
          <w:i/>
          <w:spacing w:val="-2"/>
        </w:rPr>
        <w:t xml:space="preserve"> </w:t>
      </w:r>
      <w:r>
        <w:rPr>
          <w:i/>
        </w:rPr>
        <w:t>the</w:t>
      </w:r>
      <w:r>
        <w:rPr>
          <w:i/>
          <w:spacing w:val="-1"/>
        </w:rPr>
        <w:t xml:space="preserve"> </w:t>
      </w:r>
      <w:proofErr w:type="spellStart"/>
      <w:r>
        <w:rPr>
          <w:i/>
        </w:rPr>
        <w:t>AforE</w:t>
      </w:r>
      <w:proofErr w:type="spellEnd"/>
      <w:r>
        <w:rPr>
          <w:i/>
          <w:spacing w:val="-3"/>
        </w:rPr>
        <w:t xml:space="preserve"> </w:t>
      </w:r>
      <w:r>
        <w:rPr>
          <w:i/>
        </w:rPr>
        <w:t>scheme</w:t>
      </w:r>
      <w:r>
        <w:rPr>
          <w:i/>
          <w:spacing w:val="-6"/>
        </w:rPr>
        <w:t xml:space="preserve"> </w:t>
      </w:r>
      <w:r>
        <w:rPr>
          <w:i/>
        </w:rPr>
        <w:t>may</w:t>
      </w:r>
      <w:r>
        <w:rPr>
          <w:i/>
          <w:spacing w:val="-6"/>
        </w:rPr>
        <w:t xml:space="preserve"> </w:t>
      </w:r>
      <w:r>
        <w:rPr>
          <w:i/>
        </w:rPr>
        <w:t>submit</w:t>
      </w:r>
      <w:r>
        <w:rPr>
          <w:i/>
          <w:spacing w:val="-5"/>
        </w:rPr>
        <w:t xml:space="preserve"> </w:t>
      </w:r>
      <w:r>
        <w:rPr>
          <w:i/>
        </w:rPr>
        <w:t>applications</w:t>
      </w:r>
      <w:r>
        <w:rPr>
          <w:i/>
          <w:spacing w:val="-3"/>
        </w:rPr>
        <w:t xml:space="preserve"> </w:t>
      </w:r>
      <w:r>
        <w:rPr>
          <w:i/>
        </w:rPr>
        <w:t>related</w:t>
      </w:r>
      <w:r>
        <w:rPr>
          <w:i/>
          <w:spacing w:val="-4"/>
        </w:rPr>
        <w:t xml:space="preserve"> </w:t>
      </w:r>
      <w:r>
        <w:rPr>
          <w:i/>
        </w:rPr>
        <w:t>to</w:t>
      </w:r>
      <w:r>
        <w:rPr>
          <w:i/>
          <w:spacing w:val="-1"/>
        </w:rPr>
        <w:t xml:space="preserve"> </w:t>
      </w:r>
      <w:r>
        <w:rPr>
          <w:i/>
        </w:rPr>
        <w:t>any</w:t>
      </w:r>
      <w:r>
        <w:rPr>
          <w:i/>
          <w:spacing w:val="-6"/>
        </w:rPr>
        <w:t xml:space="preserve"> </w:t>
      </w:r>
      <w:r>
        <w:rPr>
          <w:i/>
        </w:rPr>
        <w:t>area</w:t>
      </w:r>
      <w:r>
        <w:rPr>
          <w:i/>
          <w:spacing w:val="-7"/>
        </w:rPr>
        <w:t xml:space="preserve"> </w:t>
      </w:r>
      <w:r>
        <w:rPr>
          <w:i/>
        </w:rPr>
        <w:t>of</w:t>
      </w:r>
      <w:r>
        <w:rPr>
          <w:i/>
          <w:spacing w:val="-6"/>
        </w:rPr>
        <w:t xml:space="preserve"> </w:t>
      </w:r>
      <w:r>
        <w:rPr>
          <w:i/>
        </w:rPr>
        <w:t>the</w:t>
      </w:r>
      <w:r>
        <w:rPr>
          <w:i/>
          <w:spacing w:val="-6"/>
        </w:rPr>
        <w:t xml:space="preserve"> </w:t>
      </w:r>
      <w:r>
        <w:rPr>
          <w:i/>
        </w:rPr>
        <w:t>Economic and Social Research Council remit.</w:t>
      </w:r>
    </w:p>
    <w:p w14:paraId="72F5B7AC" w14:textId="77777777" w:rsidR="00F12D3E" w:rsidRDefault="00F12D3E">
      <w:pPr>
        <w:pStyle w:val="BodyText"/>
        <w:spacing w:before="20"/>
        <w:rPr>
          <w:i/>
        </w:rPr>
      </w:pPr>
    </w:p>
    <w:p w14:paraId="57943699" w14:textId="579C3F4F" w:rsidR="00F12D3E" w:rsidRDefault="00000000">
      <w:pPr>
        <w:pStyle w:val="ListParagraph"/>
        <w:numPr>
          <w:ilvl w:val="0"/>
          <w:numId w:val="2"/>
        </w:numPr>
        <w:tabs>
          <w:tab w:val="left" w:pos="495"/>
        </w:tabs>
        <w:ind w:left="495" w:hanging="356"/>
        <w:rPr>
          <w:b/>
        </w:rPr>
      </w:pPr>
      <w:r>
        <w:rPr>
          <w:b/>
        </w:rPr>
        <w:t>Do</w:t>
      </w:r>
      <w:r>
        <w:rPr>
          <w:b/>
          <w:spacing w:val="-10"/>
        </w:rPr>
        <w:t xml:space="preserve"> </w:t>
      </w:r>
      <w:r>
        <w:rPr>
          <w:b/>
        </w:rPr>
        <w:t>you</w:t>
      </w:r>
      <w:r>
        <w:rPr>
          <w:b/>
          <w:spacing w:val="-5"/>
        </w:rPr>
        <w:t xml:space="preserve"> </w:t>
      </w:r>
      <w:r>
        <w:rPr>
          <w:b/>
        </w:rPr>
        <w:t>need</w:t>
      </w:r>
      <w:r>
        <w:rPr>
          <w:b/>
          <w:spacing w:val="-6"/>
        </w:rPr>
        <w:t xml:space="preserve"> </w:t>
      </w:r>
      <w:r>
        <w:rPr>
          <w:b/>
        </w:rPr>
        <w:t>to</w:t>
      </w:r>
      <w:r>
        <w:rPr>
          <w:b/>
          <w:spacing w:val="-6"/>
        </w:rPr>
        <w:t xml:space="preserve"> </w:t>
      </w:r>
      <w:r>
        <w:rPr>
          <w:b/>
        </w:rPr>
        <w:t>be</w:t>
      </w:r>
      <w:r>
        <w:rPr>
          <w:b/>
          <w:spacing w:val="-6"/>
        </w:rPr>
        <w:t xml:space="preserve"> </w:t>
      </w:r>
      <w:r w:rsidR="004F648D">
        <w:rPr>
          <w:b/>
        </w:rPr>
        <w:t>a citizen of</w:t>
      </w:r>
      <w:r>
        <w:rPr>
          <w:b/>
          <w:spacing w:val="-5"/>
        </w:rPr>
        <w:t xml:space="preserve"> </w:t>
      </w:r>
      <w:r>
        <w:rPr>
          <w:b/>
        </w:rPr>
        <w:t>the</w:t>
      </w:r>
      <w:r>
        <w:rPr>
          <w:b/>
          <w:spacing w:val="-3"/>
        </w:rPr>
        <w:t xml:space="preserve"> </w:t>
      </w:r>
      <w:r>
        <w:rPr>
          <w:b/>
        </w:rPr>
        <w:t>UK</w:t>
      </w:r>
      <w:r w:rsidR="004F648D">
        <w:rPr>
          <w:b/>
        </w:rPr>
        <w:t xml:space="preserve"> or to be currently resident of the UK</w:t>
      </w:r>
      <w:r>
        <w:rPr>
          <w:b/>
          <w:spacing w:val="-10"/>
        </w:rPr>
        <w:t xml:space="preserve"> </w:t>
      </w:r>
      <w:r>
        <w:rPr>
          <w:b/>
        </w:rPr>
        <w:t>to</w:t>
      </w:r>
      <w:r>
        <w:rPr>
          <w:b/>
          <w:spacing w:val="-7"/>
        </w:rPr>
        <w:t xml:space="preserve"> </w:t>
      </w:r>
      <w:r>
        <w:rPr>
          <w:b/>
        </w:rPr>
        <w:t>be</w:t>
      </w:r>
      <w:r>
        <w:rPr>
          <w:b/>
          <w:spacing w:val="-7"/>
        </w:rPr>
        <w:t xml:space="preserve"> </w:t>
      </w:r>
      <w:r>
        <w:rPr>
          <w:b/>
        </w:rPr>
        <w:t>eligible</w:t>
      </w:r>
      <w:r>
        <w:rPr>
          <w:b/>
          <w:spacing w:val="-7"/>
        </w:rPr>
        <w:t xml:space="preserve"> </w:t>
      </w:r>
      <w:r>
        <w:rPr>
          <w:b/>
        </w:rPr>
        <w:t>for</w:t>
      </w:r>
      <w:r>
        <w:rPr>
          <w:b/>
          <w:spacing w:val="-3"/>
        </w:rPr>
        <w:t xml:space="preserve"> </w:t>
      </w:r>
      <w:r>
        <w:rPr>
          <w:b/>
        </w:rPr>
        <w:t>the</w:t>
      </w:r>
      <w:r>
        <w:rPr>
          <w:b/>
          <w:spacing w:val="-5"/>
        </w:rPr>
        <w:t xml:space="preserve"> </w:t>
      </w:r>
      <w:proofErr w:type="spellStart"/>
      <w:r>
        <w:rPr>
          <w:b/>
        </w:rPr>
        <w:t>AforE</w:t>
      </w:r>
      <w:proofErr w:type="spellEnd"/>
      <w:r>
        <w:rPr>
          <w:b/>
          <w:spacing w:val="-3"/>
        </w:rPr>
        <w:t xml:space="preserve"> </w:t>
      </w:r>
      <w:r>
        <w:rPr>
          <w:b/>
          <w:spacing w:val="-2"/>
        </w:rPr>
        <w:t>scheme?</w:t>
      </w:r>
    </w:p>
    <w:p w14:paraId="6BFF61D2" w14:textId="2F357A3D" w:rsidR="00F12D3E" w:rsidRDefault="00000000">
      <w:pPr>
        <w:spacing w:before="20"/>
        <w:ind w:left="498"/>
        <w:rPr>
          <w:i/>
        </w:rPr>
      </w:pPr>
      <w:r>
        <w:rPr>
          <w:i/>
        </w:rPr>
        <w:t>No</w:t>
      </w:r>
      <w:r w:rsidR="004F648D">
        <w:rPr>
          <w:i/>
        </w:rPr>
        <w:t>t necessarily, but</w:t>
      </w:r>
      <w:r>
        <w:rPr>
          <w:i/>
          <w:spacing w:val="-7"/>
        </w:rPr>
        <w:t xml:space="preserve"> </w:t>
      </w:r>
      <w:r>
        <w:rPr>
          <w:i/>
        </w:rPr>
        <w:t>you</w:t>
      </w:r>
      <w:r>
        <w:rPr>
          <w:i/>
          <w:spacing w:val="-7"/>
        </w:rPr>
        <w:t xml:space="preserve"> </w:t>
      </w:r>
      <w:r>
        <w:rPr>
          <w:i/>
        </w:rPr>
        <w:t>do</w:t>
      </w:r>
      <w:r>
        <w:rPr>
          <w:i/>
          <w:spacing w:val="-5"/>
        </w:rPr>
        <w:t xml:space="preserve"> </w:t>
      </w:r>
      <w:r>
        <w:rPr>
          <w:i/>
        </w:rPr>
        <w:t>need</w:t>
      </w:r>
      <w:r>
        <w:rPr>
          <w:i/>
          <w:spacing w:val="-10"/>
        </w:rPr>
        <w:t xml:space="preserve"> </w:t>
      </w:r>
      <w:r>
        <w:rPr>
          <w:i/>
        </w:rPr>
        <w:t>to</w:t>
      </w:r>
      <w:r>
        <w:rPr>
          <w:i/>
          <w:spacing w:val="-8"/>
        </w:rPr>
        <w:t xml:space="preserve"> </w:t>
      </w:r>
      <w:r>
        <w:rPr>
          <w:i/>
        </w:rPr>
        <w:t>meet</w:t>
      </w:r>
      <w:r>
        <w:rPr>
          <w:i/>
          <w:spacing w:val="-8"/>
        </w:rPr>
        <w:t xml:space="preserve"> </w:t>
      </w:r>
      <w:r>
        <w:rPr>
          <w:i/>
        </w:rPr>
        <w:t>the</w:t>
      </w:r>
      <w:r>
        <w:rPr>
          <w:i/>
          <w:spacing w:val="-7"/>
        </w:rPr>
        <w:t xml:space="preserve"> </w:t>
      </w:r>
      <w:r>
        <w:rPr>
          <w:i/>
        </w:rPr>
        <w:t>requirements</w:t>
      </w:r>
      <w:r>
        <w:rPr>
          <w:i/>
          <w:spacing w:val="-6"/>
        </w:rPr>
        <w:t xml:space="preserve"> </w:t>
      </w:r>
      <w:r>
        <w:rPr>
          <w:i/>
        </w:rPr>
        <w:t>of</w:t>
      </w:r>
      <w:r>
        <w:rPr>
          <w:i/>
          <w:spacing w:val="-7"/>
        </w:rPr>
        <w:t xml:space="preserve"> </w:t>
      </w:r>
      <w:r>
        <w:rPr>
          <w:i/>
        </w:rPr>
        <w:t>a</w:t>
      </w:r>
      <w:r>
        <w:rPr>
          <w:i/>
          <w:spacing w:val="-6"/>
        </w:rPr>
        <w:t xml:space="preserve"> </w:t>
      </w:r>
      <w:r>
        <w:rPr>
          <w:i/>
        </w:rPr>
        <w:t>home</w:t>
      </w:r>
      <w:r>
        <w:rPr>
          <w:i/>
          <w:spacing w:val="-6"/>
        </w:rPr>
        <w:t xml:space="preserve"> </w:t>
      </w:r>
      <w:r>
        <w:rPr>
          <w:i/>
        </w:rPr>
        <w:t>fee</w:t>
      </w:r>
      <w:r>
        <w:rPr>
          <w:i/>
          <w:spacing w:val="-7"/>
        </w:rPr>
        <w:t xml:space="preserve"> </w:t>
      </w:r>
      <w:r>
        <w:rPr>
          <w:i/>
        </w:rPr>
        <w:t>paying</w:t>
      </w:r>
      <w:r>
        <w:rPr>
          <w:i/>
          <w:spacing w:val="-5"/>
        </w:rPr>
        <w:t xml:space="preserve"> </w:t>
      </w:r>
      <w:r>
        <w:rPr>
          <w:i/>
          <w:spacing w:val="-2"/>
        </w:rPr>
        <w:t>student</w:t>
      </w:r>
      <w:r w:rsidR="004F648D">
        <w:rPr>
          <w:i/>
          <w:spacing w:val="-2"/>
        </w:rPr>
        <w:t>, as well as identifying as being of Black British, Asian British, or Mixed (Black or Asian) British ethnicity.</w:t>
      </w:r>
    </w:p>
    <w:p w14:paraId="3F58B81D" w14:textId="77777777" w:rsidR="00F12D3E" w:rsidRDefault="00F12D3E">
      <w:pPr>
        <w:pStyle w:val="BodyText"/>
        <w:spacing w:before="43"/>
        <w:rPr>
          <w:i/>
        </w:rPr>
      </w:pPr>
    </w:p>
    <w:p w14:paraId="499C0FEB" w14:textId="319F33AD" w:rsidR="00F12D3E" w:rsidRDefault="00000000">
      <w:pPr>
        <w:pStyle w:val="ListParagraph"/>
        <w:numPr>
          <w:ilvl w:val="0"/>
          <w:numId w:val="2"/>
        </w:numPr>
        <w:tabs>
          <w:tab w:val="left" w:pos="495"/>
          <w:tab w:val="left" w:pos="499"/>
        </w:tabs>
        <w:spacing w:before="1" w:line="259" w:lineRule="auto"/>
        <w:ind w:left="499" w:right="261" w:hanging="360"/>
        <w:rPr>
          <w:b/>
        </w:rPr>
      </w:pPr>
      <w:r>
        <w:rPr>
          <w:b/>
        </w:rPr>
        <w:t>Can</w:t>
      </w:r>
      <w:r>
        <w:rPr>
          <w:b/>
          <w:spacing w:val="-4"/>
        </w:rPr>
        <w:t xml:space="preserve"> </w:t>
      </w:r>
      <w:r>
        <w:rPr>
          <w:b/>
        </w:rPr>
        <w:t>an</w:t>
      </w:r>
      <w:r>
        <w:rPr>
          <w:b/>
          <w:spacing w:val="-4"/>
        </w:rPr>
        <w:t xml:space="preserve"> </w:t>
      </w:r>
      <w:r>
        <w:rPr>
          <w:b/>
        </w:rPr>
        <w:t>applicant</w:t>
      </w:r>
      <w:r>
        <w:rPr>
          <w:b/>
          <w:spacing w:val="-3"/>
        </w:rPr>
        <w:t xml:space="preserve"> </w:t>
      </w:r>
      <w:r>
        <w:rPr>
          <w:b/>
        </w:rPr>
        <w:t>be</w:t>
      </w:r>
      <w:r>
        <w:rPr>
          <w:b/>
          <w:spacing w:val="-6"/>
        </w:rPr>
        <w:t xml:space="preserve"> </w:t>
      </w:r>
      <w:r>
        <w:rPr>
          <w:b/>
        </w:rPr>
        <w:t>considered</w:t>
      </w:r>
      <w:r>
        <w:rPr>
          <w:b/>
          <w:spacing w:val="-4"/>
        </w:rPr>
        <w:t xml:space="preserve"> </w:t>
      </w:r>
      <w:r>
        <w:rPr>
          <w:b/>
        </w:rPr>
        <w:t>for an</w:t>
      </w:r>
      <w:r>
        <w:rPr>
          <w:b/>
          <w:spacing w:val="-4"/>
        </w:rPr>
        <w:t xml:space="preserve"> </w:t>
      </w:r>
      <w:proofErr w:type="spellStart"/>
      <w:r>
        <w:rPr>
          <w:b/>
        </w:rPr>
        <w:t>AforE</w:t>
      </w:r>
      <w:proofErr w:type="spellEnd"/>
      <w:r>
        <w:rPr>
          <w:b/>
          <w:spacing w:val="-3"/>
        </w:rPr>
        <w:t xml:space="preserve"> </w:t>
      </w:r>
      <w:r>
        <w:rPr>
          <w:b/>
        </w:rPr>
        <w:t>award</w:t>
      </w:r>
      <w:r>
        <w:rPr>
          <w:b/>
          <w:spacing w:val="-6"/>
        </w:rPr>
        <w:t xml:space="preserve"> </w:t>
      </w:r>
      <w:r>
        <w:rPr>
          <w:b/>
        </w:rPr>
        <w:t>if</w:t>
      </w:r>
      <w:r>
        <w:rPr>
          <w:b/>
          <w:spacing w:val="-8"/>
        </w:rPr>
        <w:t xml:space="preserve"> </w:t>
      </w:r>
      <w:r>
        <w:rPr>
          <w:b/>
        </w:rPr>
        <w:t>they need</w:t>
      </w:r>
      <w:r>
        <w:rPr>
          <w:b/>
          <w:spacing w:val="-5"/>
        </w:rPr>
        <w:t xml:space="preserve"> </w:t>
      </w:r>
      <w:r>
        <w:rPr>
          <w:b/>
        </w:rPr>
        <w:t>to</w:t>
      </w:r>
      <w:r>
        <w:rPr>
          <w:b/>
          <w:spacing w:val="-5"/>
        </w:rPr>
        <w:t xml:space="preserve"> </w:t>
      </w:r>
      <w:r>
        <w:rPr>
          <w:b/>
        </w:rPr>
        <w:t>complete</w:t>
      </w:r>
      <w:r>
        <w:rPr>
          <w:b/>
          <w:spacing w:val="-2"/>
        </w:rPr>
        <w:t xml:space="preserve"> </w:t>
      </w:r>
      <w:r>
        <w:rPr>
          <w:b/>
        </w:rPr>
        <w:t>a</w:t>
      </w:r>
      <w:r>
        <w:rPr>
          <w:b/>
          <w:spacing w:val="-9"/>
        </w:rPr>
        <w:t xml:space="preserve"> </w:t>
      </w:r>
      <w:r w:rsidR="004F648D">
        <w:rPr>
          <w:b/>
        </w:rPr>
        <w:t>m</w:t>
      </w:r>
      <w:r>
        <w:rPr>
          <w:b/>
        </w:rPr>
        <w:t>aster</w:t>
      </w:r>
      <w:r w:rsidR="004F648D">
        <w:rPr>
          <w:b/>
        </w:rPr>
        <w:t>’</w:t>
      </w:r>
      <w:r>
        <w:rPr>
          <w:b/>
        </w:rPr>
        <w:t>s</w:t>
      </w:r>
      <w:r>
        <w:rPr>
          <w:b/>
          <w:spacing w:val="-5"/>
        </w:rPr>
        <w:t xml:space="preserve"> </w:t>
      </w:r>
      <w:r>
        <w:rPr>
          <w:b/>
        </w:rPr>
        <w:t>/ PGCert</w:t>
      </w:r>
      <w:r>
        <w:rPr>
          <w:b/>
          <w:spacing w:val="-1"/>
        </w:rPr>
        <w:t xml:space="preserve"> </w:t>
      </w:r>
      <w:r>
        <w:rPr>
          <w:b/>
        </w:rPr>
        <w:t>before</w:t>
      </w:r>
      <w:r>
        <w:rPr>
          <w:b/>
          <w:spacing w:val="-6"/>
        </w:rPr>
        <w:t xml:space="preserve"> </w:t>
      </w:r>
      <w:r>
        <w:rPr>
          <w:b/>
        </w:rPr>
        <w:t>starting the PhD</w:t>
      </w:r>
      <w:r w:rsidR="004F648D">
        <w:rPr>
          <w:b/>
        </w:rPr>
        <w:t>?</w:t>
      </w:r>
    </w:p>
    <w:p w14:paraId="031B8CFB" w14:textId="59ECFE18" w:rsidR="00F12D3E" w:rsidRDefault="00000000">
      <w:pPr>
        <w:spacing w:line="259" w:lineRule="auto"/>
        <w:ind w:left="498" w:right="275"/>
        <w:rPr>
          <w:i/>
        </w:rPr>
      </w:pPr>
      <w:r>
        <w:rPr>
          <w:i/>
        </w:rPr>
        <w:t>Yes,</w:t>
      </w:r>
      <w:r>
        <w:rPr>
          <w:i/>
          <w:spacing w:val="-4"/>
        </w:rPr>
        <w:t xml:space="preserve"> </w:t>
      </w:r>
      <w:r>
        <w:rPr>
          <w:i/>
        </w:rPr>
        <w:t>absolutely.</w:t>
      </w:r>
      <w:r>
        <w:rPr>
          <w:i/>
          <w:spacing w:val="-4"/>
        </w:rPr>
        <w:t xml:space="preserve"> </w:t>
      </w:r>
      <w:r>
        <w:rPr>
          <w:i/>
        </w:rPr>
        <w:t>Awards</w:t>
      </w:r>
      <w:r>
        <w:rPr>
          <w:i/>
          <w:spacing w:val="-5"/>
        </w:rPr>
        <w:t xml:space="preserve"> </w:t>
      </w:r>
      <w:r>
        <w:rPr>
          <w:i/>
        </w:rPr>
        <w:t>may</w:t>
      </w:r>
      <w:r>
        <w:rPr>
          <w:i/>
          <w:spacing w:val="-2"/>
        </w:rPr>
        <w:t xml:space="preserve"> </w:t>
      </w:r>
      <w:r>
        <w:rPr>
          <w:i/>
        </w:rPr>
        <w:t>be</w:t>
      </w:r>
      <w:r>
        <w:rPr>
          <w:i/>
          <w:spacing w:val="-6"/>
        </w:rPr>
        <w:t xml:space="preserve"> </w:t>
      </w:r>
      <w:r>
        <w:rPr>
          <w:i/>
        </w:rPr>
        <w:t>made</w:t>
      </w:r>
      <w:r>
        <w:rPr>
          <w:i/>
          <w:spacing w:val="-4"/>
        </w:rPr>
        <w:t xml:space="preserve"> </w:t>
      </w:r>
      <w:r>
        <w:rPr>
          <w:i/>
        </w:rPr>
        <w:t>for</w:t>
      </w:r>
      <w:r>
        <w:rPr>
          <w:i/>
          <w:spacing w:val="-5"/>
        </w:rPr>
        <w:t xml:space="preserve"> </w:t>
      </w:r>
      <w:r>
        <w:rPr>
          <w:i/>
        </w:rPr>
        <w:t>all</w:t>
      </w:r>
      <w:r>
        <w:rPr>
          <w:i/>
          <w:spacing w:val="-6"/>
        </w:rPr>
        <w:t xml:space="preserve"> </w:t>
      </w:r>
      <w:r>
        <w:rPr>
          <w:i/>
        </w:rPr>
        <w:t>DTP</w:t>
      </w:r>
      <w:r>
        <w:rPr>
          <w:i/>
          <w:spacing w:val="-3"/>
        </w:rPr>
        <w:t xml:space="preserve"> </w:t>
      </w:r>
      <w:r>
        <w:rPr>
          <w:i/>
        </w:rPr>
        <w:t>award</w:t>
      </w:r>
      <w:r>
        <w:rPr>
          <w:i/>
          <w:spacing w:val="-4"/>
        </w:rPr>
        <w:t xml:space="preserve"> </w:t>
      </w:r>
      <w:r>
        <w:rPr>
          <w:i/>
        </w:rPr>
        <w:t>types</w:t>
      </w:r>
      <w:r w:rsidR="004F648D">
        <w:rPr>
          <w:i/>
        </w:rPr>
        <w:t>.</w:t>
      </w:r>
    </w:p>
    <w:p w14:paraId="52FC2E28" w14:textId="77777777" w:rsidR="00F12D3E" w:rsidRDefault="00F12D3E">
      <w:pPr>
        <w:pStyle w:val="BodyText"/>
        <w:spacing w:before="20"/>
        <w:rPr>
          <w:i/>
        </w:rPr>
      </w:pPr>
    </w:p>
    <w:p w14:paraId="2F839E7C" w14:textId="1C8A82DF" w:rsidR="00F12D3E" w:rsidRDefault="00000000">
      <w:pPr>
        <w:pStyle w:val="ListParagraph"/>
        <w:numPr>
          <w:ilvl w:val="0"/>
          <w:numId w:val="2"/>
        </w:numPr>
        <w:tabs>
          <w:tab w:val="left" w:pos="495"/>
        </w:tabs>
        <w:ind w:left="495" w:hanging="356"/>
        <w:rPr>
          <w:b/>
        </w:rPr>
      </w:pPr>
      <w:r>
        <w:rPr>
          <w:b/>
        </w:rPr>
        <w:t>Can</w:t>
      </w:r>
      <w:r>
        <w:rPr>
          <w:b/>
          <w:spacing w:val="-12"/>
        </w:rPr>
        <w:t xml:space="preserve"> </w:t>
      </w:r>
      <w:proofErr w:type="spellStart"/>
      <w:r>
        <w:rPr>
          <w:b/>
        </w:rPr>
        <w:t>AforE</w:t>
      </w:r>
      <w:proofErr w:type="spellEnd"/>
      <w:r>
        <w:rPr>
          <w:b/>
          <w:spacing w:val="-8"/>
        </w:rPr>
        <w:t xml:space="preserve"> </w:t>
      </w:r>
      <w:r>
        <w:rPr>
          <w:b/>
        </w:rPr>
        <w:t>awards</w:t>
      </w:r>
      <w:r>
        <w:rPr>
          <w:b/>
          <w:spacing w:val="-10"/>
        </w:rPr>
        <w:t xml:space="preserve"> </w:t>
      </w:r>
      <w:r>
        <w:rPr>
          <w:b/>
        </w:rPr>
        <w:t>be</w:t>
      </w:r>
      <w:r>
        <w:rPr>
          <w:b/>
          <w:spacing w:val="-12"/>
        </w:rPr>
        <w:t xml:space="preserve"> </w:t>
      </w:r>
      <w:r>
        <w:rPr>
          <w:b/>
        </w:rPr>
        <w:t>granted</w:t>
      </w:r>
      <w:r>
        <w:rPr>
          <w:b/>
          <w:spacing w:val="-10"/>
        </w:rPr>
        <w:t xml:space="preserve"> </w:t>
      </w:r>
      <w:r>
        <w:rPr>
          <w:b/>
        </w:rPr>
        <w:t>to</w:t>
      </w:r>
      <w:r>
        <w:rPr>
          <w:b/>
          <w:spacing w:val="-9"/>
        </w:rPr>
        <w:t xml:space="preserve"> </w:t>
      </w:r>
      <w:r w:rsidR="004F648D">
        <w:rPr>
          <w:b/>
        </w:rPr>
        <w:t>nominees who meet a steer (cross-council, advanced quantitative methods, or data) or who are proposing a collaborative studentship</w:t>
      </w:r>
      <w:r>
        <w:rPr>
          <w:b/>
          <w:spacing w:val="-2"/>
        </w:rPr>
        <w:t>?</w:t>
      </w:r>
    </w:p>
    <w:p w14:paraId="6763BF61" w14:textId="58D8900D" w:rsidR="00F12D3E" w:rsidRDefault="00000000">
      <w:pPr>
        <w:spacing w:before="20" w:line="259" w:lineRule="auto"/>
        <w:ind w:left="498" w:firstLine="1"/>
        <w:rPr>
          <w:i/>
        </w:rPr>
      </w:pPr>
      <w:r>
        <w:rPr>
          <w:i/>
        </w:rPr>
        <w:t>Yes;</w:t>
      </w:r>
      <w:r>
        <w:rPr>
          <w:i/>
          <w:spacing w:val="-6"/>
        </w:rPr>
        <w:t xml:space="preserve"> </w:t>
      </w:r>
      <w:r w:rsidR="004F648D">
        <w:rPr>
          <w:i/>
        </w:rPr>
        <w:t>the Af</w:t>
      </w:r>
      <w:proofErr w:type="spellStart"/>
      <w:r w:rsidR="004F648D">
        <w:rPr>
          <w:i/>
        </w:rPr>
        <w:t>orE</w:t>
      </w:r>
      <w:proofErr w:type="spellEnd"/>
      <w:r w:rsidR="004F648D">
        <w:rPr>
          <w:i/>
        </w:rPr>
        <w:t xml:space="preserve"> </w:t>
      </w:r>
      <w:proofErr w:type="spellStart"/>
      <w:r w:rsidR="004F648D">
        <w:rPr>
          <w:i/>
        </w:rPr>
        <w:t>programme</w:t>
      </w:r>
      <w:proofErr w:type="spellEnd"/>
      <w:r w:rsidR="004F648D">
        <w:rPr>
          <w:i/>
        </w:rPr>
        <w:t xml:space="preserve"> operates independent of these steers</w:t>
      </w:r>
      <w:r w:rsidR="002344CA">
        <w:rPr>
          <w:i/>
        </w:rPr>
        <w:t>,</w:t>
      </w:r>
      <w:r w:rsidR="004F648D">
        <w:rPr>
          <w:i/>
        </w:rPr>
        <w:t xml:space="preserve"> and </w:t>
      </w:r>
      <w:proofErr w:type="spellStart"/>
      <w:r w:rsidR="004F648D">
        <w:rPr>
          <w:i/>
        </w:rPr>
        <w:t>AforE</w:t>
      </w:r>
      <w:proofErr w:type="spellEnd"/>
      <w:r w:rsidR="004F648D">
        <w:rPr>
          <w:i/>
        </w:rPr>
        <w:t xml:space="preserve"> candidates are encouraged to also identify steers that are applicable to their nomination</w:t>
      </w:r>
      <w:r w:rsidR="002344CA">
        <w:rPr>
          <w:i/>
        </w:rPr>
        <w:t xml:space="preserve">, to increase their chance of success in the general studentship competition in the event that they are not successful in the </w:t>
      </w:r>
      <w:proofErr w:type="spellStart"/>
      <w:r w:rsidR="002344CA">
        <w:rPr>
          <w:i/>
        </w:rPr>
        <w:t>AforE</w:t>
      </w:r>
      <w:proofErr w:type="spellEnd"/>
      <w:r w:rsidR="002344CA">
        <w:rPr>
          <w:i/>
        </w:rPr>
        <w:t xml:space="preserve"> competition</w:t>
      </w:r>
      <w:r w:rsidR="004F648D">
        <w:rPr>
          <w:i/>
        </w:rPr>
        <w:t>.</w:t>
      </w:r>
    </w:p>
    <w:p w14:paraId="78B1DF40" w14:textId="77777777" w:rsidR="00F12D3E" w:rsidRDefault="00F12D3E">
      <w:pPr>
        <w:pStyle w:val="BodyText"/>
        <w:rPr>
          <w:i/>
          <w:sz w:val="20"/>
        </w:rPr>
      </w:pPr>
    </w:p>
    <w:p w14:paraId="5ACE937C" w14:textId="77777777" w:rsidR="00F12D3E" w:rsidRDefault="00F12D3E">
      <w:pPr>
        <w:pStyle w:val="BodyText"/>
        <w:rPr>
          <w:i/>
          <w:sz w:val="20"/>
        </w:rPr>
      </w:pPr>
    </w:p>
    <w:p w14:paraId="41FCD1D7" w14:textId="77777777" w:rsidR="00F12D3E" w:rsidRDefault="00000000">
      <w:pPr>
        <w:pStyle w:val="BodyText"/>
        <w:spacing w:before="158"/>
        <w:rPr>
          <w:i/>
          <w:sz w:val="20"/>
        </w:rPr>
      </w:pPr>
      <w:r>
        <w:rPr>
          <w:noProof/>
        </w:rPr>
        <mc:AlternateContent>
          <mc:Choice Requires="wpg">
            <w:drawing>
              <wp:anchor distT="0" distB="0" distL="0" distR="0" simplePos="0" relativeHeight="487588864" behindDoc="1" locked="0" layoutInCell="1" allowOverlap="1" wp14:anchorId="7EB71764" wp14:editId="510941CD">
                <wp:simplePos x="0" y="0"/>
                <wp:positionH relativeFrom="page">
                  <wp:posOffset>476284</wp:posOffset>
                </wp:positionH>
                <wp:positionV relativeFrom="paragraph">
                  <wp:posOffset>270692</wp:posOffset>
                </wp:positionV>
                <wp:extent cx="6678295" cy="2476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8295" cy="24765"/>
                          <a:chOff x="0" y="0"/>
                          <a:chExt cx="6678295" cy="24765"/>
                        </a:xfrm>
                      </wpg:grpSpPr>
                      <wps:wsp>
                        <wps:cNvPr id="8" name="Graphic 8"/>
                        <wps:cNvSpPr/>
                        <wps:spPr>
                          <a:xfrm>
                            <a:off x="-9" y="11"/>
                            <a:ext cx="6678295" cy="19050"/>
                          </a:xfrm>
                          <a:custGeom>
                            <a:avLst/>
                            <a:gdLst/>
                            <a:ahLst/>
                            <a:cxnLst/>
                            <a:rect l="l" t="t" r="r" b="b"/>
                            <a:pathLst>
                              <a:path w="6678295" h="19050">
                                <a:moveTo>
                                  <a:pt x="6678015" y="0"/>
                                </a:moveTo>
                                <a:lnTo>
                                  <a:pt x="63" y="0"/>
                                </a:lnTo>
                                <a:lnTo>
                                  <a:pt x="63" y="8890"/>
                                </a:lnTo>
                                <a:lnTo>
                                  <a:pt x="0" y="19050"/>
                                </a:lnTo>
                                <a:lnTo>
                                  <a:pt x="6671665" y="19050"/>
                                </a:lnTo>
                                <a:lnTo>
                                  <a:pt x="6671665" y="8890"/>
                                </a:lnTo>
                                <a:lnTo>
                                  <a:pt x="6678015" y="8890"/>
                                </a:lnTo>
                                <a:lnTo>
                                  <a:pt x="6678015" y="0"/>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92" y="2856"/>
                            <a:ext cx="6678295" cy="21590"/>
                          </a:xfrm>
                          <a:custGeom>
                            <a:avLst/>
                            <a:gdLst/>
                            <a:ahLst/>
                            <a:cxnLst/>
                            <a:rect l="l" t="t" r="r" b="b"/>
                            <a:pathLst>
                              <a:path w="6678295" h="21590">
                                <a:moveTo>
                                  <a:pt x="6677914" y="0"/>
                                </a:moveTo>
                                <a:lnTo>
                                  <a:pt x="6668770" y="0"/>
                                </a:lnTo>
                                <a:lnTo>
                                  <a:pt x="6668770" y="12700"/>
                                </a:lnTo>
                                <a:lnTo>
                                  <a:pt x="0" y="12700"/>
                                </a:lnTo>
                                <a:lnTo>
                                  <a:pt x="0" y="21590"/>
                                </a:lnTo>
                                <a:lnTo>
                                  <a:pt x="6677914" y="21590"/>
                                </a:lnTo>
                                <a:lnTo>
                                  <a:pt x="6677914" y="12700"/>
                                </a:lnTo>
                                <a:lnTo>
                                  <a:pt x="6677914" y="0"/>
                                </a:lnTo>
                                <a:close/>
                              </a:path>
                            </a:pathLst>
                          </a:custGeom>
                          <a:solidFill>
                            <a:srgbClr val="E1E1E2"/>
                          </a:solidFill>
                        </wps:spPr>
                        <wps:bodyPr wrap="square" lIns="0" tIns="0" rIns="0" bIns="0" rtlCol="0">
                          <a:prstTxWarp prst="textNoShape">
                            <a:avLst/>
                          </a:prstTxWarp>
                          <a:noAutofit/>
                        </wps:bodyPr>
                      </wps:wsp>
                    </wpg:wgp>
                  </a:graphicData>
                </a:graphic>
              </wp:anchor>
            </w:drawing>
          </mc:Choice>
          <mc:Fallback>
            <w:pict>
              <v:group w14:anchorId="107E0E24" id="Group 7" o:spid="_x0000_s1026" style="position:absolute;margin-left:37.5pt;margin-top:21.3pt;width:525.85pt;height:1.95pt;z-index:-15727616;mso-wrap-distance-left:0;mso-wrap-distance-right:0;mso-position-horizontal-relative:page" coordsize="66782,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">
                <v:shape id="Graphic 8" o:spid="_x0000_s1027" style="position:absolute;width:66782;height:190;visibility:visible;mso-wrap-style:square;v-text-anchor:top" coordsize="6678295,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" path="m6678015,l63,r,8890l,19050r6671665,l6671665,8890r6350,l6678015,xe" fillcolor="#9f9f9f" stroked="f">
                  <v:path arrowok="t"/>
                </v:shape>
                <v:shape id="Graphic 9" o:spid="_x0000_s1028" style="position:absolute;top:28;width:66783;height:216;visibility:visible;mso-wrap-style:square;v-text-anchor:top" coordsize="6678295,21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" path="m6677914,r-9144,l6668770,12700,,12700r,8890l6677914,21590r,-8890l6677914,xe" fillcolor="#e1e1e2" stroked="f">
                  <v:path arrowok="t"/>
                </v:shape>
                <w10:wrap type="topAndBottom" anchorx="page"/>
              </v:group>
            </w:pict>
          </mc:Fallback>
        </mc:AlternateContent>
      </w:r>
    </w:p>
    <w:p w14:paraId="1B0AFE1F" w14:textId="77777777" w:rsidR="00F12D3E" w:rsidRDefault="00F12D3E">
      <w:pPr>
        <w:pStyle w:val="BodyText"/>
        <w:spacing w:before="35"/>
        <w:rPr>
          <w:i/>
        </w:rPr>
      </w:pPr>
    </w:p>
    <w:p w14:paraId="0FC3BD03" w14:textId="77777777" w:rsidR="00F12D3E" w:rsidRPr="008A13A2" w:rsidRDefault="00000000">
      <w:pPr>
        <w:pStyle w:val="Heading1"/>
        <w:spacing w:before="0"/>
        <w:ind w:left="124"/>
      </w:pPr>
      <w:bookmarkStart w:id="7" w:name="Part_4_/_Further_Information"/>
      <w:bookmarkEnd w:id="7"/>
      <w:r w:rsidRPr="008A13A2">
        <w:t>Part</w:t>
      </w:r>
      <w:r w:rsidRPr="008A13A2">
        <w:rPr>
          <w:spacing w:val="-11"/>
        </w:rPr>
        <w:t xml:space="preserve"> </w:t>
      </w:r>
      <w:r w:rsidRPr="008A13A2">
        <w:t>4</w:t>
      </w:r>
      <w:r w:rsidRPr="008A13A2">
        <w:rPr>
          <w:spacing w:val="-10"/>
        </w:rPr>
        <w:t xml:space="preserve"> </w:t>
      </w:r>
      <w:r w:rsidRPr="008A13A2">
        <w:t>/</w:t>
      </w:r>
      <w:r w:rsidRPr="008A13A2">
        <w:rPr>
          <w:spacing w:val="-11"/>
        </w:rPr>
        <w:t xml:space="preserve"> </w:t>
      </w:r>
      <w:r w:rsidRPr="008A13A2">
        <w:t>Further</w:t>
      </w:r>
      <w:r w:rsidRPr="008A13A2">
        <w:rPr>
          <w:spacing w:val="-6"/>
        </w:rPr>
        <w:t xml:space="preserve"> </w:t>
      </w:r>
      <w:r w:rsidRPr="008A13A2">
        <w:rPr>
          <w:spacing w:val="-2"/>
        </w:rPr>
        <w:t>Information</w:t>
      </w:r>
    </w:p>
    <w:p w14:paraId="6336D615" w14:textId="77777777" w:rsidR="00F12D3E" w:rsidRPr="008A13A2" w:rsidRDefault="00000000" w:rsidP="00FC3FAF">
      <w:pPr>
        <w:tabs>
          <w:tab w:val="left" w:pos="452"/>
          <w:tab w:val="left" w:pos="486"/>
        </w:tabs>
        <w:spacing w:before="187" w:line="252" w:lineRule="auto"/>
        <w:ind w:right="732"/>
      </w:pPr>
      <w:r w:rsidRPr="008A13A2">
        <w:t>If</w:t>
      </w:r>
      <w:r w:rsidRPr="008A13A2">
        <w:rPr>
          <w:spacing w:val="-6"/>
        </w:rPr>
        <w:t xml:space="preserve"> </w:t>
      </w:r>
      <w:r w:rsidRPr="008A13A2">
        <w:t>students</w:t>
      </w:r>
      <w:r w:rsidRPr="008A13A2">
        <w:rPr>
          <w:spacing w:val="-5"/>
        </w:rPr>
        <w:t xml:space="preserve"> </w:t>
      </w:r>
      <w:r w:rsidRPr="008A13A2">
        <w:t>or</w:t>
      </w:r>
      <w:r w:rsidRPr="008A13A2">
        <w:rPr>
          <w:spacing w:val="-6"/>
        </w:rPr>
        <w:t xml:space="preserve"> </w:t>
      </w:r>
      <w:r w:rsidRPr="008A13A2">
        <w:t>staff</w:t>
      </w:r>
      <w:r w:rsidRPr="008A13A2">
        <w:rPr>
          <w:spacing w:val="-3"/>
        </w:rPr>
        <w:t xml:space="preserve"> </w:t>
      </w:r>
      <w:r w:rsidRPr="008A13A2">
        <w:t>need</w:t>
      </w:r>
      <w:r w:rsidRPr="008A13A2">
        <w:rPr>
          <w:spacing w:val="-4"/>
        </w:rPr>
        <w:t xml:space="preserve"> </w:t>
      </w:r>
      <w:r w:rsidRPr="008A13A2">
        <w:t>any</w:t>
      </w:r>
      <w:r w:rsidRPr="008A13A2">
        <w:rPr>
          <w:spacing w:val="-1"/>
        </w:rPr>
        <w:t xml:space="preserve"> </w:t>
      </w:r>
      <w:r w:rsidRPr="008A13A2">
        <w:t>further</w:t>
      </w:r>
      <w:r w:rsidRPr="008A13A2">
        <w:rPr>
          <w:spacing w:val="-6"/>
        </w:rPr>
        <w:t xml:space="preserve"> </w:t>
      </w:r>
      <w:r w:rsidRPr="008A13A2">
        <w:t>information</w:t>
      </w:r>
      <w:r w:rsidRPr="008A13A2">
        <w:rPr>
          <w:spacing w:val="-4"/>
        </w:rPr>
        <w:t xml:space="preserve"> </w:t>
      </w:r>
      <w:r w:rsidRPr="008A13A2">
        <w:t>about</w:t>
      </w:r>
      <w:r w:rsidRPr="008A13A2">
        <w:rPr>
          <w:spacing w:val="-2"/>
        </w:rPr>
        <w:t xml:space="preserve"> </w:t>
      </w:r>
      <w:r w:rsidRPr="008A13A2">
        <w:t>the</w:t>
      </w:r>
      <w:r w:rsidRPr="008A13A2">
        <w:rPr>
          <w:spacing w:val="-3"/>
        </w:rPr>
        <w:t xml:space="preserve"> </w:t>
      </w:r>
      <w:r w:rsidRPr="008A13A2">
        <w:t>ESRC</w:t>
      </w:r>
      <w:r w:rsidRPr="008A13A2">
        <w:rPr>
          <w:spacing w:val="-3"/>
        </w:rPr>
        <w:t xml:space="preserve"> </w:t>
      </w:r>
      <w:r w:rsidRPr="008A13A2">
        <w:t>NINE</w:t>
      </w:r>
      <w:r w:rsidRPr="008A13A2">
        <w:rPr>
          <w:spacing w:val="-5"/>
        </w:rPr>
        <w:t xml:space="preserve"> </w:t>
      </w:r>
      <w:r w:rsidRPr="008A13A2">
        <w:t>DTP’s</w:t>
      </w:r>
      <w:r w:rsidRPr="008A13A2">
        <w:rPr>
          <w:spacing w:val="-8"/>
        </w:rPr>
        <w:t xml:space="preserve"> </w:t>
      </w:r>
      <w:r w:rsidRPr="008A13A2">
        <w:t>annual</w:t>
      </w:r>
      <w:r w:rsidRPr="008A13A2">
        <w:rPr>
          <w:spacing w:val="-2"/>
        </w:rPr>
        <w:t xml:space="preserve"> </w:t>
      </w:r>
      <w:r w:rsidRPr="008A13A2">
        <w:t>studentship</w:t>
      </w:r>
      <w:r w:rsidRPr="008A13A2">
        <w:rPr>
          <w:spacing w:val="-4"/>
        </w:rPr>
        <w:t xml:space="preserve"> </w:t>
      </w:r>
      <w:proofErr w:type="gramStart"/>
      <w:r w:rsidRPr="008A13A2">
        <w:t>competition</w:t>
      </w:r>
      <w:proofErr w:type="gramEnd"/>
      <w:r w:rsidRPr="008A13A2">
        <w:t xml:space="preserve"> please contact their local contact:</w:t>
      </w:r>
    </w:p>
    <w:p w14:paraId="49BFD419" w14:textId="7B59CB34" w:rsidR="00F12D3E" w:rsidRPr="008A13A2" w:rsidRDefault="00000000">
      <w:pPr>
        <w:pStyle w:val="ListParagraph"/>
        <w:numPr>
          <w:ilvl w:val="1"/>
          <w:numId w:val="1"/>
        </w:numPr>
        <w:tabs>
          <w:tab w:val="left" w:pos="875"/>
        </w:tabs>
        <w:ind w:hanging="360"/>
        <w:rPr>
          <w:b/>
        </w:rPr>
      </w:pPr>
      <w:r w:rsidRPr="008A13A2">
        <w:rPr>
          <w:b/>
        </w:rPr>
        <w:t>Durham</w:t>
      </w:r>
      <w:r w:rsidRPr="008A13A2">
        <w:rPr>
          <w:b/>
          <w:spacing w:val="-11"/>
        </w:rPr>
        <w:t xml:space="preserve"> </w:t>
      </w:r>
      <w:r w:rsidR="00EF32DF" w:rsidRPr="00FC3FAF">
        <w:rPr>
          <w:b/>
        </w:rPr>
        <w:t>–</w:t>
      </w:r>
      <w:r w:rsidRPr="008A13A2">
        <w:rPr>
          <w:b/>
          <w:spacing w:val="-9"/>
        </w:rPr>
        <w:t xml:space="preserve"> </w:t>
      </w:r>
      <w:r w:rsidR="00EF32DF" w:rsidRPr="00FC3FAF">
        <w:rPr>
          <w:b/>
        </w:rPr>
        <w:t>Laura McKinley</w:t>
      </w:r>
      <w:r w:rsidRPr="008A13A2">
        <w:rPr>
          <w:b/>
          <w:spacing w:val="-10"/>
        </w:rPr>
        <w:t xml:space="preserve"> </w:t>
      </w:r>
      <w:r w:rsidRPr="008A13A2">
        <w:rPr>
          <w:b/>
        </w:rPr>
        <w:t>/</w:t>
      </w:r>
      <w:r w:rsidRPr="008A13A2">
        <w:rPr>
          <w:b/>
          <w:spacing w:val="-8"/>
        </w:rPr>
        <w:t xml:space="preserve"> </w:t>
      </w:r>
      <w:r w:rsidRPr="008A13A2">
        <w:rPr>
          <w:b/>
        </w:rPr>
        <w:t>Rebecca</w:t>
      </w:r>
      <w:r w:rsidRPr="008A13A2">
        <w:rPr>
          <w:b/>
          <w:spacing w:val="-12"/>
        </w:rPr>
        <w:t xml:space="preserve"> </w:t>
      </w:r>
      <w:r w:rsidRPr="008A13A2">
        <w:rPr>
          <w:b/>
        </w:rPr>
        <w:t>Nash:</w:t>
      </w:r>
      <w:r w:rsidRPr="008A13A2">
        <w:rPr>
          <w:b/>
          <w:spacing w:val="-11"/>
        </w:rPr>
        <w:t xml:space="preserve"> </w:t>
      </w:r>
      <w:hyperlink r:id="rId13">
        <w:r w:rsidR="00F12D3E" w:rsidRPr="008A13A2">
          <w:rPr>
            <w:b/>
            <w:color w:val="0000FF"/>
            <w:spacing w:val="-2"/>
            <w:u w:val="single" w:color="0000FF"/>
          </w:rPr>
          <w:t>contact.nine@durham.ac.uk</w:t>
        </w:r>
      </w:hyperlink>
    </w:p>
    <w:p w14:paraId="5F388F35" w14:textId="77777777" w:rsidR="00F12D3E" w:rsidRPr="008A13A2" w:rsidRDefault="00000000">
      <w:pPr>
        <w:pStyle w:val="ListParagraph"/>
        <w:numPr>
          <w:ilvl w:val="1"/>
          <w:numId w:val="1"/>
        </w:numPr>
        <w:tabs>
          <w:tab w:val="left" w:pos="876"/>
        </w:tabs>
        <w:spacing w:before="3"/>
        <w:ind w:left="876"/>
        <w:rPr>
          <w:b/>
        </w:rPr>
      </w:pPr>
      <w:r w:rsidRPr="008A13A2">
        <w:rPr>
          <w:b/>
        </w:rPr>
        <w:t>Newcastle</w:t>
      </w:r>
      <w:r w:rsidRPr="008A13A2">
        <w:rPr>
          <w:b/>
          <w:spacing w:val="-12"/>
        </w:rPr>
        <w:t xml:space="preserve"> </w:t>
      </w:r>
      <w:r w:rsidRPr="008A13A2">
        <w:rPr>
          <w:b/>
        </w:rPr>
        <w:t>-</w:t>
      </w:r>
      <w:r w:rsidRPr="008A13A2">
        <w:rPr>
          <w:b/>
          <w:spacing w:val="-12"/>
        </w:rPr>
        <w:t xml:space="preserve"> </w:t>
      </w:r>
      <w:r w:rsidRPr="008A13A2">
        <w:rPr>
          <w:b/>
        </w:rPr>
        <w:t>Sarah</w:t>
      </w:r>
      <w:r w:rsidRPr="008A13A2">
        <w:rPr>
          <w:b/>
          <w:spacing w:val="-13"/>
        </w:rPr>
        <w:t xml:space="preserve"> </w:t>
      </w:r>
      <w:r w:rsidRPr="008A13A2">
        <w:rPr>
          <w:b/>
        </w:rPr>
        <w:t>Rylance:</w:t>
      </w:r>
      <w:r w:rsidRPr="008A13A2">
        <w:rPr>
          <w:b/>
          <w:spacing w:val="-10"/>
        </w:rPr>
        <w:t xml:space="preserve"> </w:t>
      </w:r>
      <w:hyperlink r:id="rId14">
        <w:r w:rsidR="00F12D3E" w:rsidRPr="008A13A2">
          <w:rPr>
            <w:b/>
            <w:color w:val="0000FF"/>
            <w:spacing w:val="-2"/>
            <w:u w:val="single" w:color="0000FF"/>
          </w:rPr>
          <w:t>ninedtp.admin@ncl.ac.uk</w:t>
        </w:r>
      </w:hyperlink>
    </w:p>
    <w:p w14:paraId="17DAD313" w14:textId="77777777" w:rsidR="00F12D3E" w:rsidRPr="008A13A2" w:rsidRDefault="00000000">
      <w:pPr>
        <w:pStyle w:val="ListParagraph"/>
        <w:numPr>
          <w:ilvl w:val="1"/>
          <w:numId w:val="1"/>
        </w:numPr>
        <w:tabs>
          <w:tab w:val="left" w:pos="876"/>
        </w:tabs>
        <w:spacing w:before="10"/>
        <w:ind w:left="876"/>
        <w:rPr>
          <w:rFonts w:ascii="Cambria" w:hAnsi="Cambria"/>
          <w:sz w:val="2"/>
        </w:rPr>
      </w:pPr>
      <w:r w:rsidRPr="008A13A2">
        <w:rPr>
          <w:b/>
        </w:rPr>
        <w:t>Northumbria</w:t>
      </w:r>
      <w:r w:rsidRPr="008A13A2">
        <w:rPr>
          <w:b/>
          <w:spacing w:val="35"/>
        </w:rPr>
        <w:t xml:space="preserve"> </w:t>
      </w:r>
      <w:r w:rsidRPr="008A13A2">
        <w:rPr>
          <w:b/>
        </w:rPr>
        <w:t>–</w:t>
      </w:r>
      <w:r w:rsidRPr="008A13A2">
        <w:rPr>
          <w:b/>
          <w:spacing w:val="-7"/>
        </w:rPr>
        <w:t xml:space="preserve"> </w:t>
      </w:r>
      <w:r w:rsidRPr="008A13A2">
        <w:rPr>
          <w:b/>
        </w:rPr>
        <w:t>Andrea</w:t>
      </w:r>
      <w:r w:rsidRPr="008A13A2">
        <w:rPr>
          <w:b/>
          <w:spacing w:val="-4"/>
        </w:rPr>
        <w:t xml:space="preserve"> </w:t>
      </w:r>
      <w:r w:rsidRPr="008A13A2">
        <w:rPr>
          <w:b/>
        </w:rPr>
        <w:t>Percival:</w:t>
      </w:r>
      <w:r w:rsidRPr="008A13A2">
        <w:rPr>
          <w:b/>
          <w:spacing w:val="-9"/>
        </w:rPr>
        <w:t xml:space="preserve"> </w:t>
      </w:r>
      <w:hyperlink r:id="rId15">
        <w:r w:rsidR="00F12D3E" w:rsidRPr="008A13A2">
          <w:rPr>
            <w:rFonts w:ascii="Cambria" w:hAnsi="Cambria"/>
            <w:color w:val="0000FF"/>
            <w:spacing w:val="-4"/>
            <w:sz w:val="2"/>
            <w:u w:val="single" w:color="0000FF"/>
          </w:rPr>
          <w:t xml:space="preserve"> </w:t>
        </w:r>
        <w:r w:rsidR="00F12D3E" w:rsidRPr="008A13A2">
          <w:rPr>
            <w:rFonts w:ascii="Cambria" w:hAnsi="Cambria"/>
            <w:color w:val="0000FF"/>
            <w:spacing w:val="-3"/>
            <w:w w:val="79"/>
            <w:sz w:val="2"/>
            <w:u w:val="single" w:color="0000FF"/>
          </w:rPr>
          <w:t>33</w:t>
        </w:r>
        <w:r w:rsidR="00F12D3E" w:rsidRPr="008A13A2">
          <w:rPr>
            <w:rFonts w:ascii="Cambria" w:hAnsi="Cambria"/>
            <w:color w:val="0000FF"/>
            <w:spacing w:val="1"/>
            <w:w w:val="79"/>
            <w:sz w:val="2"/>
            <w:u w:val="single" w:color="0000FF"/>
          </w:rPr>
          <w:t>T</w:t>
        </w:r>
        <w:r w:rsidR="00F12D3E" w:rsidRPr="008A13A2">
          <w:rPr>
            <w:b/>
            <w:color w:val="0000FF"/>
            <w:spacing w:val="-3"/>
            <w:w w:val="103"/>
            <w:u w:val="single" w:color="0000FF"/>
          </w:rPr>
          <w:t>and</w:t>
        </w:r>
        <w:r w:rsidR="00F12D3E" w:rsidRPr="008A13A2">
          <w:rPr>
            <w:b/>
            <w:color w:val="0000FF"/>
            <w:spacing w:val="-1"/>
            <w:w w:val="103"/>
            <w:u w:val="single" w:color="0000FF"/>
          </w:rPr>
          <w:t>r</w:t>
        </w:r>
        <w:r w:rsidR="00F12D3E" w:rsidRPr="008A13A2">
          <w:rPr>
            <w:b/>
            <w:color w:val="0000FF"/>
            <w:spacing w:val="-3"/>
            <w:w w:val="103"/>
            <w:u w:val="single" w:color="0000FF"/>
          </w:rPr>
          <w:t>ea</w:t>
        </w:r>
        <w:r w:rsidR="00F12D3E" w:rsidRPr="008A13A2">
          <w:rPr>
            <w:b/>
            <w:color w:val="0000FF"/>
            <w:spacing w:val="-1"/>
            <w:w w:val="103"/>
            <w:u w:val="single" w:color="0000FF"/>
          </w:rPr>
          <w:t>.</w:t>
        </w:r>
        <w:r w:rsidR="00F12D3E" w:rsidRPr="008A13A2">
          <w:rPr>
            <w:b/>
            <w:color w:val="0000FF"/>
            <w:spacing w:val="-3"/>
            <w:w w:val="103"/>
            <w:u w:val="single" w:color="0000FF"/>
          </w:rPr>
          <w:t>p</w:t>
        </w:r>
        <w:r w:rsidR="00F12D3E" w:rsidRPr="008A13A2">
          <w:rPr>
            <w:b/>
            <w:color w:val="0000FF"/>
            <w:spacing w:val="-5"/>
            <w:w w:val="103"/>
            <w:u w:val="single" w:color="0000FF"/>
          </w:rPr>
          <w:t>e</w:t>
        </w:r>
        <w:r w:rsidR="00F12D3E" w:rsidRPr="008A13A2">
          <w:rPr>
            <w:b/>
            <w:color w:val="0000FF"/>
            <w:spacing w:val="-4"/>
            <w:w w:val="103"/>
            <w:u w:val="single" w:color="0000FF"/>
          </w:rPr>
          <w:t>r</w:t>
        </w:r>
        <w:r w:rsidR="00F12D3E" w:rsidRPr="008A13A2">
          <w:rPr>
            <w:b/>
            <w:color w:val="0000FF"/>
            <w:spacing w:val="-1"/>
            <w:w w:val="103"/>
            <w:u w:val="single" w:color="0000FF"/>
          </w:rPr>
          <w:t>c</w:t>
        </w:r>
        <w:r w:rsidR="00F12D3E" w:rsidRPr="008A13A2">
          <w:rPr>
            <w:b/>
            <w:color w:val="0000FF"/>
            <w:spacing w:val="-3"/>
            <w:w w:val="103"/>
            <w:u w:val="single" w:color="0000FF"/>
          </w:rPr>
          <w:t>i</w:t>
        </w:r>
        <w:r w:rsidR="00F12D3E" w:rsidRPr="008A13A2">
          <w:rPr>
            <w:b/>
            <w:color w:val="0000FF"/>
            <w:spacing w:val="-1"/>
            <w:w w:val="103"/>
            <w:u w:val="single" w:color="0000FF"/>
          </w:rPr>
          <w:t>v</w:t>
        </w:r>
        <w:r w:rsidR="00F12D3E" w:rsidRPr="008A13A2">
          <w:rPr>
            <w:b/>
            <w:color w:val="0000FF"/>
            <w:spacing w:val="-5"/>
            <w:w w:val="103"/>
            <w:u w:val="single" w:color="0000FF"/>
          </w:rPr>
          <w:t>a</w:t>
        </w:r>
        <w:r w:rsidR="00F12D3E" w:rsidRPr="008A13A2">
          <w:rPr>
            <w:b/>
            <w:color w:val="0000FF"/>
            <w:spacing w:val="-1"/>
            <w:w w:val="103"/>
            <w:u w:val="single" w:color="0000FF"/>
          </w:rPr>
          <w:t>l@</w:t>
        </w:r>
        <w:r w:rsidR="00F12D3E" w:rsidRPr="008A13A2">
          <w:rPr>
            <w:b/>
            <w:color w:val="0000FF"/>
            <w:spacing w:val="-3"/>
            <w:w w:val="103"/>
            <w:u w:val="single" w:color="0000FF"/>
          </w:rPr>
          <w:t>n</w:t>
        </w:r>
        <w:r w:rsidR="00F12D3E" w:rsidRPr="008A13A2">
          <w:rPr>
            <w:b/>
            <w:color w:val="0000FF"/>
            <w:spacing w:val="-8"/>
            <w:w w:val="103"/>
            <w:u w:val="single" w:color="0000FF"/>
          </w:rPr>
          <w:t>o</w:t>
        </w:r>
        <w:r w:rsidR="00F12D3E" w:rsidRPr="008A13A2">
          <w:rPr>
            <w:b/>
            <w:color w:val="0000FF"/>
            <w:spacing w:val="-3"/>
            <w:w w:val="103"/>
            <w:u w:val="single" w:color="0000FF"/>
          </w:rPr>
          <w:t>r</w:t>
        </w:r>
        <w:r w:rsidR="00F12D3E" w:rsidRPr="008A13A2">
          <w:rPr>
            <w:b/>
            <w:color w:val="0000FF"/>
            <w:spacing w:val="-2"/>
            <w:w w:val="103"/>
            <w:u w:val="single" w:color="0000FF"/>
          </w:rPr>
          <w:t>t</w:t>
        </w:r>
        <w:r w:rsidR="00F12D3E" w:rsidRPr="008A13A2">
          <w:rPr>
            <w:b/>
            <w:color w:val="0000FF"/>
            <w:spacing w:val="-3"/>
            <w:w w:val="103"/>
            <w:u w:val="single" w:color="0000FF"/>
          </w:rPr>
          <w:t>hu</w:t>
        </w:r>
        <w:r w:rsidR="00F12D3E" w:rsidRPr="008A13A2">
          <w:rPr>
            <w:b/>
            <w:color w:val="0000FF"/>
            <w:spacing w:val="-4"/>
            <w:w w:val="103"/>
            <w:u w:val="single" w:color="0000FF"/>
          </w:rPr>
          <w:t>m</w:t>
        </w:r>
        <w:r w:rsidR="00F12D3E" w:rsidRPr="008A13A2">
          <w:rPr>
            <w:b/>
            <w:color w:val="0000FF"/>
            <w:spacing w:val="-3"/>
            <w:w w:val="103"/>
            <w:u w:val="single" w:color="0000FF"/>
          </w:rPr>
          <w:t>b</w:t>
        </w:r>
        <w:r w:rsidR="00F12D3E" w:rsidRPr="008A13A2">
          <w:rPr>
            <w:b/>
            <w:color w:val="0000FF"/>
            <w:spacing w:val="-1"/>
            <w:w w:val="103"/>
            <w:u w:val="single" w:color="0000FF"/>
          </w:rPr>
          <w:t>ri</w:t>
        </w:r>
        <w:r w:rsidR="00F12D3E" w:rsidRPr="008A13A2">
          <w:rPr>
            <w:b/>
            <w:color w:val="0000FF"/>
            <w:spacing w:val="-5"/>
            <w:w w:val="103"/>
            <w:u w:val="single" w:color="0000FF"/>
          </w:rPr>
          <w:t>a</w:t>
        </w:r>
        <w:r w:rsidR="00F12D3E" w:rsidRPr="008A13A2">
          <w:rPr>
            <w:b/>
            <w:color w:val="0000FF"/>
            <w:spacing w:val="2"/>
            <w:w w:val="103"/>
            <w:u w:val="single" w:color="0000FF"/>
          </w:rPr>
          <w:t>.</w:t>
        </w:r>
        <w:r w:rsidR="00F12D3E" w:rsidRPr="008A13A2">
          <w:rPr>
            <w:b/>
            <w:color w:val="0000FF"/>
            <w:spacing w:val="-3"/>
            <w:w w:val="103"/>
            <w:u w:val="single" w:color="0000FF"/>
          </w:rPr>
          <w:t>a</w:t>
        </w:r>
        <w:r w:rsidR="00F12D3E" w:rsidRPr="008A13A2">
          <w:rPr>
            <w:b/>
            <w:color w:val="0000FF"/>
            <w:spacing w:val="-6"/>
            <w:w w:val="103"/>
            <w:u w:val="single" w:color="0000FF"/>
          </w:rPr>
          <w:t>c</w:t>
        </w:r>
        <w:r w:rsidR="00F12D3E" w:rsidRPr="008A13A2">
          <w:rPr>
            <w:b/>
            <w:color w:val="0000FF"/>
            <w:spacing w:val="2"/>
            <w:w w:val="103"/>
            <w:u w:val="single" w:color="0000FF"/>
          </w:rPr>
          <w:t>.</w:t>
        </w:r>
        <w:r w:rsidR="00F12D3E" w:rsidRPr="008A13A2">
          <w:rPr>
            <w:b/>
            <w:color w:val="0000FF"/>
            <w:spacing w:val="-3"/>
            <w:w w:val="103"/>
            <w:u w:val="single" w:color="0000FF"/>
          </w:rPr>
          <w:t>u</w:t>
        </w:r>
        <w:r w:rsidR="00F12D3E" w:rsidRPr="008A13A2">
          <w:rPr>
            <w:b/>
            <w:color w:val="0000FF"/>
            <w:spacing w:val="-2"/>
            <w:w w:val="103"/>
            <w:u w:val="single" w:color="0000FF"/>
          </w:rPr>
          <w:t>k</w:t>
        </w:r>
        <w:r w:rsidR="00F12D3E" w:rsidRPr="008A13A2">
          <w:rPr>
            <w:rFonts w:ascii="Cambria" w:hAnsi="Cambria"/>
            <w:color w:val="0000FF"/>
            <w:spacing w:val="-3"/>
            <w:w w:val="79"/>
            <w:sz w:val="2"/>
          </w:rPr>
          <w:t>33</w:t>
        </w:r>
        <w:r w:rsidR="00F12D3E" w:rsidRPr="008A13A2">
          <w:rPr>
            <w:rFonts w:ascii="Cambria" w:hAnsi="Cambria"/>
            <w:color w:val="0000FF"/>
            <w:spacing w:val="1"/>
            <w:w w:val="79"/>
            <w:sz w:val="2"/>
          </w:rPr>
          <w:t>T</w:t>
        </w:r>
      </w:hyperlink>
    </w:p>
    <w:p w14:paraId="40E04C2E" w14:textId="6C6986B9" w:rsidR="00F12D3E" w:rsidRPr="008A13A2" w:rsidRDefault="00000000">
      <w:pPr>
        <w:pStyle w:val="ListParagraph"/>
        <w:numPr>
          <w:ilvl w:val="1"/>
          <w:numId w:val="1"/>
        </w:numPr>
        <w:tabs>
          <w:tab w:val="left" w:pos="876"/>
        </w:tabs>
        <w:spacing w:before="10"/>
        <w:ind w:left="876"/>
        <w:rPr>
          <w:b/>
        </w:rPr>
      </w:pPr>
      <w:r w:rsidRPr="008A13A2">
        <w:rPr>
          <w:b/>
          <w:spacing w:val="-2"/>
        </w:rPr>
        <w:t>Queen’s</w:t>
      </w:r>
      <w:r w:rsidRPr="008A13A2">
        <w:rPr>
          <w:b/>
          <w:spacing w:val="-1"/>
        </w:rPr>
        <w:t xml:space="preserve"> </w:t>
      </w:r>
      <w:r w:rsidRPr="008A13A2">
        <w:rPr>
          <w:b/>
          <w:spacing w:val="-2"/>
        </w:rPr>
        <w:t>University</w:t>
      </w:r>
      <w:r w:rsidRPr="008A13A2">
        <w:rPr>
          <w:b/>
          <w:spacing w:val="1"/>
        </w:rPr>
        <w:t xml:space="preserve"> </w:t>
      </w:r>
      <w:r w:rsidRPr="008A13A2">
        <w:rPr>
          <w:b/>
          <w:spacing w:val="-2"/>
        </w:rPr>
        <w:t>Belfast</w:t>
      </w:r>
      <w:r w:rsidRPr="008A13A2">
        <w:rPr>
          <w:b/>
          <w:spacing w:val="-4"/>
        </w:rPr>
        <w:t xml:space="preserve"> </w:t>
      </w:r>
      <w:r w:rsidRPr="008A13A2">
        <w:rPr>
          <w:b/>
          <w:spacing w:val="-2"/>
        </w:rPr>
        <w:t>–</w:t>
      </w:r>
      <w:r w:rsidRPr="008A13A2">
        <w:rPr>
          <w:b/>
          <w:spacing w:val="1"/>
        </w:rPr>
        <w:t xml:space="preserve"> </w:t>
      </w:r>
      <w:r w:rsidR="00EF32DF" w:rsidRPr="00FC3FAF">
        <w:rPr>
          <w:b/>
          <w:spacing w:val="-2"/>
        </w:rPr>
        <w:t>Anna Doherty</w:t>
      </w:r>
      <w:r w:rsidRPr="008A13A2">
        <w:rPr>
          <w:b/>
          <w:spacing w:val="-2"/>
        </w:rPr>
        <w:t>:</w:t>
      </w:r>
      <w:r w:rsidRPr="008A13A2">
        <w:rPr>
          <w:b/>
        </w:rPr>
        <w:t xml:space="preserve"> </w:t>
      </w:r>
      <w:hyperlink r:id="rId16">
        <w:r w:rsidR="00F12D3E" w:rsidRPr="008A13A2">
          <w:rPr>
            <w:b/>
            <w:color w:val="0000FF"/>
            <w:spacing w:val="-2"/>
            <w:u w:val="single" w:color="0000FF"/>
          </w:rPr>
          <w:t>nine.admin@qub.ac.uk</w:t>
        </w:r>
      </w:hyperlink>
    </w:p>
    <w:p w14:paraId="642A4EDA" w14:textId="623E6D08" w:rsidR="00EF32DF" w:rsidRPr="008A13A2" w:rsidRDefault="00000000" w:rsidP="00EF32DF">
      <w:pPr>
        <w:pStyle w:val="ListParagraph"/>
        <w:numPr>
          <w:ilvl w:val="1"/>
          <w:numId w:val="1"/>
        </w:numPr>
        <w:tabs>
          <w:tab w:val="left" w:pos="876"/>
        </w:tabs>
        <w:spacing w:before="11"/>
        <w:ind w:left="876"/>
        <w:rPr>
          <w:b/>
        </w:rPr>
      </w:pPr>
      <w:r w:rsidRPr="008A13A2">
        <w:rPr>
          <w:b/>
          <w:spacing w:val="-2"/>
        </w:rPr>
        <w:t>Sunderland –</w:t>
      </w:r>
      <w:r w:rsidRPr="008A13A2">
        <w:rPr>
          <w:b/>
          <w:spacing w:val="1"/>
        </w:rPr>
        <w:t xml:space="preserve"> </w:t>
      </w:r>
      <w:r w:rsidR="00EF32DF" w:rsidRPr="00FC3FAF">
        <w:rPr>
          <w:b/>
          <w:spacing w:val="-2"/>
        </w:rPr>
        <w:t>Helen Benstead</w:t>
      </w:r>
      <w:r w:rsidR="00EF32DF" w:rsidRPr="00FC3FAF">
        <w:rPr>
          <w:b/>
        </w:rPr>
        <w:t xml:space="preserve">: </w:t>
      </w:r>
      <w:hyperlink r:id="rId17" w:history="1">
        <w:r w:rsidR="00EF32DF" w:rsidRPr="00FC3FAF">
          <w:rPr>
            <w:rStyle w:val="Hyperlink"/>
            <w:b/>
          </w:rPr>
          <w:t>helen.benstead@sunderland.ac.uk</w:t>
        </w:r>
      </w:hyperlink>
    </w:p>
    <w:p w14:paraId="1B356AD9" w14:textId="77777777" w:rsidR="00F12D3E" w:rsidRPr="008A13A2" w:rsidRDefault="00000000">
      <w:pPr>
        <w:pStyle w:val="ListParagraph"/>
        <w:numPr>
          <w:ilvl w:val="1"/>
          <w:numId w:val="1"/>
        </w:numPr>
        <w:tabs>
          <w:tab w:val="left" w:pos="876"/>
        </w:tabs>
        <w:spacing w:before="10"/>
        <w:ind w:left="876"/>
        <w:rPr>
          <w:rFonts w:ascii="Cambria" w:hAnsi="Cambria"/>
          <w:sz w:val="2"/>
        </w:rPr>
      </w:pPr>
      <w:r w:rsidRPr="008A13A2">
        <w:rPr>
          <w:b/>
        </w:rPr>
        <w:t>Teesside</w:t>
      </w:r>
      <w:r w:rsidRPr="008A13A2">
        <w:rPr>
          <w:b/>
          <w:spacing w:val="37"/>
        </w:rPr>
        <w:t xml:space="preserve"> </w:t>
      </w:r>
      <w:r w:rsidRPr="008A13A2">
        <w:rPr>
          <w:b/>
        </w:rPr>
        <w:t>–</w:t>
      </w:r>
      <w:r w:rsidRPr="008A13A2">
        <w:rPr>
          <w:b/>
          <w:spacing w:val="-6"/>
        </w:rPr>
        <w:t xml:space="preserve"> </w:t>
      </w:r>
      <w:r w:rsidRPr="008A13A2">
        <w:rPr>
          <w:b/>
        </w:rPr>
        <w:t>Anthony</w:t>
      </w:r>
      <w:r w:rsidRPr="008A13A2">
        <w:rPr>
          <w:b/>
          <w:spacing w:val="-3"/>
        </w:rPr>
        <w:t xml:space="preserve"> </w:t>
      </w:r>
      <w:r w:rsidRPr="008A13A2">
        <w:rPr>
          <w:b/>
        </w:rPr>
        <w:t>Lloyd:</w:t>
      </w:r>
      <w:r w:rsidRPr="008A13A2">
        <w:rPr>
          <w:b/>
          <w:spacing w:val="-8"/>
        </w:rPr>
        <w:t xml:space="preserve"> </w:t>
      </w:r>
      <w:hyperlink r:id="rId18">
        <w:r w:rsidR="00F12D3E" w:rsidRPr="008A13A2">
          <w:rPr>
            <w:b/>
            <w:color w:val="0000FF"/>
            <w:spacing w:val="-3"/>
            <w:u w:val="single" w:color="0000FF"/>
          </w:rPr>
          <w:t>an</w:t>
        </w:r>
        <w:r w:rsidR="00F12D3E" w:rsidRPr="008A13A2">
          <w:rPr>
            <w:b/>
            <w:color w:val="0000FF"/>
            <w:spacing w:val="-2"/>
            <w:u w:val="single" w:color="0000FF"/>
          </w:rPr>
          <w:t>t</w:t>
        </w:r>
        <w:r w:rsidR="00F12D3E" w:rsidRPr="008A13A2">
          <w:rPr>
            <w:b/>
            <w:color w:val="0000FF"/>
            <w:spacing w:val="-3"/>
            <w:u w:val="single" w:color="0000FF"/>
          </w:rPr>
          <w:t>ho</w:t>
        </w:r>
        <w:r w:rsidR="00F12D3E" w:rsidRPr="008A13A2">
          <w:rPr>
            <w:b/>
            <w:color w:val="0000FF"/>
            <w:spacing w:val="-5"/>
            <w:u w:val="single" w:color="0000FF"/>
          </w:rPr>
          <w:t>n</w:t>
        </w:r>
        <w:r w:rsidR="00F12D3E" w:rsidRPr="008A13A2">
          <w:rPr>
            <w:b/>
            <w:color w:val="0000FF"/>
            <w:spacing w:val="-3"/>
            <w:u w:val="single" w:color="0000FF"/>
          </w:rPr>
          <w:t>y</w:t>
        </w:r>
        <w:r w:rsidR="00F12D3E" w:rsidRPr="008A13A2">
          <w:rPr>
            <w:b/>
            <w:color w:val="0000FF"/>
            <w:spacing w:val="-1"/>
            <w:u w:val="single" w:color="0000FF"/>
          </w:rPr>
          <w:t>.</w:t>
        </w:r>
        <w:r w:rsidR="00F12D3E" w:rsidRPr="008A13A2">
          <w:rPr>
            <w:b/>
            <w:color w:val="0000FF"/>
            <w:spacing w:val="-3"/>
            <w:u w:val="single" w:color="0000FF"/>
          </w:rPr>
          <w:t>l</w:t>
        </w:r>
        <w:r w:rsidR="00F12D3E" w:rsidRPr="008A13A2">
          <w:rPr>
            <w:b/>
            <w:color w:val="0000FF"/>
            <w:spacing w:val="-1"/>
            <w:u w:val="single" w:color="0000FF"/>
          </w:rPr>
          <w:t>l</w:t>
        </w:r>
        <w:r w:rsidR="00F12D3E" w:rsidRPr="008A13A2">
          <w:rPr>
            <w:b/>
            <w:color w:val="0000FF"/>
            <w:spacing w:val="-5"/>
            <w:u w:val="single" w:color="0000FF"/>
          </w:rPr>
          <w:t>o</w:t>
        </w:r>
        <w:r w:rsidR="00F12D3E" w:rsidRPr="008A13A2">
          <w:rPr>
            <w:b/>
            <w:color w:val="0000FF"/>
            <w:spacing w:val="-1"/>
            <w:u w:val="single" w:color="0000FF"/>
          </w:rPr>
          <w:t>y</w:t>
        </w:r>
        <w:r w:rsidR="00F12D3E" w:rsidRPr="008A13A2">
          <w:rPr>
            <w:b/>
            <w:color w:val="0000FF"/>
            <w:spacing w:val="-5"/>
            <w:u w:val="single" w:color="0000FF"/>
          </w:rPr>
          <w:t>d</w:t>
        </w:r>
        <w:r w:rsidR="00F12D3E" w:rsidRPr="008A13A2">
          <w:rPr>
            <w:b/>
            <w:color w:val="0000FF"/>
            <w:spacing w:val="-1"/>
            <w:u w:val="single" w:color="0000FF"/>
          </w:rPr>
          <w:t>@</w:t>
        </w:r>
        <w:r w:rsidR="00F12D3E" w:rsidRPr="008A13A2">
          <w:rPr>
            <w:b/>
            <w:color w:val="0000FF"/>
            <w:spacing w:val="-2"/>
            <w:u w:val="single" w:color="0000FF"/>
          </w:rPr>
          <w:t>t</w:t>
        </w:r>
        <w:r w:rsidR="00F12D3E" w:rsidRPr="008A13A2">
          <w:rPr>
            <w:b/>
            <w:color w:val="0000FF"/>
            <w:spacing w:val="-3"/>
            <w:u w:val="single" w:color="0000FF"/>
          </w:rPr>
          <w:t>ees</w:t>
        </w:r>
        <w:r w:rsidR="00F12D3E" w:rsidRPr="008A13A2">
          <w:rPr>
            <w:b/>
            <w:color w:val="0000FF"/>
            <w:spacing w:val="2"/>
            <w:u w:val="single" w:color="0000FF"/>
          </w:rPr>
          <w:t>.</w:t>
        </w:r>
        <w:r w:rsidR="00F12D3E" w:rsidRPr="008A13A2">
          <w:rPr>
            <w:b/>
            <w:color w:val="0000FF"/>
            <w:spacing w:val="-10"/>
            <w:u w:val="single" w:color="0000FF"/>
          </w:rPr>
          <w:t>a</w:t>
        </w:r>
        <w:r w:rsidR="00F12D3E" w:rsidRPr="008A13A2">
          <w:rPr>
            <w:b/>
            <w:color w:val="0000FF"/>
            <w:spacing w:val="-1"/>
            <w:u w:val="single" w:color="0000FF"/>
          </w:rPr>
          <w:t>c</w:t>
        </w:r>
        <w:r w:rsidR="00F12D3E" w:rsidRPr="008A13A2">
          <w:rPr>
            <w:b/>
            <w:color w:val="0000FF"/>
            <w:spacing w:val="2"/>
            <w:u w:val="single" w:color="0000FF"/>
          </w:rPr>
          <w:t>.</w:t>
        </w:r>
        <w:r w:rsidR="00F12D3E" w:rsidRPr="008A13A2">
          <w:rPr>
            <w:b/>
            <w:color w:val="0000FF"/>
            <w:spacing w:val="-3"/>
            <w:u w:val="single" w:color="0000FF"/>
          </w:rPr>
          <w:t>uk</w:t>
        </w:r>
        <w:r w:rsidR="00F12D3E" w:rsidRPr="008A13A2">
          <w:rPr>
            <w:rFonts w:ascii="Cambria" w:hAnsi="Cambria"/>
            <w:color w:val="0000FF"/>
            <w:spacing w:val="1"/>
            <w:w w:val="76"/>
            <w:sz w:val="2"/>
          </w:rPr>
          <w:t>3</w:t>
        </w:r>
      </w:hyperlink>
    </w:p>
    <w:p w14:paraId="6B50B79C" w14:textId="77777777" w:rsidR="00F12D3E" w:rsidRPr="008A13A2" w:rsidRDefault="00000000">
      <w:pPr>
        <w:pStyle w:val="ListParagraph"/>
        <w:numPr>
          <w:ilvl w:val="1"/>
          <w:numId w:val="1"/>
        </w:numPr>
        <w:tabs>
          <w:tab w:val="left" w:pos="876"/>
        </w:tabs>
        <w:spacing w:before="10"/>
        <w:ind w:left="876"/>
        <w:rPr>
          <w:b/>
        </w:rPr>
      </w:pPr>
      <w:r w:rsidRPr="008A13A2">
        <w:rPr>
          <w:b/>
        </w:rPr>
        <w:t>Ulster</w:t>
      </w:r>
      <w:r w:rsidRPr="008A13A2">
        <w:rPr>
          <w:b/>
          <w:spacing w:val="-9"/>
        </w:rPr>
        <w:t xml:space="preserve"> </w:t>
      </w:r>
      <w:r w:rsidRPr="008A13A2">
        <w:rPr>
          <w:b/>
        </w:rPr>
        <w:t>University</w:t>
      </w:r>
      <w:r w:rsidRPr="008A13A2">
        <w:rPr>
          <w:b/>
          <w:spacing w:val="-8"/>
        </w:rPr>
        <w:t xml:space="preserve"> </w:t>
      </w:r>
      <w:r w:rsidRPr="008A13A2">
        <w:rPr>
          <w:b/>
        </w:rPr>
        <w:t>–</w:t>
      </w:r>
      <w:r w:rsidRPr="008A13A2">
        <w:rPr>
          <w:b/>
          <w:spacing w:val="-11"/>
        </w:rPr>
        <w:t xml:space="preserve"> </w:t>
      </w:r>
      <w:r w:rsidRPr="008A13A2">
        <w:rPr>
          <w:b/>
        </w:rPr>
        <w:t>Conor</w:t>
      </w:r>
      <w:r w:rsidRPr="008A13A2">
        <w:rPr>
          <w:b/>
          <w:spacing w:val="-6"/>
        </w:rPr>
        <w:t xml:space="preserve"> </w:t>
      </w:r>
      <w:r w:rsidRPr="008A13A2">
        <w:rPr>
          <w:b/>
        </w:rPr>
        <w:t>Murray:</w:t>
      </w:r>
      <w:r w:rsidRPr="008A13A2">
        <w:rPr>
          <w:b/>
          <w:spacing w:val="-9"/>
        </w:rPr>
        <w:t xml:space="preserve"> </w:t>
      </w:r>
      <w:hyperlink r:id="rId19">
        <w:r w:rsidR="00F12D3E" w:rsidRPr="008A13A2">
          <w:rPr>
            <w:b/>
            <w:spacing w:val="-2"/>
            <w:w w:val="102"/>
          </w:rPr>
          <w:t>c.</w:t>
        </w:r>
        <w:r w:rsidR="00F12D3E" w:rsidRPr="008A13A2">
          <w:rPr>
            <w:b/>
            <w:spacing w:val="-3"/>
            <w:w w:val="102"/>
          </w:rPr>
          <w:t>m</w:t>
        </w:r>
        <w:r w:rsidR="00F12D3E" w:rsidRPr="008A13A2">
          <w:rPr>
            <w:b/>
            <w:spacing w:val="-4"/>
            <w:w w:val="102"/>
          </w:rPr>
          <w:t>u</w:t>
        </w:r>
        <w:r w:rsidR="00F12D3E" w:rsidRPr="008A13A2">
          <w:rPr>
            <w:b/>
            <w:spacing w:val="-3"/>
            <w:w w:val="102"/>
          </w:rPr>
          <w:t>rr</w:t>
        </w:r>
        <w:r w:rsidR="00F12D3E" w:rsidRPr="008A13A2">
          <w:rPr>
            <w:b/>
            <w:spacing w:val="-4"/>
            <w:w w:val="102"/>
          </w:rPr>
          <w:t>a</w:t>
        </w:r>
        <w:r w:rsidR="00F12D3E" w:rsidRPr="008A13A2">
          <w:rPr>
            <w:b/>
            <w:spacing w:val="-2"/>
            <w:w w:val="102"/>
          </w:rPr>
          <w:t>y</w:t>
        </w:r>
        <w:r w:rsidR="00F12D3E" w:rsidRPr="008A13A2">
          <w:rPr>
            <w:b/>
            <w:spacing w:val="-3"/>
            <w:w w:val="102"/>
          </w:rPr>
          <w:t>4</w:t>
        </w:r>
        <w:r w:rsidR="00F12D3E" w:rsidRPr="008A13A2">
          <w:rPr>
            <w:rFonts w:ascii="Cambria" w:hAnsi="Cambria"/>
            <w:b/>
            <w:w w:val="78"/>
            <w:sz w:val="2"/>
          </w:rPr>
          <w:t>33</w:t>
        </w:r>
        <w:r w:rsidR="00F12D3E" w:rsidRPr="008A13A2">
          <w:rPr>
            <w:rFonts w:ascii="Cambria" w:hAnsi="Cambria"/>
            <w:b/>
            <w:spacing w:val="-1"/>
            <w:w w:val="78"/>
            <w:sz w:val="2"/>
          </w:rPr>
          <w:t>T</w:t>
        </w:r>
        <w:r w:rsidR="00F12D3E" w:rsidRPr="008A13A2">
          <w:rPr>
            <w:b/>
            <w:w w:val="102"/>
          </w:rPr>
          <w:t>@</w:t>
        </w:r>
        <w:r w:rsidR="00F12D3E" w:rsidRPr="008A13A2">
          <w:rPr>
            <w:b/>
            <w:spacing w:val="-7"/>
            <w:w w:val="102"/>
          </w:rPr>
          <w:t>u</w:t>
        </w:r>
        <w:r w:rsidR="00F12D3E" w:rsidRPr="008A13A2">
          <w:rPr>
            <w:b/>
            <w:w w:val="102"/>
          </w:rPr>
          <w:t>ls</w:t>
        </w:r>
        <w:r w:rsidR="00F12D3E" w:rsidRPr="008A13A2">
          <w:rPr>
            <w:b/>
            <w:spacing w:val="-1"/>
            <w:w w:val="102"/>
          </w:rPr>
          <w:t>t</w:t>
        </w:r>
        <w:r w:rsidR="00F12D3E" w:rsidRPr="008A13A2">
          <w:rPr>
            <w:b/>
            <w:spacing w:val="-7"/>
            <w:w w:val="102"/>
          </w:rPr>
          <w:t>e</w:t>
        </w:r>
        <w:r w:rsidR="00F12D3E" w:rsidRPr="008A13A2">
          <w:rPr>
            <w:b/>
            <w:spacing w:val="2"/>
            <w:w w:val="102"/>
          </w:rPr>
          <w:t>r</w:t>
        </w:r>
        <w:r w:rsidR="00F12D3E" w:rsidRPr="008A13A2">
          <w:rPr>
            <w:b/>
            <w:spacing w:val="3"/>
            <w:w w:val="102"/>
          </w:rPr>
          <w:t>.</w:t>
        </w:r>
        <w:r w:rsidR="00F12D3E" w:rsidRPr="008A13A2">
          <w:rPr>
            <w:b/>
            <w:spacing w:val="-2"/>
            <w:w w:val="102"/>
          </w:rPr>
          <w:t>ac.</w:t>
        </w:r>
        <w:r w:rsidR="00F12D3E" w:rsidRPr="008A13A2">
          <w:rPr>
            <w:b/>
            <w:spacing w:val="-4"/>
            <w:w w:val="102"/>
          </w:rPr>
          <w:t>uk</w:t>
        </w:r>
      </w:hyperlink>
    </w:p>
    <w:p w14:paraId="12A0BF08" w14:textId="77777777" w:rsidR="00F12D3E" w:rsidRDefault="00F12D3E">
      <w:pPr>
        <w:pStyle w:val="BodyText"/>
        <w:rPr>
          <w:b/>
          <w:sz w:val="20"/>
        </w:rPr>
      </w:pPr>
    </w:p>
    <w:p w14:paraId="3BCD43D6" w14:textId="77777777" w:rsidR="00F12D3E" w:rsidRDefault="00F12D3E">
      <w:pPr>
        <w:pStyle w:val="BodyText"/>
        <w:rPr>
          <w:b/>
          <w:sz w:val="20"/>
        </w:rPr>
      </w:pPr>
    </w:p>
    <w:p w14:paraId="4CB04FD8" w14:textId="77777777" w:rsidR="00F12D3E" w:rsidRDefault="00F12D3E">
      <w:pPr>
        <w:pStyle w:val="BodyText"/>
        <w:rPr>
          <w:b/>
          <w:sz w:val="20"/>
        </w:rPr>
      </w:pPr>
    </w:p>
    <w:p w14:paraId="22F3E8EA" w14:textId="77777777" w:rsidR="00F12D3E" w:rsidRDefault="00000000">
      <w:pPr>
        <w:pStyle w:val="BodyText"/>
        <w:spacing w:before="66"/>
        <w:rPr>
          <w:b/>
          <w:sz w:val="20"/>
        </w:rPr>
      </w:pPr>
      <w:r>
        <w:rPr>
          <w:noProof/>
        </w:rPr>
        <mc:AlternateContent>
          <mc:Choice Requires="wpg">
            <w:drawing>
              <wp:anchor distT="0" distB="0" distL="0" distR="0" simplePos="0" relativeHeight="487589376" behindDoc="1" locked="0" layoutInCell="1" allowOverlap="1" wp14:anchorId="6B2E33A8" wp14:editId="66809A3B">
                <wp:simplePos x="0" y="0"/>
                <wp:positionH relativeFrom="page">
                  <wp:posOffset>431198</wp:posOffset>
                </wp:positionH>
                <wp:positionV relativeFrom="paragraph">
                  <wp:posOffset>212179</wp:posOffset>
                </wp:positionV>
                <wp:extent cx="6678295" cy="2476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8295" cy="24765"/>
                          <a:chOff x="0" y="0"/>
                          <a:chExt cx="6678295" cy="24765"/>
                        </a:xfrm>
                      </wpg:grpSpPr>
                      <wps:wsp>
                        <wps:cNvPr id="11" name="Graphic 11"/>
                        <wps:cNvSpPr/>
                        <wps:spPr>
                          <a:xfrm>
                            <a:off x="-7" y="1"/>
                            <a:ext cx="6678295" cy="19050"/>
                          </a:xfrm>
                          <a:custGeom>
                            <a:avLst/>
                            <a:gdLst/>
                            <a:ahLst/>
                            <a:cxnLst/>
                            <a:rect l="l" t="t" r="r" b="b"/>
                            <a:pathLst>
                              <a:path w="6678295" h="19050">
                                <a:moveTo>
                                  <a:pt x="6678003" y="0"/>
                                </a:moveTo>
                                <a:lnTo>
                                  <a:pt x="63" y="0"/>
                                </a:lnTo>
                                <a:lnTo>
                                  <a:pt x="63" y="8890"/>
                                </a:lnTo>
                                <a:lnTo>
                                  <a:pt x="0" y="19050"/>
                                </a:lnTo>
                                <a:lnTo>
                                  <a:pt x="6671653" y="19050"/>
                                </a:lnTo>
                                <a:lnTo>
                                  <a:pt x="6671653" y="8890"/>
                                </a:lnTo>
                                <a:lnTo>
                                  <a:pt x="6678003" y="8890"/>
                                </a:lnTo>
                                <a:lnTo>
                                  <a:pt x="6678003"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80" y="2934"/>
                            <a:ext cx="6678295" cy="21590"/>
                          </a:xfrm>
                          <a:custGeom>
                            <a:avLst/>
                            <a:gdLst/>
                            <a:ahLst/>
                            <a:cxnLst/>
                            <a:rect l="l" t="t" r="r" b="b"/>
                            <a:pathLst>
                              <a:path w="6678295" h="21590">
                                <a:moveTo>
                                  <a:pt x="6677914" y="0"/>
                                </a:moveTo>
                                <a:lnTo>
                                  <a:pt x="6668770" y="0"/>
                                </a:lnTo>
                                <a:lnTo>
                                  <a:pt x="6668770" y="12700"/>
                                </a:lnTo>
                                <a:lnTo>
                                  <a:pt x="0" y="12700"/>
                                </a:lnTo>
                                <a:lnTo>
                                  <a:pt x="0" y="21590"/>
                                </a:lnTo>
                                <a:lnTo>
                                  <a:pt x="6677914" y="21590"/>
                                </a:lnTo>
                                <a:lnTo>
                                  <a:pt x="6677914" y="12700"/>
                                </a:lnTo>
                                <a:lnTo>
                                  <a:pt x="6677914" y="0"/>
                                </a:lnTo>
                                <a:close/>
                              </a:path>
                            </a:pathLst>
                          </a:custGeom>
                          <a:solidFill>
                            <a:srgbClr val="E1E1E2"/>
                          </a:solidFill>
                        </wps:spPr>
                        <wps:bodyPr wrap="square" lIns="0" tIns="0" rIns="0" bIns="0" rtlCol="0">
                          <a:prstTxWarp prst="textNoShape">
                            <a:avLst/>
                          </a:prstTxWarp>
                          <a:noAutofit/>
                        </wps:bodyPr>
                      </wps:wsp>
                    </wpg:wgp>
                  </a:graphicData>
                </a:graphic>
              </wp:anchor>
            </w:drawing>
          </mc:Choice>
          <mc:Fallback>
            <w:pict>
              <v:group w14:anchorId="772B73E6" id="Group 10" o:spid="_x0000_s1026" style="position:absolute;margin-left:33.95pt;margin-top:16.7pt;width:525.85pt;height:1.95pt;z-index:-15727104;mso-wrap-distance-left:0;mso-wrap-distance-right:0;mso-position-horizontal-relative:page" coordsize="66782,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">
                <v:shape id="Graphic 11" o:spid="_x0000_s1027" style="position:absolute;width:66782;height:190;visibility:visible;mso-wrap-style:square;v-text-anchor:top" coordsize="6678295,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" path="m6678003,l63,r,8890l,19050r6671653,l6671653,8890r6350,l6678003,xe" fillcolor="#9f9f9f" stroked="f">
                  <v:path arrowok="t"/>
                </v:shape>
                <v:shape id="Graphic 12" o:spid="_x0000_s1028" style="position:absolute;top:29;width:66783;height:216;visibility:visible;mso-wrap-style:square;v-text-anchor:top" coordsize="6678295,21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" path="m6677914,r-9144,l6668770,12700,,12700r,8890l6677914,21590r,-8890l6677914,xe" fillcolor="#e1e1e2" stroked="f">
                  <v:path arrowok="t"/>
                </v:shape>
                <w10:wrap type="topAndBottom" anchorx="page"/>
              </v:group>
            </w:pict>
          </mc:Fallback>
        </mc:AlternateContent>
      </w:r>
    </w:p>
    <w:p w14:paraId="023B0B83" w14:textId="77777777" w:rsidR="00F12D3E" w:rsidRDefault="00F12D3E">
      <w:pPr>
        <w:rPr>
          <w:sz w:val="20"/>
        </w:rPr>
        <w:sectPr w:rsidR="00F12D3E">
          <w:footerReference w:type="default" r:id="rId20"/>
          <w:pgSz w:w="11920" w:h="16850"/>
          <w:pgMar w:top="660" w:right="540" w:bottom="900" w:left="540" w:header="0" w:footer="718" w:gutter="0"/>
          <w:cols w:space="720"/>
        </w:sectPr>
      </w:pPr>
    </w:p>
    <w:p w14:paraId="2E356467" w14:textId="77777777" w:rsidR="00F12D3E" w:rsidRDefault="00000000">
      <w:pPr>
        <w:pStyle w:val="BodyText"/>
        <w:spacing w:line="208" w:lineRule="exact"/>
        <w:ind w:left="110"/>
        <w:rPr>
          <w:sz w:val="20"/>
        </w:rPr>
      </w:pPr>
      <w:r>
        <w:rPr>
          <w:noProof/>
          <w:position w:val="-3"/>
          <w:sz w:val="20"/>
        </w:rPr>
        <w:lastRenderedPageBreak/>
        <mc:AlternateContent>
          <mc:Choice Requires="wps">
            <w:drawing>
              <wp:inline distT="0" distB="0" distL="0" distR="0" wp14:anchorId="6EA9C058" wp14:editId="0144D3ED">
                <wp:extent cx="6708140" cy="132080"/>
                <wp:effectExtent l="0" t="0" r="0" b="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8140" cy="132080"/>
                        </a:xfrm>
                        <a:prstGeom prst="rect">
                          <a:avLst/>
                        </a:prstGeom>
                        <a:solidFill>
                          <a:srgbClr val="DADADB"/>
                        </a:solidFill>
                      </wps:spPr>
                      <wps:txbx>
                        <w:txbxContent>
                          <w:p w14:paraId="5AA16356" w14:textId="77777777" w:rsidR="00F12D3E" w:rsidRDefault="00000000">
                            <w:pPr>
                              <w:spacing w:before="7" w:line="200" w:lineRule="exact"/>
                              <w:ind w:left="5962"/>
                              <w:rPr>
                                <w:rFonts w:ascii="Arial"/>
                                <w:i/>
                                <w:color w:val="000000"/>
                                <w:sz w:val="18"/>
                              </w:rPr>
                            </w:pPr>
                            <w:r>
                              <w:rPr>
                                <w:rFonts w:ascii="Arial"/>
                                <w:i/>
                                <w:color w:val="000000"/>
                                <w:sz w:val="18"/>
                              </w:rPr>
                              <w:t>/</w:t>
                            </w:r>
                            <w:r>
                              <w:rPr>
                                <w:rFonts w:ascii="Arial"/>
                                <w:i/>
                                <w:color w:val="000000"/>
                                <w:spacing w:val="-10"/>
                                <w:sz w:val="18"/>
                              </w:rPr>
                              <w:t xml:space="preserve"> </w:t>
                            </w:r>
                            <w:r>
                              <w:rPr>
                                <w:rFonts w:ascii="Arial"/>
                                <w:i/>
                                <w:color w:val="000000"/>
                                <w:sz w:val="18"/>
                              </w:rPr>
                              <w:t>Policies</w:t>
                            </w:r>
                            <w:r>
                              <w:rPr>
                                <w:rFonts w:ascii="Arial"/>
                                <w:i/>
                                <w:color w:val="000000"/>
                                <w:spacing w:val="-6"/>
                                <w:sz w:val="18"/>
                              </w:rPr>
                              <w:t xml:space="preserve"> </w:t>
                            </w:r>
                            <w:r>
                              <w:rPr>
                                <w:rFonts w:ascii="Arial"/>
                                <w:i/>
                                <w:color w:val="000000"/>
                                <w:sz w:val="18"/>
                              </w:rPr>
                              <w:t>&amp;</w:t>
                            </w:r>
                            <w:r>
                              <w:rPr>
                                <w:rFonts w:ascii="Arial"/>
                                <w:i/>
                                <w:color w:val="000000"/>
                                <w:spacing w:val="-6"/>
                                <w:sz w:val="18"/>
                              </w:rPr>
                              <w:t xml:space="preserve"> </w:t>
                            </w:r>
                            <w:r>
                              <w:rPr>
                                <w:rFonts w:ascii="Arial"/>
                                <w:i/>
                                <w:color w:val="000000"/>
                                <w:sz w:val="18"/>
                              </w:rPr>
                              <w:t>Procedures</w:t>
                            </w:r>
                            <w:r>
                              <w:rPr>
                                <w:rFonts w:ascii="Arial"/>
                                <w:i/>
                                <w:color w:val="000000"/>
                                <w:spacing w:val="-7"/>
                                <w:sz w:val="18"/>
                              </w:rPr>
                              <w:t xml:space="preserve"> </w:t>
                            </w:r>
                            <w:r>
                              <w:rPr>
                                <w:rFonts w:ascii="Arial"/>
                                <w:i/>
                                <w:color w:val="000000"/>
                                <w:sz w:val="18"/>
                              </w:rPr>
                              <w:t>/</w:t>
                            </w:r>
                            <w:r>
                              <w:rPr>
                                <w:rFonts w:ascii="Arial"/>
                                <w:i/>
                                <w:color w:val="000000"/>
                                <w:spacing w:val="-5"/>
                                <w:sz w:val="18"/>
                              </w:rPr>
                              <w:t xml:space="preserve"> </w:t>
                            </w:r>
                            <w:r>
                              <w:rPr>
                                <w:rFonts w:ascii="Arial"/>
                                <w:i/>
                                <w:color w:val="000000"/>
                                <w:sz w:val="18"/>
                              </w:rPr>
                              <w:t>Annual</w:t>
                            </w:r>
                            <w:r>
                              <w:rPr>
                                <w:rFonts w:ascii="Arial"/>
                                <w:i/>
                                <w:color w:val="000000"/>
                                <w:spacing w:val="-5"/>
                                <w:sz w:val="18"/>
                              </w:rPr>
                              <w:t xml:space="preserve"> </w:t>
                            </w:r>
                            <w:r>
                              <w:rPr>
                                <w:rFonts w:ascii="Arial"/>
                                <w:i/>
                                <w:color w:val="000000"/>
                                <w:sz w:val="18"/>
                              </w:rPr>
                              <w:t>Studentship</w:t>
                            </w:r>
                            <w:r>
                              <w:rPr>
                                <w:rFonts w:ascii="Arial"/>
                                <w:i/>
                                <w:color w:val="000000"/>
                                <w:spacing w:val="-5"/>
                                <w:sz w:val="18"/>
                              </w:rPr>
                              <w:t xml:space="preserve"> </w:t>
                            </w:r>
                            <w:r>
                              <w:rPr>
                                <w:rFonts w:ascii="Arial"/>
                                <w:i/>
                                <w:color w:val="000000"/>
                                <w:spacing w:val="-2"/>
                                <w:sz w:val="18"/>
                              </w:rPr>
                              <w:t>Competition</w:t>
                            </w:r>
                          </w:p>
                        </w:txbxContent>
                      </wps:txbx>
                      <wps:bodyPr wrap="square" lIns="0" tIns="0" rIns="0" bIns="0" rtlCol="0">
                        <a:noAutofit/>
                      </wps:bodyPr>
                    </wps:wsp>
                  </a:graphicData>
                </a:graphic>
              </wp:inline>
            </w:drawing>
          </mc:Choice>
          <mc:Fallback>
            <w:pict>
              <v:shape w14:anchorId="6EA9C058" id="Textbox 13" o:spid="_x0000_s1027" type="#_x0000_t202" style="width:528.2pt;height:1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" fillcolor="#dadadb" stroked="f">
                <v:textbox inset="0,0,0,0">
                  <w:txbxContent>
                    <w:p w14:paraId="5AA16356" w14:textId="77777777" w:rsidR="00F12D3E" w:rsidRDefault="00000000">
                      <w:pPr>
                        <w:spacing w:before="7" w:line="200" w:lineRule="exact"/>
                        <w:ind w:left="5962"/>
                        <w:rPr>
                          <w:rFonts w:ascii="Arial"/>
                          <w:i/>
                          <w:color w:val="000000"/>
                          <w:sz w:val="18"/>
                        </w:rPr>
                      </w:pPr>
                      <w:r>
                        <w:rPr>
                          <w:rFonts w:ascii="Arial"/>
                          <w:i/>
                          <w:color w:val="000000"/>
                          <w:sz w:val="18"/>
                        </w:rPr>
                        <w:t>/</w:t>
                      </w:r>
                      <w:r>
                        <w:rPr>
                          <w:rFonts w:ascii="Arial"/>
                          <w:i/>
                          <w:color w:val="000000"/>
                          <w:spacing w:val="-10"/>
                          <w:sz w:val="18"/>
                        </w:rPr>
                        <w:t xml:space="preserve"> </w:t>
                      </w:r>
                      <w:r>
                        <w:rPr>
                          <w:rFonts w:ascii="Arial"/>
                          <w:i/>
                          <w:color w:val="000000"/>
                          <w:sz w:val="18"/>
                        </w:rPr>
                        <w:t>Policies</w:t>
                      </w:r>
                      <w:r>
                        <w:rPr>
                          <w:rFonts w:ascii="Arial"/>
                          <w:i/>
                          <w:color w:val="000000"/>
                          <w:spacing w:val="-6"/>
                          <w:sz w:val="18"/>
                        </w:rPr>
                        <w:t xml:space="preserve"> </w:t>
                      </w:r>
                      <w:r>
                        <w:rPr>
                          <w:rFonts w:ascii="Arial"/>
                          <w:i/>
                          <w:color w:val="000000"/>
                          <w:sz w:val="18"/>
                        </w:rPr>
                        <w:t>&amp;</w:t>
                      </w:r>
                      <w:r>
                        <w:rPr>
                          <w:rFonts w:ascii="Arial"/>
                          <w:i/>
                          <w:color w:val="000000"/>
                          <w:spacing w:val="-6"/>
                          <w:sz w:val="18"/>
                        </w:rPr>
                        <w:t xml:space="preserve"> </w:t>
                      </w:r>
                      <w:r>
                        <w:rPr>
                          <w:rFonts w:ascii="Arial"/>
                          <w:i/>
                          <w:color w:val="000000"/>
                          <w:sz w:val="18"/>
                        </w:rPr>
                        <w:t>Procedures</w:t>
                      </w:r>
                      <w:r>
                        <w:rPr>
                          <w:rFonts w:ascii="Arial"/>
                          <w:i/>
                          <w:color w:val="000000"/>
                          <w:spacing w:val="-7"/>
                          <w:sz w:val="18"/>
                        </w:rPr>
                        <w:t xml:space="preserve"> </w:t>
                      </w:r>
                      <w:r>
                        <w:rPr>
                          <w:rFonts w:ascii="Arial"/>
                          <w:i/>
                          <w:color w:val="000000"/>
                          <w:sz w:val="18"/>
                        </w:rPr>
                        <w:t>/</w:t>
                      </w:r>
                      <w:r>
                        <w:rPr>
                          <w:rFonts w:ascii="Arial"/>
                          <w:i/>
                          <w:color w:val="000000"/>
                          <w:spacing w:val="-5"/>
                          <w:sz w:val="18"/>
                        </w:rPr>
                        <w:t xml:space="preserve"> </w:t>
                      </w:r>
                      <w:r>
                        <w:rPr>
                          <w:rFonts w:ascii="Arial"/>
                          <w:i/>
                          <w:color w:val="000000"/>
                          <w:sz w:val="18"/>
                        </w:rPr>
                        <w:t>Annual</w:t>
                      </w:r>
                      <w:r>
                        <w:rPr>
                          <w:rFonts w:ascii="Arial"/>
                          <w:i/>
                          <w:color w:val="000000"/>
                          <w:spacing w:val="-5"/>
                          <w:sz w:val="18"/>
                        </w:rPr>
                        <w:t xml:space="preserve"> </w:t>
                      </w:r>
                      <w:r>
                        <w:rPr>
                          <w:rFonts w:ascii="Arial"/>
                          <w:i/>
                          <w:color w:val="000000"/>
                          <w:sz w:val="18"/>
                        </w:rPr>
                        <w:t>Studentship</w:t>
                      </w:r>
                      <w:r>
                        <w:rPr>
                          <w:rFonts w:ascii="Arial"/>
                          <w:i/>
                          <w:color w:val="000000"/>
                          <w:spacing w:val="-5"/>
                          <w:sz w:val="18"/>
                        </w:rPr>
                        <w:t xml:space="preserve"> </w:t>
                      </w:r>
                      <w:r>
                        <w:rPr>
                          <w:rFonts w:ascii="Arial"/>
                          <w:i/>
                          <w:color w:val="000000"/>
                          <w:spacing w:val="-2"/>
                          <w:sz w:val="18"/>
                        </w:rPr>
                        <w:t>Competition</w:t>
                      </w:r>
                    </w:p>
                  </w:txbxContent>
                </v:textbox>
                <w10:anchorlock/>
              </v:shape>
            </w:pict>
          </mc:Fallback>
        </mc:AlternateContent>
      </w:r>
    </w:p>
    <w:p w14:paraId="515985A8" w14:textId="77777777" w:rsidR="00F12D3E" w:rsidRDefault="00000000">
      <w:pPr>
        <w:spacing w:before="29" w:after="36"/>
        <w:ind w:left="124"/>
        <w:rPr>
          <w:b/>
          <w:sz w:val="32"/>
        </w:rPr>
      </w:pPr>
      <w:r>
        <w:rPr>
          <w:b/>
          <w:sz w:val="32"/>
        </w:rPr>
        <w:t>Part</w:t>
      </w:r>
      <w:r>
        <w:rPr>
          <w:b/>
          <w:spacing w:val="-16"/>
          <w:sz w:val="32"/>
        </w:rPr>
        <w:t xml:space="preserve"> </w:t>
      </w:r>
      <w:r>
        <w:rPr>
          <w:b/>
          <w:sz w:val="32"/>
        </w:rPr>
        <w:t>5</w:t>
      </w:r>
      <w:r>
        <w:rPr>
          <w:b/>
          <w:spacing w:val="-14"/>
          <w:sz w:val="32"/>
        </w:rPr>
        <w:t xml:space="preserve"> </w:t>
      </w:r>
      <w:r>
        <w:rPr>
          <w:b/>
          <w:sz w:val="32"/>
        </w:rPr>
        <w:t>/</w:t>
      </w:r>
      <w:r>
        <w:rPr>
          <w:b/>
          <w:spacing w:val="-14"/>
          <w:sz w:val="32"/>
        </w:rPr>
        <w:t xml:space="preserve"> </w:t>
      </w:r>
      <w:proofErr w:type="spellStart"/>
      <w:r>
        <w:rPr>
          <w:b/>
          <w:sz w:val="32"/>
        </w:rPr>
        <w:t>Authorisation</w:t>
      </w:r>
      <w:proofErr w:type="spellEnd"/>
      <w:r>
        <w:rPr>
          <w:b/>
          <w:spacing w:val="-16"/>
          <w:sz w:val="32"/>
        </w:rPr>
        <w:t xml:space="preserve"> </w:t>
      </w:r>
      <w:r>
        <w:rPr>
          <w:b/>
          <w:sz w:val="32"/>
        </w:rPr>
        <w:t>&amp;</w:t>
      </w:r>
      <w:r>
        <w:rPr>
          <w:b/>
          <w:spacing w:val="-12"/>
          <w:sz w:val="32"/>
        </w:rPr>
        <w:t xml:space="preserve"> </w:t>
      </w:r>
      <w:r>
        <w:rPr>
          <w:b/>
          <w:sz w:val="32"/>
        </w:rPr>
        <w:t>Version</w:t>
      </w:r>
      <w:r>
        <w:rPr>
          <w:b/>
          <w:spacing w:val="-13"/>
          <w:sz w:val="32"/>
        </w:rPr>
        <w:t xml:space="preserve"> </w:t>
      </w:r>
      <w:r>
        <w:rPr>
          <w:b/>
          <w:spacing w:val="-2"/>
          <w:sz w:val="32"/>
        </w:rPr>
        <w:t>Control</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8"/>
        <w:gridCol w:w="7327"/>
      </w:tblGrid>
      <w:tr w:rsidR="00F12D3E" w14:paraId="54B92A86" w14:textId="77777777">
        <w:trPr>
          <w:trHeight w:val="337"/>
        </w:trPr>
        <w:tc>
          <w:tcPr>
            <w:tcW w:w="3168" w:type="dxa"/>
            <w:shd w:val="clear" w:color="auto" w:fill="DADADB"/>
          </w:tcPr>
          <w:p w14:paraId="72695E63" w14:textId="77777777" w:rsidR="00F12D3E" w:rsidRDefault="00000000">
            <w:pPr>
              <w:pStyle w:val="TableParagraph"/>
              <w:spacing w:before="42"/>
              <w:rPr>
                <w:b/>
              </w:rPr>
            </w:pPr>
            <w:r>
              <w:rPr>
                <w:b/>
                <w:spacing w:val="-2"/>
              </w:rPr>
              <w:t>Author:</w:t>
            </w:r>
          </w:p>
        </w:tc>
        <w:tc>
          <w:tcPr>
            <w:tcW w:w="7327" w:type="dxa"/>
          </w:tcPr>
          <w:p w14:paraId="4F56EC6E" w14:textId="5110B76D" w:rsidR="00F12D3E" w:rsidRDefault="00000000">
            <w:pPr>
              <w:pStyle w:val="TableParagraph"/>
              <w:spacing w:before="45" w:line="273" w:lineRule="exact"/>
              <w:ind w:left="117"/>
              <w:rPr>
                <w:sz w:val="24"/>
              </w:rPr>
            </w:pPr>
            <w:r>
              <w:rPr>
                <w:sz w:val="24"/>
              </w:rPr>
              <w:t>NINE</w:t>
            </w:r>
            <w:r>
              <w:rPr>
                <w:spacing w:val="-3"/>
                <w:sz w:val="24"/>
              </w:rPr>
              <w:t xml:space="preserve"> </w:t>
            </w:r>
            <w:r>
              <w:rPr>
                <w:sz w:val="24"/>
              </w:rPr>
              <w:t>DTP</w:t>
            </w:r>
            <w:r>
              <w:rPr>
                <w:spacing w:val="-1"/>
                <w:sz w:val="24"/>
              </w:rPr>
              <w:t xml:space="preserve"> </w:t>
            </w:r>
            <w:r w:rsidR="00EF32DF">
              <w:rPr>
                <w:sz w:val="24"/>
              </w:rPr>
              <w:t>Director Philip Steinberg</w:t>
            </w:r>
          </w:p>
        </w:tc>
      </w:tr>
      <w:tr w:rsidR="00F12D3E" w14:paraId="1C091F85" w14:textId="77777777">
        <w:trPr>
          <w:trHeight w:val="340"/>
        </w:trPr>
        <w:tc>
          <w:tcPr>
            <w:tcW w:w="3168" w:type="dxa"/>
            <w:shd w:val="clear" w:color="auto" w:fill="DADADB"/>
          </w:tcPr>
          <w:p w14:paraId="5EA14C77" w14:textId="77777777" w:rsidR="00F12D3E" w:rsidRDefault="00000000">
            <w:pPr>
              <w:pStyle w:val="TableParagraph"/>
              <w:spacing w:before="44"/>
              <w:rPr>
                <w:b/>
              </w:rPr>
            </w:pPr>
            <w:r>
              <w:rPr>
                <w:b/>
                <w:spacing w:val="-2"/>
              </w:rPr>
              <w:t>Version:</w:t>
            </w:r>
          </w:p>
        </w:tc>
        <w:tc>
          <w:tcPr>
            <w:tcW w:w="7327" w:type="dxa"/>
          </w:tcPr>
          <w:p w14:paraId="6CFF5FBF" w14:textId="0959C3C4" w:rsidR="00F12D3E" w:rsidRDefault="00EF32DF">
            <w:pPr>
              <w:pStyle w:val="TableParagraph"/>
              <w:spacing w:line="273" w:lineRule="exact"/>
              <w:ind w:left="117"/>
              <w:rPr>
                <w:sz w:val="24"/>
              </w:rPr>
            </w:pPr>
            <w:r>
              <w:rPr>
                <w:spacing w:val="-10"/>
                <w:sz w:val="24"/>
              </w:rPr>
              <w:t>4</w:t>
            </w:r>
          </w:p>
        </w:tc>
      </w:tr>
      <w:tr w:rsidR="00F12D3E" w14:paraId="149D083D" w14:textId="77777777">
        <w:trPr>
          <w:trHeight w:val="340"/>
        </w:trPr>
        <w:tc>
          <w:tcPr>
            <w:tcW w:w="3168" w:type="dxa"/>
            <w:shd w:val="clear" w:color="auto" w:fill="DADADB"/>
          </w:tcPr>
          <w:p w14:paraId="250AF1D5" w14:textId="77777777" w:rsidR="00F12D3E" w:rsidRDefault="00000000">
            <w:pPr>
              <w:pStyle w:val="TableParagraph"/>
              <w:spacing w:before="44"/>
              <w:rPr>
                <w:b/>
              </w:rPr>
            </w:pPr>
            <w:r>
              <w:rPr>
                <w:b/>
                <w:spacing w:val="-2"/>
              </w:rPr>
              <w:t>Changes</w:t>
            </w:r>
            <w:r>
              <w:rPr>
                <w:b/>
                <w:spacing w:val="-7"/>
              </w:rPr>
              <w:t xml:space="preserve"> </w:t>
            </w:r>
            <w:r>
              <w:rPr>
                <w:b/>
                <w:spacing w:val="-2"/>
              </w:rPr>
              <w:t>from</w:t>
            </w:r>
            <w:r>
              <w:rPr>
                <w:b/>
                <w:spacing w:val="-6"/>
              </w:rPr>
              <w:t xml:space="preserve"> </w:t>
            </w:r>
            <w:r>
              <w:rPr>
                <w:b/>
                <w:spacing w:val="-2"/>
              </w:rPr>
              <w:t>last</w:t>
            </w:r>
            <w:r>
              <w:rPr>
                <w:b/>
                <w:spacing w:val="-6"/>
              </w:rPr>
              <w:t xml:space="preserve"> </w:t>
            </w:r>
            <w:r>
              <w:rPr>
                <w:b/>
                <w:spacing w:val="-2"/>
              </w:rPr>
              <w:t>version</w:t>
            </w:r>
          </w:p>
        </w:tc>
        <w:tc>
          <w:tcPr>
            <w:tcW w:w="7327" w:type="dxa"/>
          </w:tcPr>
          <w:p w14:paraId="2FEC3AEB" w14:textId="5297DDDB" w:rsidR="00F12D3E" w:rsidRDefault="00EF32DF">
            <w:pPr>
              <w:pStyle w:val="TableParagraph"/>
              <w:spacing w:line="273" w:lineRule="exact"/>
              <w:ind w:left="117"/>
              <w:rPr>
                <w:sz w:val="24"/>
              </w:rPr>
            </w:pPr>
            <w:r>
              <w:rPr>
                <w:sz w:val="24"/>
              </w:rPr>
              <w:t>Clarified eligibility criteria; updated</w:t>
            </w:r>
            <w:r>
              <w:rPr>
                <w:spacing w:val="-7"/>
                <w:sz w:val="24"/>
              </w:rPr>
              <w:t xml:space="preserve"> </w:t>
            </w:r>
            <w:r>
              <w:rPr>
                <w:sz w:val="24"/>
              </w:rPr>
              <w:t>university</w:t>
            </w:r>
            <w:r>
              <w:rPr>
                <w:spacing w:val="-7"/>
                <w:sz w:val="24"/>
              </w:rPr>
              <w:t xml:space="preserve"> </w:t>
            </w:r>
            <w:r>
              <w:rPr>
                <w:spacing w:val="-2"/>
                <w:sz w:val="24"/>
              </w:rPr>
              <w:t>contacts</w:t>
            </w:r>
          </w:p>
        </w:tc>
      </w:tr>
      <w:tr w:rsidR="00F12D3E" w14:paraId="6AF252A8" w14:textId="77777777">
        <w:trPr>
          <w:trHeight w:val="340"/>
        </w:trPr>
        <w:tc>
          <w:tcPr>
            <w:tcW w:w="3168" w:type="dxa"/>
            <w:shd w:val="clear" w:color="auto" w:fill="DADADB"/>
          </w:tcPr>
          <w:p w14:paraId="6751CED8" w14:textId="77777777" w:rsidR="00F12D3E" w:rsidRDefault="00000000">
            <w:pPr>
              <w:pStyle w:val="TableParagraph"/>
              <w:spacing w:before="42"/>
              <w:rPr>
                <w:b/>
              </w:rPr>
            </w:pPr>
            <w:r>
              <w:rPr>
                <w:b/>
              </w:rPr>
              <w:t>Date</w:t>
            </w:r>
            <w:r>
              <w:rPr>
                <w:b/>
                <w:spacing w:val="-6"/>
              </w:rPr>
              <w:t xml:space="preserve"> </w:t>
            </w:r>
            <w:r>
              <w:rPr>
                <w:b/>
              </w:rPr>
              <w:t>Policy</w:t>
            </w:r>
            <w:r>
              <w:rPr>
                <w:b/>
                <w:spacing w:val="-7"/>
              </w:rPr>
              <w:t xml:space="preserve"> </w:t>
            </w:r>
            <w:r>
              <w:rPr>
                <w:b/>
              </w:rPr>
              <w:t>Last</w:t>
            </w:r>
            <w:r>
              <w:rPr>
                <w:b/>
                <w:spacing w:val="-6"/>
              </w:rPr>
              <w:t xml:space="preserve"> </w:t>
            </w:r>
            <w:r>
              <w:rPr>
                <w:b/>
                <w:spacing w:val="-2"/>
              </w:rPr>
              <w:t>Approved:</w:t>
            </w:r>
          </w:p>
        </w:tc>
        <w:tc>
          <w:tcPr>
            <w:tcW w:w="7327" w:type="dxa"/>
          </w:tcPr>
          <w:p w14:paraId="487927A2" w14:textId="1C77DEDC" w:rsidR="00F12D3E" w:rsidRDefault="00EF32DF">
            <w:pPr>
              <w:pStyle w:val="TableParagraph"/>
              <w:spacing w:line="273" w:lineRule="exact"/>
              <w:ind w:left="117"/>
              <w:rPr>
                <w:sz w:val="24"/>
              </w:rPr>
            </w:pPr>
            <w:r>
              <w:rPr>
                <w:spacing w:val="-4"/>
                <w:sz w:val="24"/>
              </w:rPr>
              <w:t>July 2025</w:t>
            </w:r>
          </w:p>
        </w:tc>
      </w:tr>
      <w:tr w:rsidR="00F12D3E" w14:paraId="19AA00DD" w14:textId="77777777">
        <w:trPr>
          <w:trHeight w:val="340"/>
        </w:trPr>
        <w:tc>
          <w:tcPr>
            <w:tcW w:w="3168" w:type="dxa"/>
            <w:shd w:val="clear" w:color="auto" w:fill="DADADB"/>
          </w:tcPr>
          <w:p w14:paraId="6D59EAF1" w14:textId="77777777" w:rsidR="00F12D3E" w:rsidRDefault="00000000">
            <w:pPr>
              <w:pStyle w:val="TableParagraph"/>
              <w:spacing w:before="44"/>
              <w:rPr>
                <w:b/>
              </w:rPr>
            </w:pPr>
            <w:r>
              <w:rPr>
                <w:b/>
              </w:rPr>
              <w:t>Date</w:t>
            </w:r>
            <w:r>
              <w:rPr>
                <w:b/>
                <w:spacing w:val="-5"/>
              </w:rPr>
              <w:t xml:space="preserve"> </w:t>
            </w:r>
            <w:r>
              <w:rPr>
                <w:b/>
              </w:rPr>
              <w:t>of</w:t>
            </w:r>
            <w:r>
              <w:rPr>
                <w:b/>
                <w:spacing w:val="-2"/>
              </w:rPr>
              <w:t xml:space="preserve"> </w:t>
            </w:r>
            <w:r>
              <w:rPr>
                <w:b/>
              </w:rPr>
              <w:t>Next</w:t>
            </w:r>
            <w:r>
              <w:rPr>
                <w:b/>
                <w:spacing w:val="-6"/>
              </w:rPr>
              <w:t xml:space="preserve"> </w:t>
            </w:r>
            <w:r>
              <w:rPr>
                <w:b/>
                <w:spacing w:val="-2"/>
              </w:rPr>
              <w:t>Review:</w:t>
            </w:r>
          </w:p>
        </w:tc>
        <w:tc>
          <w:tcPr>
            <w:tcW w:w="7327" w:type="dxa"/>
          </w:tcPr>
          <w:p w14:paraId="2D971FC1" w14:textId="0C96089B" w:rsidR="00F12D3E" w:rsidRDefault="00EF32DF">
            <w:pPr>
              <w:pStyle w:val="TableParagraph"/>
              <w:spacing w:line="273" w:lineRule="exact"/>
              <w:ind w:left="117"/>
              <w:rPr>
                <w:sz w:val="24"/>
              </w:rPr>
            </w:pPr>
            <w:r>
              <w:rPr>
                <w:sz w:val="24"/>
              </w:rPr>
              <w:t>July 2026</w:t>
            </w:r>
          </w:p>
        </w:tc>
      </w:tr>
    </w:tbl>
    <w:p w14:paraId="29EFD848" w14:textId="77777777" w:rsidR="00594A79" w:rsidRDefault="00594A79"/>
    <w:sectPr w:rsidR="00594A79">
      <w:pgSz w:w="11920" w:h="16850"/>
      <w:pgMar w:top="660" w:right="540" w:bottom="900" w:left="540" w:header="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22C29" w14:textId="77777777" w:rsidR="003F5232" w:rsidRDefault="003F5232">
      <w:r>
        <w:separator/>
      </w:r>
    </w:p>
  </w:endnote>
  <w:endnote w:type="continuationSeparator" w:id="0">
    <w:p w14:paraId="3373CFF8" w14:textId="77777777" w:rsidR="003F5232" w:rsidRDefault="003F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D6CF" w14:textId="77777777" w:rsidR="00F12D3E" w:rsidRDefault="00000000">
    <w:pPr>
      <w:pStyle w:val="BodyText"/>
      <w:spacing w:line="14" w:lineRule="auto"/>
      <w:rPr>
        <w:sz w:val="20"/>
      </w:rPr>
    </w:pPr>
    <w:r>
      <w:rPr>
        <w:noProof/>
      </w:rPr>
      <mc:AlternateContent>
        <mc:Choice Requires="wps">
          <w:drawing>
            <wp:anchor distT="0" distB="0" distL="0" distR="0" simplePos="0" relativeHeight="487471616" behindDoc="1" locked="0" layoutInCell="1" allowOverlap="1" wp14:anchorId="4B29FD3A" wp14:editId="24E47F86">
              <wp:simplePos x="0" y="0"/>
              <wp:positionH relativeFrom="page">
                <wp:posOffset>411480</wp:posOffset>
              </wp:positionH>
              <wp:positionV relativeFrom="page">
                <wp:posOffset>9807575</wp:posOffset>
              </wp:positionV>
              <wp:extent cx="6670675" cy="1422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0675" cy="142240"/>
                      </a:xfrm>
                      <a:custGeom>
                        <a:avLst/>
                        <a:gdLst/>
                        <a:ahLst/>
                        <a:cxnLst/>
                        <a:rect l="l" t="t" r="r" b="b"/>
                        <a:pathLst>
                          <a:path w="6670675" h="142240">
                            <a:moveTo>
                              <a:pt x="6670294" y="0"/>
                            </a:moveTo>
                            <a:lnTo>
                              <a:pt x="0" y="0"/>
                            </a:lnTo>
                            <a:lnTo>
                              <a:pt x="0" y="141731"/>
                            </a:lnTo>
                            <a:lnTo>
                              <a:pt x="6670294" y="141731"/>
                            </a:lnTo>
                            <a:lnTo>
                              <a:pt x="6670294" y="0"/>
                            </a:lnTo>
                            <a:close/>
                          </a:path>
                        </a:pathLst>
                      </a:custGeom>
                      <a:solidFill>
                        <a:srgbClr val="DADADB"/>
                      </a:solidFill>
                    </wps:spPr>
                    <wps:bodyPr wrap="square" lIns="0" tIns="0" rIns="0" bIns="0" rtlCol="0">
                      <a:prstTxWarp prst="textNoShape">
                        <a:avLst/>
                      </a:prstTxWarp>
                      <a:noAutofit/>
                    </wps:bodyPr>
                  </wps:wsp>
                </a:graphicData>
              </a:graphic>
            </wp:anchor>
          </w:drawing>
        </mc:Choice>
        <mc:Fallback>
          <w:pict>
            <v:shape w14:anchorId="13729402" id="Graphic 1" o:spid="_x0000_s1026" style="position:absolute;margin-left:32.4pt;margin-top:772.25pt;width:525.25pt;height:11.2pt;z-index:-15844864;visibility:visible;mso-wrap-style:square;mso-wrap-distance-left:0;mso-wrap-distance-top:0;mso-wrap-distance-right:0;mso-wrap-distance-bottom:0;mso-position-horizontal:absolute;mso-position-horizontal-relative:page;mso-position-vertical:absolute;mso-position-vertical-relative:page;v-text-anchor:top" coordsize="6670675,142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" path="m6670294,l,,,141731r6670294,l6670294,xe" fillcolor="#dadadb" stroked="f">
              <v:path arrowok="t"/>
              <w10:wrap anchorx="page" anchory="page"/>
            </v:shape>
          </w:pict>
        </mc:Fallback>
      </mc:AlternateContent>
    </w:r>
    <w:r>
      <w:rPr>
        <w:noProof/>
      </w:rPr>
      <mc:AlternateContent>
        <mc:Choice Requires="wps">
          <w:drawing>
            <wp:anchor distT="0" distB="0" distL="0" distR="0" simplePos="0" relativeHeight="487472128" behindDoc="1" locked="0" layoutInCell="1" allowOverlap="1" wp14:anchorId="6CFD0F45" wp14:editId="433FB0DE">
              <wp:simplePos x="0" y="0"/>
              <wp:positionH relativeFrom="page">
                <wp:posOffset>6400291</wp:posOffset>
              </wp:positionH>
              <wp:positionV relativeFrom="page">
                <wp:posOffset>9795922</wp:posOffset>
              </wp:positionV>
              <wp:extent cx="67119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195" cy="153670"/>
                      </a:xfrm>
                      <a:prstGeom prst="rect">
                        <a:avLst/>
                      </a:prstGeom>
                    </wps:spPr>
                    <wps:txbx>
                      <w:txbxContent>
                        <w:p w14:paraId="7CDAA335" w14:textId="77777777" w:rsidR="00F12D3E" w:rsidRDefault="00000000">
                          <w:pPr>
                            <w:spacing w:before="14"/>
                            <w:ind w:left="20"/>
                            <w:rPr>
                              <w:rFonts w:ascii="Arial"/>
                              <w:i/>
                              <w:sz w:val="18"/>
                            </w:rPr>
                          </w:pPr>
                          <w:r>
                            <w:rPr>
                              <w:rFonts w:ascii="Arial"/>
                              <w:i/>
                              <w:sz w:val="18"/>
                            </w:rPr>
                            <w:t>/</w:t>
                          </w:r>
                          <w:r>
                            <w:rPr>
                              <w:rFonts w:ascii="Arial"/>
                              <w:i/>
                              <w:spacing w:val="-3"/>
                              <w:sz w:val="18"/>
                            </w:rPr>
                            <w:t xml:space="preserve"> </w:t>
                          </w:r>
                          <w:r>
                            <w:rPr>
                              <w:rFonts w:ascii="Arial"/>
                              <w:i/>
                              <w:sz w:val="18"/>
                            </w:rPr>
                            <w:t>Page</w:t>
                          </w:r>
                          <w:r>
                            <w:rPr>
                              <w:rFonts w:ascii="Arial"/>
                              <w:i/>
                              <w:spacing w:val="-2"/>
                              <w:sz w:val="18"/>
                            </w:rPr>
                            <w:t xml:space="preserve"> </w:t>
                          </w:r>
                          <w:r>
                            <w:rPr>
                              <w:rFonts w:ascii="Arial"/>
                              <w:i/>
                              <w:sz w:val="18"/>
                            </w:rPr>
                            <w:fldChar w:fldCharType="begin"/>
                          </w:r>
                          <w:r>
                            <w:rPr>
                              <w:rFonts w:ascii="Arial"/>
                              <w:i/>
                              <w:sz w:val="18"/>
                            </w:rPr>
                            <w:instrText xml:space="preserve"> PAGE </w:instrText>
                          </w:r>
                          <w:r>
                            <w:rPr>
                              <w:rFonts w:ascii="Arial"/>
                              <w:i/>
                              <w:sz w:val="18"/>
                            </w:rPr>
                            <w:fldChar w:fldCharType="separate"/>
                          </w:r>
                          <w:r>
                            <w:rPr>
                              <w:rFonts w:ascii="Arial"/>
                              <w:i/>
                              <w:sz w:val="18"/>
                            </w:rPr>
                            <w:t>1</w:t>
                          </w:r>
                          <w:r>
                            <w:rPr>
                              <w:rFonts w:ascii="Arial"/>
                              <w:i/>
                              <w:sz w:val="18"/>
                            </w:rPr>
                            <w:fldChar w:fldCharType="end"/>
                          </w:r>
                          <w:r>
                            <w:rPr>
                              <w:rFonts w:ascii="Arial"/>
                              <w:i/>
                              <w:spacing w:val="-2"/>
                              <w:sz w:val="18"/>
                            </w:rPr>
                            <w:t xml:space="preserve"> </w:t>
                          </w:r>
                          <w:r>
                            <w:rPr>
                              <w:rFonts w:ascii="Arial"/>
                              <w:i/>
                              <w:sz w:val="18"/>
                            </w:rPr>
                            <w:t>of</w:t>
                          </w:r>
                          <w:r>
                            <w:rPr>
                              <w:rFonts w:ascii="Arial"/>
                              <w:i/>
                              <w:spacing w:val="-2"/>
                              <w:sz w:val="18"/>
                            </w:rPr>
                            <w:t xml:space="preserve"> </w:t>
                          </w:r>
                          <w:r>
                            <w:rPr>
                              <w:rFonts w:ascii="Arial"/>
                              <w:i/>
                              <w:spacing w:val="-10"/>
                              <w:sz w:val="18"/>
                            </w:rPr>
                            <w:fldChar w:fldCharType="begin"/>
                          </w:r>
                          <w:r>
                            <w:rPr>
                              <w:rFonts w:ascii="Arial"/>
                              <w:i/>
                              <w:spacing w:val="-10"/>
                              <w:sz w:val="18"/>
                            </w:rPr>
                            <w:instrText xml:space="preserve"> NUMPAGES </w:instrText>
                          </w:r>
                          <w:r>
                            <w:rPr>
                              <w:rFonts w:ascii="Arial"/>
                              <w:i/>
                              <w:spacing w:val="-10"/>
                              <w:sz w:val="18"/>
                            </w:rPr>
                            <w:fldChar w:fldCharType="separate"/>
                          </w:r>
                          <w:r>
                            <w:rPr>
                              <w:rFonts w:ascii="Arial"/>
                              <w:i/>
                              <w:spacing w:val="-10"/>
                              <w:sz w:val="18"/>
                            </w:rPr>
                            <w:t>5</w:t>
                          </w:r>
                          <w:r>
                            <w:rPr>
                              <w:rFonts w:ascii="Arial"/>
                              <w:i/>
                              <w:spacing w:val="-10"/>
                              <w:sz w:val="18"/>
                            </w:rPr>
                            <w:fldChar w:fldCharType="end"/>
                          </w:r>
                        </w:p>
                      </w:txbxContent>
                    </wps:txbx>
                    <wps:bodyPr wrap="square" lIns="0" tIns="0" rIns="0" bIns="0" rtlCol="0">
                      <a:noAutofit/>
                    </wps:bodyPr>
                  </wps:wsp>
                </a:graphicData>
              </a:graphic>
            </wp:anchor>
          </w:drawing>
        </mc:Choice>
        <mc:Fallback>
          <w:pict>
            <v:shapetype w14:anchorId="6CFD0F45" id="_x0000_t202" coordsize="21600,21600" o:spt="202" path="m,l,21600r21600,l21600,xe">
              <v:stroke joinstyle="miter"/>
              <v:path gradientshapeok="t" o:connecttype="rect"/>
            </v:shapetype>
            <v:shape id="Textbox 2" o:spid="_x0000_s1028" type="#_x0000_t202" style="position:absolute;margin-left:503.95pt;margin-top:771.35pt;width:52.85pt;height:12.1pt;z-index:-1584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" filled="f" stroked="f">
              <v:textbox inset="0,0,0,0">
                <w:txbxContent>
                  <w:p w14:paraId="7CDAA335" w14:textId="77777777" w:rsidR="00F12D3E" w:rsidRDefault="00000000">
                    <w:pPr>
                      <w:spacing w:before="14"/>
                      <w:ind w:left="20"/>
                      <w:rPr>
                        <w:rFonts w:ascii="Arial"/>
                        <w:i/>
                        <w:sz w:val="18"/>
                      </w:rPr>
                    </w:pPr>
                    <w:r>
                      <w:rPr>
                        <w:rFonts w:ascii="Arial"/>
                        <w:i/>
                        <w:sz w:val="18"/>
                      </w:rPr>
                      <w:t>/</w:t>
                    </w:r>
                    <w:r>
                      <w:rPr>
                        <w:rFonts w:ascii="Arial"/>
                        <w:i/>
                        <w:spacing w:val="-3"/>
                        <w:sz w:val="18"/>
                      </w:rPr>
                      <w:t xml:space="preserve"> </w:t>
                    </w:r>
                    <w:r>
                      <w:rPr>
                        <w:rFonts w:ascii="Arial"/>
                        <w:i/>
                        <w:sz w:val="18"/>
                      </w:rPr>
                      <w:t>Page</w:t>
                    </w:r>
                    <w:r>
                      <w:rPr>
                        <w:rFonts w:ascii="Arial"/>
                        <w:i/>
                        <w:spacing w:val="-2"/>
                        <w:sz w:val="18"/>
                      </w:rPr>
                      <w:t xml:space="preserve"> </w:t>
                    </w:r>
                    <w:r>
                      <w:rPr>
                        <w:rFonts w:ascii="Arial"/>
                        <w:i/>
                        <w:sz w:val="18"/>
                      </w:rPr>
                      <w:fldChar w:fldCharType="begin"/>
                    </w:r>
                    <w:r>
                      <w:rPr>
                        <w:rFonts w:ascii="Arial"/>
                        <w:i/>
                        <w:sz w:val="18"/>
                      </w:rPr>
                      <w:instrText xml:space="preserve"> PAGE </w:instrText>
                    </w:r>
                    <w:r>
                      <w:rPr>
                        <w:rFonts w:ascii="Arial"/>
                        <w:i/>
                        <w:sz w:val="18"/>
                      </w:rPr>
                      <w:fldChar w:fldCharType="separate"/>
                    </w:r>
                    <w:r>
                      <w:rPr>
                        <w:rFonts w:ascii="Arial"/>
                        <w:i/>
                        <w:sz w:val="18"/>
                      </w:rPr>
                      <w:t>1</w:t>
                    </w:r>
                    <w:r>
                      <w:rPr>
                        <w:rFonts w:ascii="Arial"/>
                        <w:i/>
                        <w:sz w:val="18"/>
                      </w:rPr>
                      <w:fldChar w:fldCharType="end"/>
                    </w:r>
                    <w:r>
                      <w:rPr>
                        <w:rFonts w:ascii="Arial"/>
                        <w:i/>
                        <w:spacing w:val="-2"/>
                        <w:sz w:val="18"/>
                      </w:rPr>
                      <w:t xml:space="preserve"> </w:t>
                    </w:r>
                    <w:r>
                      <w:rPr>
                        <w:rFonts w:ascii="Arial"/>
                        <w:i/>
                        <w:sz w:val="18"/>
                      </w:rPr>
                      <w:t>of</w:t>
                    </w:r>
                    <w:r>
                      <w:rPr>
                        <w:rFonts w:ascii="Arial"/>
                        <w:i/>
                        <w:spacing w:val="-2"/>
                        <w:sz w:val="18"/>
                      </w:rPr>
                      <w:t xml:space="preserve"> </w:t>
                    </w:r>
                    <w:r>
                      <w:rPr>
                        <w:rFonts w:ascii="Arial"/>
                        <w:i/>
                        <w:spacing w:val="-10"/>
                        <w:sz w:val="18"/>
                      </w:rPr>
                      <w:fldChar w:fldCharType="begin"/>
                    </w:r>
                    <w:r>
                      <w:rPr>
                        <w:rFonts w:ascii="Arial"/>
                        <w:i/>
                        <w:spacing w:val="-10"/>
                        <w:sz w:val="18"/>
                      </w:rPr>
                      <w:instrText xml:space="preserve"> NUMPAGES </w:instrText>
                    </w:r>
                    <w:r>
                      <w:rPr>
                        <w:rFonts w:ascii="Arial"/>
                        <w:i/>
                        <w:spacing w:val="-10"/>
                        <w:sz w:val="18"/>
                      </w:rPr>
                      <w:fldChar w:fldCharType="separate"/>
                    </w:r>
                    <w:r>
                      <w:rPr>
                        <w:rFonts w:ascii="Arial"/>
                        <w:i/>
                        <w:spacing w:val="-10"/>
                        <w:sz w:val="18"/>
                      </w:rPr>
                      <w:t>5</w:t>
                    </w:r>
                    <w:r>
                      <w:rPr>
                        <w:rFonts w:ascii="Arial"/>
                        <w:i/>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9C78" w14:textId="77777777" w:rsidR="00F12D3E" w:rsidRDefault="00000000">
    <w:pPr>
      <w:pStyle w:val="BodyText"/>
      <w:spacing w:line="14" w:lineRule="auto"/>
      <w:rPr>
        <w:sz w:val="20"/>
      </w:rPr>
    </w:pPr>
    <w:r>
      <w:rPr>
        <w:noProof/>
      </w:rPr>
      <mc:AlternateContent>
        <mc:Choice Requires="wps">
          <w:drawing>
            <wp:anchor distT="0" distB="0" distL="0" distR="0" simplePos="0" relativeHeight="487472640" behindDoc="1" locked="0" layoutInCell="1" allowOverlap="1" wp14:anchorId="7D711694" wp14:editId="767C151D">
              <wp:simplePos x="0" y="0"/>
              <wp:positionH relativeFrom="page">
                <wp:posOffset>184150</wp:posOffset>
              </wp:positionH>
              <wp:positionV relativeFrom="page">
                <wp:posOffset>10111104</wp:posOffset>
              </wp:positionV>
              <wp:extent cx="6940550" cy="1422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0550" cy="142240"/>
                      </a:xfrm>
                      <a:custGeom>
                        <a:avLst/>
                        <a:gdLst/>
                        <a:ahLst/>
                        <a:cxnLst/>
                        <a:rect l="l" t="t" r="r" b="b"/>
                        <a:pathLst>
                          <a:path w="6940550" h="142240">
                            <a:moveTo>
                              <a:pt x="6940042" y="0"/>
                            </a:moveTo>
                            <a:lnTo>
                              <a:pt x="0" y="0"/>
                            </a:lnTo>
                            <a:lnTo>
                              <a:pt x="0" y="142036"/>
                            </a:lnTo>
                            <a:lnTo>
                              <a:pt x="6940042" y="142036"/>
                            </a:lnTo>
                            <a:lnTo>
                              <a:pt x="6940042" y="0"/>
                            </a:lnTo>
                            <a:close/>
                          </a:path>
                        </a:pathLst>
                      </a:custGeom>
                      <a:solidFill>
                        <a:srgbClr val="DADADB"/>
                      </a:solidFill>
                    </wps:spPr>
                    <wps:bodyPr wrap="square" lIns="0" tIns="0" rIns="0" bIns="0" rtlCol="0">
                      <a:prstTxWarp prst="textNoShape">
                        <a:avLst/>
                      </a:prstTxWarp>
                      <a:noAutofit/>
                    </wps:bodyPr>
                  </wps:wsp>
                </a:graphicData>
              </a:graphic>
            </wp:anchor>
          </w:drawing>
        </mc:Choice>
        <mc:Fallback>
          <w:pict>
            <v:shape w14:anchorId="6689C469" id="Graphic 4" o:spid="_x0000_s1026" style="position:absolute;margin-left:14.5pt;margin-top:796.15pt;width:546.5pt;height:11.2pt;z-index:-15843840;visibility:visible;mso-wrap-style:square;mso-wrap-distance-left:0;mso-wrap-distance-top:0;mso-wrap-distance-right:0;mso-wrap-distance-bottom:0;mso-position-horizontal:absolute;mso-position-horizontal-relative:page;mso-position-vertical:absolute;mso-position-vertical-relative:page;v-text-anchor:top" coordsize="6940550,142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" path="m6940042,l,,,142036r6940042,l6940042,xe" fillcolor="#dadadb" stroked="f">
              <v:path arrowok="t"/>
              <w10:wrap anchorx="page" anchory="page"/>
            </v:shape>
          </w:pict>
        </mc:Fallback>
      </mc:AlternateContent>
    </w:r>
    <w:r>
      <w:rPr>
        <w:noProof/>
      </w:rPr>
      <mc:AlternateContent>
        <mc:Choice Requires="wps">
          <w:drawing>
            <wp:anchor distT="0" distB="0" distL="0" distR="0" simplePos="0" relativeHeight="487473152" behindDoc="1" locked="0" layoutInCell="1" allowOverlap="1" wp14:anchorId="1142E237" wp14:editId="4DED0204">
              <wp:simplePos x="0" y="0"/>
              <wp:positionH relativeFrom="page">
                <wp:posOffset>6442964</wp:posOffset>
              </wp:positionH>
              <wp:positionV relativeFrom="page">
                <wp:posOffset>10100722</wp:posOffset>
              </wp:positionV>
              <wp:extent cx="671195"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195" cy="153670"/>
                      </a:xfrm>
                      <a:prstGeom prst="rect">
                        <a:avLst/>
                      </a:prstGeom>
                    </wps:spPr>
                    <wps:txbx>
                      <w:txbxContent>
                        <w:p w14:paraId="1AC0766E" w14:textId="77777777" w:rsidR="00F12D3E" w:rsidRDefault="00000000">
                          <w:pPr>
                            <w:spacing w:before="14"/>
                            <w:ind w:left="20"/>
                            <w:rPr>
                              <w:rFonts w:ascii="Arial"/>
                              <w:i/>
                              <w:sz w:val="18"/>
                            </w:rPr>
                          </w:pPr>
                          <w:r>
                            <w:rPr>
                              <w:rFonts w:ascii="Arial"/>
                              <w:i/>
                              <w:sz w:val="18"/>
                            </w:rPr>
                            <w:t>/</w:t>
                          </w:r>
                          <w:r>
                            <w:rPr>
                              <w:rFonts w:ascii="Arial"/>
                              <w:i/>
                              <w:spacing w:val="-3"/>
                              <w:sz w:val="18"/>
                            </w:rPr>
                            <w:t xml:space="preserve"> </w:t>
                          </w:r>
                          <w:r>
                            <w:rPr>
                              <w:rFonts w:ascii="Arial"/>
                              <w:i/>
                              <w:sz w:val="18"/>
                            </w:rPr>
                            <w:t>Page</w:t>
                          </w:r>
                          <w:r>
                            <w:rPr>
                              <w:rFonts w:ascii="Arial"/>
                              <w:i/>
                              <w:spacing w:val="-2"/>
                              <w:sz w:val="18"/>
                            </w:rPr>
                            <w:t xml:space="preserve"> </w:t>
                          </w:r>
                          <w:r>
                            <w:rPr>
                              <w:rFonts w:ascii="Arial"/>
                              <w:i/>
                              <w:sz w:val="18"/>
                            </w:rPr>
                            <w:fldChar w:fldCharType="begin"/>
                          </w:r>
                          <w:r>
                            <w:rPr>
                              <w:rFonts w:ascii="Arial"/>
                              <w:i/>
                              <w:sz w:val="18"/>
                            </w:rPr>
                            <w:instrText xml:space="preserve"> PAGE </w:instrText>
                          </w:r>
                          <w:r>
                            <w:rPr>
                              <w:rFonts w:ascii="Arial"/>
                              <w:i/>
                              <w:sz w:val="18"/>
                            </w:rPr>
                            <w:fldChar w:fldCharType="separate"/>
                          </w:r>
                          <w:r>
                            <w:rPr>
                              <w:rFonts w:ascii="Arial"/>
                              <w:i/>
                              <w:sz w:val="18"/>
                            </w:rPr>
                            <w:t>4</w:t>
                          </w:r>
                          <w:r>
                            <w:rPr>
                              <w:rFonts w:ascii="Arial"/>
                              <w:i/>
                              <w:sz w:val="18"/>
                            </w:rPr>
                            <w:fldChar w:fldCharType="end"/>
                          </w:r>
                          <w:r>
                            <w:rPr>
                              <w:rFonts w:ascii="Arial"/>
                              <w:i/>
                              <w:spacing w:val="-2"/>
                              <w:sz w:val="18"/>
                            </w:rPr>
                            <w:t xml:space="preserve"> </w:t>
                          </w:r>
                          <w:r>
                            <w:rPr>
                              <w:rFonts w:ascii="Arial"/>
                              <w:i/>
                              <w:sz w:val="18"/>
                            </w:rPr>
                            <w:t>of</w:t>
                          </w:r>
                          <w:r>
                            <w:rPr>
                              <w:rFonts w:ascii="Arial"/>
                              <w:i/>
                              <w:spacing w:val="-2"/>
                              <w:sz w:val="18"/>
                            </w:rPr>
                            <w:t xml:space="preserve"> </w:t>
                          </w:r>
                          <w:r>
                            <w:rPr>
                              <w:rFonts w:ascii="Arial"/>
                              <w:i/>
                              <w:spacing w:val="-10"/>
                              <w:sz w:val="18"/>
                            </w:rPr>
                            <w:fldChar w:fldCharType="begin"/>
                          </w:r>
                          <w:r>
                            <w:rPr>
                              <w:rFonts w:ascii="Arial"/>
                              <w:i/>
                              <w:spacing w:val="-10"/>
                              <w:sz w:val="18"/>
                            </w:rPr>
                            <w:instrText xml:space="preserve"> NUMPAGES </w:instrText>
                          </w:r>
                          <w:r>
                            <w:rPr>
                              <w:rFonts w:ascii="Arial"/>
                              <w:i/>
                              <w:spacing w:val="-10"/>
                              <w:sz w:val="18"/>
                            </w:rPr>
                            <w:fldChar w:fldCharType="separate"/>
                          </w:r>
                          <w:r>
                            <w:rPr>
                              <w:rFonts w:ascii="Arial"/>
                              <w:i/>
                              <w:spacing w:val="-10"/>
                              <w:sz w:val="18"/>
                            </w:rPr>
                            <w:t>5</w:t>
                          </w:r>
                          <w:r>
                            <w:rPr>
                              <w:rFonts w:ascii="Arial"/>
                              <w:i/>
                              <w:spacing w:val="-10"/>
                              <w:sz w:val="18"/>
                            </w:rPr>
                            <w:fldChar w:fldCharType="end"/>
                          </w:r>
                        </w:p>
                      </w:txbxContent>
                    </wps:txbx>
                    <wps:bodyPr wrap="square" lIns="0" tIns="0" rIns="0" bIns="0" rtlCol="0">
                      <a:noAutofit/>
                    </wps:bodyPr>
                  </wps:wsp>
                </a:graphicData>
              </a:graphic>
            </wp:anchor>
          </w:drawing>
        </mc:Choice>
        <mc:Fallback>
          <w:pict>
            <v:shapetype w14:anchorId="1142E237" id="_x0000_t202" coordsize="21600,21600" o:spt="202" path="m,l,21600r21600,l21600,xe">
              <v:stroke joinstyle="miter"/>
              <v:path gradientshapeok="t" o:connecttype="rect"/>
            </v:shapetype>
            <v:shape id="Textbox 5" o:spid="_x0000_s1029" type="#_x0000_t202" style="position:absolute;margin-left:507.3pt;margin-top:795.35pt;width:52.85pt;height:12.1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" filled="f" stroked="f">
              <v:textbox inset="0,0,0,0">
                <w:txbxContent>
                  <w:p w14:paraId="1AC0766E" w14:textId="77777777" w:rsidR="00F12D3E" w:rsidRDefault="00000000">
                    <w:pPr>
                      <w:spacing w:before="14"/>
                      <w:ind w:left="20"/>
                      <w:rPr>
                        <w:rFonts w:ascii="Arial"/>
                        <w:i/>
                        <w:sz w:val="18"/>
                      </w:rPr>
                    </w:pPr>
                    <w:r>
                      <w:rPr>
                        <w:rFonts w:ascii="Arial"/>
                        <w:i/>
                        <w:sz w:val="18"/>
                      </w:rPr>
                      <w:t>/</w:t>
                    </w:r>
                    <w:r>
                      <w:rPr>
                        <w:rFonts w:ascii="Arial"/>
                        <w:i/>
                        <w:spacing w:val="-3"/>
                        <w:sz w:val="18"/>
                      </w:rPr>
                      <w:t xml:space="preserve"> </w:t>
                    </w:r>
                    <w:r>
                      <w:rPr>
                        <w:rFonts w:ascii="Arial"/>
                        <w:i/>
                        <w:sz w:val="18"/>
                      </w:rPr>
                      <w:t>Page</w:t>
                    </w:r>
                    <w:r>
                      <w:rPr>
                        <w:rFonts w:ascii="Arial"/>
                        <w:i/>
                        <w:spacing w:val="-2"/>
                        <w:sz w:val="18"/>
                      </w:rPr>
                      <w:t xml:space="preserve"> </w:t>
                    </w:r>
                    <w:r>
                      <w:rPr>
                        <w:rFonts w:ascii="Arial"/>
                        <w:i/>
                        <w:sz w:val="18"/>
                      </w:rPr>
                      <w:fldChar w:fldCharType="begin"/>
                    </w:r>
                    <w:r>
                      <w:rPr>
                        <w:rFonts w:ascii="Arial"/>
                        <w:i/>
                        <w:sz w:val="18"/>
                      </w:rPr>
                      <w:instrText xml:space="preserve"> PAGE </w:instrText>
                    </w:r>
                    <w:r>
                      <w:rPr>
                        <w:rFonts w:ascii="Arial"/>
                        <w:i/>
                        <w:sz w:val="18"/>
                      </w:rPr>
                      <w:fldChar w:fldCharType="separate"/>
                    </w:r>
                    <w:r>
                      <w:rPr>
                        <w:rFonts w:ascii="Arial"/>
                        <w:i/>
                        <w:sz w:val="18"/>
                      </w:rPr>
                      <w:t>4</w:t>
                    </w:r>
                    <w:r>
                      <w:rPr>
                        <w:rFonts w:ascii="Arial"/>
                        <w:i/>
                        <w:sz w:val="18"/>
                      </w:rPr>
                      <w:fldChar w:fldCharType="end"/>
                    </w:r>
                    <w:r>
                      <w:rPr>
                        <w:rFonts w:ascii="Arial"/>
                        <w:i/>
                        <w:spacing w:val="-2"/>
                        <w:sz w:val="18"/>
                      </w:rPr>
                      <w:t xml:space="preserve"> </w:t>
                    </w:r>
                    <w:r>
                      <w:rPr>
                        <w:rFonts w:ascii="Arial"/>
                        <w:i/>
                        <w:sz w:val="18"/>
                      </w:rPr>
                      <w:t>of</w:t>
                    </w:r>
                    <w:r>
                      <w:rPr>
                        <w:rFonts w:ascii="Arial"/>
                        <w:i/>
                        <w:spacing w:val="-2"/>
                        <w:sz w:val="18"/>
                      </w:rPr>
                      <w:t xml:space="preserve"> </w:t>
                    </w:r>
                    <w:r>
                      <w:rPr>
                        <w:rFonts w:ascii="Arial"/>
                        <w:i/>
                        <w:spacing w:val="-10"/>
                        <w:sz w:val="18"/>
                      </w:rPr>
                      <w:fldChar w:fldCharType="begin"/>
                    </w:r>
                    <w:r>
                      <w:rPr>
                        <w:rFonts w:ascii="Arial"/>
                        <w:i/>
                        <w:spacing w:val="-10"/>
                        <w:sz w:val="18"/>
                      </w:rPr>
                      <w:instrText xml:space="preserve"> NUMPAGES </w:instrText>
                    </w:r>
                    <w:r>
                      <w:rPr>
                        <w:rFonts w:ascii="Arial"/>
                        <w:i/>
                        <w:spacing w:val="-10"/>
                        <w:sz w:val="18"/>
                      </w:rPr>
                      <w:fldChar w:fldCharType="separate"/>
                    </w:r>
                    <w:r>
                      <w:rPr>
                        <w:rFonts w:ascii="Arial"/>
                        <w:i/>
                        <w:spacing w:val="-10"/>
                        <w:sz w:val="18"/>
                      </w:rPr>
                      <w:t>5</w:t>
                    </w:r>
                    <w:r>
                      <w:rPr>
                        <w:rFonts w:ascii="Arial"/>
                        <w:i/>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10997" w14:textId="77777777" w:rsidR="003F5232" w:rsidRDefault="003F5232">
      <w:r>
        <w:separator/>
      </w:r>
    </w:p>
  </w:footnote>
  <w:footnote w:type="continuationSeparator" w:id="0">
    <w:p w14:paraId="360343A0" w14:textId="77777777" w:rsidR="003F5232" w:rsidRDefault="003F5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553D5"/>
    <w:multiLevelType w:val="hybridMultilevel"/>
    <w:tmpl w:val="A10AACCC"/>
    <w:lvl w:ilvl="0" w:tplc="91004790">
      <w:start w:val="1"/>
      <w:numFmt w:val="decimal"/>
      <w:lvlText w:val="%1."/>
      <w:lvlJc w:val="left"/>
      <w:pPr>
        <w:ind w:left="494" w:hanging="358"/>
        <w:jc w:val="left"/>
      </w:pPr>
      <w:rPr>
        <w:rFonts w:ascii="Calibri" w:eastAsia="Calibri" w:hAnsi="Calibri" w:cs="Calibri" w:hint="default"/>
        <w:b w:val="0"/>
        <w:bCs w:val="0"/>
        <w:i w:val="0"/>
        <w:iCs w:val="0"/>
        <w:spacing w:val="0"/>
        <w:w w:val="100"/>
        <w:sz w:val="22"/>
        <w:szCs w:val="22"/>
        <w:lang w:val="en-US" w:eastAsia="en-US" w:bidi="ar-SA"/>
      </w:rPr>
    </w:lvl>
    <w:lvl w:ilvl="1" w:tplc="E592B08A">
      <w:numFmt w:val="bullet"/>
      <w:lvlText w:val="•"/>
      <w:lvlJc w:val="left"/>
      <w:pPr>
        <w:ind w:left="1533" w:hanging="358"/>
      </w:pPr>
      <w:rPr>
        <w:rFonts w:hint="default"/>
        <w:lang w:val="en-US" w:eastAsia="en-US" w:bidi="ar-SA"/>
      </w:rPr>
    </w:lvl>
    <w:lvl w:ilvl="2" w:tplc="11CAD8A2">
      <w:numFmt w:val="bullet"/>
      <w:lvlText w:val="•"/>
      <w:lvlJc w:val="left"/>
      <w:pPr>
        <w:ind w:left="2566" w:hanging="358"/>
      </w:pPr>
      <w:rPr>
        <w:rFonts w:hint="default"/>
        <w:lang w:val="en-US" w:eastAsia="en-US" w:bidi="ar-SA"/>
      </w:rPr>
    </w:lvl>
    <w:lvl w:ilvl="3" w:tplc="6152E28C">
      <w:numFmt w:val="bullet"/>
      <w:lvlText w:val="•"/>
      <w:lvlJc w:val="left"/>
      <w:pPr>
        <w:ind w:left="3599" w:hanging="358"/>
      </w:pPr>
      <w:rPr>
        <w:rFonts w:hint="default"/>
        <w:lang w:val="en-US" w:eastAsia="en-US" w:bidi="ar-SA"/>
      </w:rPr>
    </w:lvl>
    <w:lvl w:ilvl="4" w:tplc="A9B2B5CA">
      <w:numFmt w:val="bullet"/>
      <w:lvlText w:val="•"/>
      <w:lvlJc w:val="left"/>
      <w:pPr>
        <w:ind w:left="4632" w:hanging="358"/>
      </w:pPr>
      <w:rPr>
        <w:rFonts w:hint="default"/>
        <w:lang w:val="en-US" w:eastAsia="en-US" w:bidi="ar-SA"/>
      </w:rPr>
    </w:lvl>
    <w:lvl w:ilvl="5" w:tplc="B6BAB3DA">
      <w:numFmt w:val="bullet"/>
      <w:lvlText w:val="•"/>
      <w:lvlJc w:val="left"/>
      <w:pPr>
        <w:ind w:left="5665" w:hanging="358"/>
      </w:pPr>
      <w:rPr>
        <w:rFonts w:hint="default"/>
        <w:lang w:val="en-US" w:eastAsia="en-US" w:bidi="ar-SA"/>
      </w:rPr>
    </w:lvl>
    <w:lvl w:ilvl="6" w:tplc="1E6ED0D2">
      <w:numFmt w:val="bullet"/>
      <w:lvlText w:val="•"/>
      <w:lvlJc w:val="left"/>
      <w:pPr>
        <w:ind w:left="6698" w:hanging="358"/>
      </w:pPr>
      <w:rPr>
        <w:rFonts w:hint="default"/>
        <w:lang w:val="en-US" w:eastAsia="en-US" w:bidi="ar-SA"/>
      </w:rPr>
    </w:lvl>
    <w:lvl w:ilvl="7" w:tplc="A14ED8F0">
      <w:numFmt w:val="bullet"/>
      <w:lvlText w:val="•"/>
      <w:lvlJc w:val="left"/>
      <w:pPr>
        <w:ind w:left="7731" w:hanging="358"/>
      </w:pPr>
      <w:rPr>
        <w:rFonts w:hint="default"/>
        <w:lang w:val="en-US" w:eastAsia="en-US" w:bidi="ar-SA"/>
      </w:rPr>
    </w:lvl>
    <w:lvl w:ilvl="8" w:tplc="068EE1C8">
      <w:numFmt w:val="bullet"/>
      <w:lvlText w:val="•"/>
      <w:lvlJc w:val="left"/>
      <w:pPr>
        <w:ind w:left="8764" w:hanging="358"/>
      </w:pPr>
      <w:rPr>
        <w:rFonts w:hint="default"/>
        <w:lang w:val="en-US" w:eastAsia="en-US" w:bidi="ar-SA"/>
      </w:rPr>
    </w:lvl>
  </w:abstractNum>
  <w:abstractNum w:abstractNumId="1" w15:restartNumberingAfterBreak="0">
    <w:nsid w:val="3B6725F6"/>
    <w:multiLevelType w:val="hybridMultilevel"/>
    <w:tmpl w:val="F4B45AD6"/>
    <w:lvl w:ilvl="0" w:tplc="46D48E96">
      <w:start w:val="1"/>
      <w:numFmt w:val="decimal"/>
      <w:lvlText w:val="%1."/>
      <w:lvlJc w:val="left"/>
      <w:pPr>
        <w:ind w:left="494" w:hanging="358"/>
        <w:jc w:val="left"/>
      </w:pPr>
      <w:rPr>
        <w:rFonts w:ascii="Calibri" w:eastAsia="Calibri" w:hAnsi="Calibri" w:cs="Calibri" w:hint="default"/>
        <w:b w:val="0"/>
        <w:bCs w:val="0"/>
        <w:i w:val="0"/>
        <w:iCs w:val="0"/>
        <w:spacing w:val="0"/>
        <w:w w:val="100"/>
        <w:sz w:val="22"/>
        <w:szCs w:val="22"/>
        <w:lang w:val="en-US" w:eastAsia="en-US" w:bidi="ar-SA"/>
      </w:rPr>
    </w:lvl>
    <w:lvl w:ilvl="1" w:tplc="98125C96">
      <w:numFmt w:val="bullet"/>
      <w:lvlText w:val="•"/>
      <w:lvlJc w:val="left"/>
      <w:pPr>
        <w:ind w:left="1533" w:hanging="358"/>
      </w:pPr>
      <w:rPr>
        <w:rFonts w:hint="default"/>
        <w:lang w:val="en-US" w:eastAsia="en-US" w:bidi="ar-SA"/>
      </w:rPr>
    </w:lvl>
    <w:lvl w:ilvl="2" w:tplc="5E80E620">
      <w:numFmt w:val="bullet"/>
      <w:lvlText w:val="•"/>
      <w:lvlJc w:val="left"/>
      <w:pPr>
        <w:ind w:left="2566" w:hanging="358"/>
      </w:pPr>
      <w:rPr>
        <w:rFonts w:hint="default"/>
        <w:lang w:val="en-US" w:eastAsia="en-US" w:bidi="ar-SA"/>
      </w:rPr>
    </w:lvl>
    <w:lvl w:ilvl="3" w:tplc="1A6297A6">
      <w:numFmt w:val="bullet"/>
      <w:lvlText w:val="•"/>
      <w:lvlJc w:val="left"/>
      <w:pPr>
        <w:ind w:left="3599" w:hanging="358"/>
      </w:pPr>
      <w:rPr>
        <w:rFonts w:hint="default"/>
        <w:lang w:val="en-US" w:eastAsia="en-US" w:bidi="ar-SA"/>
      </w:rPr>
    </w:lvl>
    <w:lvl w:ilvl="4" w:tplc="27DA61F0">
      <w:numFmt w:val="bullet"/>
      <w:lvlText w:val="•"/>
      <w:lvlJc w:val="left"/>
      <w:pPr>
        <w:ind w:left="4632" w:hanging="358"/>
      </w:pPr>
      <w:rPr>
        <w:rFonts w:hint="default"/>
        <w:lang w:val="en-US" w:eastAsia="en-US" w:bidi="ar-SA"/>
      </w:rPr>
    </w:lvl>
    <w:lvl w:ilvl="5" w:tplc="AB7C5FF2">
      <w:numFmt w:val="bullet"/>
      <w:lvlText w:val="•"/>
      <w:lvlJc w:val="left"/>
      <w:pPr>
        <w:ind w:left="5665" w:hanging="358"/>
      </w:pPr>
      <w:rPr>
        <w:rFonts w:hint="default"/>
        <w:lang w:val="en-US" w:eastAsia="en-US" w:bidi="ar-SA"/>
      </w:rPr>
    </w:lvl>
    <w:lvl w:ilvl="6" w:tplc="4298434A">
      <w:numFmt w:val="bullet"/>
      <w:lvlText w:val="•"/>
      <w:lvlJc w:val="left"/>
      <w:pPr>
        <w:ind w:left="6698" w:hanging="358"/>
      </w:pPr>
      <w:rPr>
        <w:rFonts w:hint="default"/>
        <w:lang w:val="en-US" w:eastAsia="en-US" w:bidi="ar-SA"/>
      </w:rPr>
    </w:lvl>
    <w:lvl w:ilvl="7" w:tplc="BC1E39E2">
      <w:numFmt w:val="bullet"/>
      <w:lvlText w:val="•"/>
      <w:lvlJc w:val="left"/>
      <w:pPr>
        <w:ind w:left="7731" w:hanging="358"/>
      </w:pPr>
      <w:rPr>
        <w:rFonts w:hint="default"/>
        <w:lang w:val="en-US" w:eastAsia="en-US" w:bidi="ar-SA"/>
      </w:rPr>
    </w:lvl>
    <w:lvl w:ilvl="8" w:tplc="F7E495F4">
      <w:numFmt w:val="bullet"/>
      <w:lvlText w:val="•"/>
      <w:lvlJc w:val="left"/>
      <w:pPr>
        <w:ind w:left="8764" w:hanging="358"/>
      </w:pPr>
      <w:rPr>
        <w:rFonts w:hint="default"/>
        <w:lang w:val="en-US" w:eastAsia="en-US" w:bidi="ar-SA"/>
      </w:rPr>
    </w:lvl>
  </w:abstractNum>
  <w:abstractNum w:abstractNumId="2" w15:restartNumberingAfterBreak="0">
    <w:nsid w:val="458D7CC8"/>
    <w:multiLevelType w:val="hybridMultilevel"/>
    <w:tmpl w:val="B59486A6"/>
    <w:lvl w:ilvl="0" w:tplc="FCBC513A">
      <w:start w:val="42"/>
      <w:numFmt w:val="decimal"/>
      <w:lvlText w:val="%1."/>
      <w:lvlJc w:val="left"/>
      <w:pPr>
        <w:ind w:left="486" w:hanging="329"/>
        <w:jc w:val="left"/>
      </w:pPr>
      <w:rPr>
        <w:rFonts w:ascii="Calibri" w:eastAsia="Calibri" w:hAnsi="Calibri" w:cs="Calibri" w:hint="default"/>
        <w:b w:val="0"/>
        <w:bCs w:val="0"/>
        <w:i w:val="0"/>
        <w:iCs w:val="0"/>
        <w:spacing w:val="0"/>
        <w:w w:val="100"/>
        <w:sz w:val="22"/>
        <w:szCs w:val="22"/>
        <w:lang w:val="en-US" w:eastAsia="en-US" w:bidi="ar-SA"/>
      </w:rPr>
    </w:lvl>
    <w:lvl w:ilvl="1" w:tplc="A7AAB2A0">
      <w:numFmt w:val="bullet"/>
      <w:lvlText w:val=""/>
      <w:lvlJc w:val="left"/>
      <w:pPr>
        <w:ind w:left="875" w:hanging="361"/>
      </w:pPr>
      <w:rPr>
        <w:rFonts w:ascii="Symbol" w:eastAsia="Symbol" w:hAnsi="Symbol" w:cs="Symbol" w:hint="default"/>
        <w:b w:val="0"/>
        <w:bCs w:val="0"/>
        <w:i w:val="0"/>
        <w:iCs w:val="0"/>
        <w:spacing w:val="0"/>
        <w:w w:val="100"/>
        <w:sz w:val="22"/>
        <w:szCs w:val="22"/>
        <w:lang w:val="en-US" w:eastAsia="en-US" w:bidi="ar-SA"/>
      </w:rPr>
    </w:lvl>
    <w:lvl w:ilvl="2" w:tplc="5AD65AC2">
      <w:numFmt w:val="bullet"/>
      <w:lvlText w:val="•"/>
      <w:lvlJc w:val="left"/>
      <w:pPr>
        <w:ind w:left="1985" w:hanging="361"/>
      </w:pPr>
      <w:rPr>
        <w:rFonts w:hint="default"/>
        <w:lang w:val="en-US" w:eastAsia="en-US" w:bidi="ar-SA"/>
      </w:rPr>
    </w:lvl>
    <w:lvl w:ilvl="3" w:tplc="2870BF1E">
      <w:numFmt w:val="bullet"/>
      <w:lvlText w:val="•"/>
      <w:lvlJc w:val="left"/>
      <w:pPr>
        <w:ind w:left="3091" w:hanging="361"/>
      </w:pPr>
      <w:rPr>
        <w:rFonts w:hint="default"/>
        <w:lang w:val="en-US" w:eastAsia="en-US" w:bidi="ar-SA"/>
      </w:rPr>
    </w:lvl>
    <w:lvl w:ilvl="4" w:tplc="64F480CE">
      <w:numFmt w:val="bullet"/>
      <w:lvlText w:val="•"/>
      <w:lvlJc w:val="left"/>
      <w:pPr>
        <w:ind w:left="4197" w:hanging="361"/>
      </w:pPr>
      <w:rPr>
        <w:rFonts w:hint="default"/>
        <w:lang w:val="en-US" w:eastAsia="en-US" w:bidi="ar-SA"/>
      </w:rPr>
    </w:lvl>
    <w:lvl w:ilvl="5" w:tplc="F5D22E66">
      <w:numFmt w:val="bullet"/>
      <w:lvlText w:val="•"/>
      <w:lvlJc w:val="left"/>
      <w:pPr>
        <w:ind w:left="5302" w:hanging="361"/>
      </w:pPr>
      <w:rPr>
        <w:rFonts w:hint="default"/>
        <w:lang w:val="en-US" w:eastAsia="en-US" w:bidi="ar-SA"/>
      </w:rPr>
    </w:lvl>
    <w:lvl w:ilvl="6" w:tplc="56BE24DA">
      <w:numFmt w:val="bullet"/>
      <w:lvlText w:val="•"/>
      <w:lvlJc w:val="left"/>
      <w:pPr>
        <w:ind w:left="6408" w:hanging="361"/>
      </w:pPr>
      <w:rPr>
        <w:rFonts w:hint="default"/>
        <w:lang w:val="en-US" w:eastAsia="en-US" w:bidi="ar-SA"/>
      </w:rPr>
    </w:lvl>
    <w:lvl w:ilvl="7" w:tplc="3314FB88">
      <w:numFmt w:val="bullet"/>
      <w:lvlText w:val="•"/>
      <w:lvlJc w:val="left"/>
      <w:pPr>
        <w:ind w:left="7514" w:hanging="361"/>
      </w:pPr>
      <w:rPr>
        <w:rFonts w:hint="default"/>
        <w:lang w:val="en-US" w:eastAsia="en-US" w:bidi="ar-SA"/>
      </w:rPr>
    </w:lvl>
    <w:lvl w:ilvl="8" w:tplc="28023A92">
      <w:numFmt w:val="bullet"/>
      <w:lvlText w:val="•"/>
      <w:lvlJc w:val="left"/>
      <w:pPr>
        <w:ind w:left="8619" w:hanging="361"/>
      </w:pPr>
      <w:rPr>
        <w:rFonts w:hint="default"/>
        <w:lang w:val="en-US" w:eastAsia="en-US" w:bidi="ar-SA"/>
      </w:rPr>
    </w:lvl>
  </w:abstractNum>
  <w:abstractNum w:abstractNumId="3" w15:restartNumberingAfterBreak="0">
    <w:nsid w:val="50162B02"/>
    <w:multiLevelType w:val="hybridMultilevel"/>
    <w:tmpl w:val="5456F218"/>
    <w:lvl w:ilvl="0" w:tplc="43F69B3A">
      <w:start w:val="1"/>
      <w:numFmt w:val="decimal"/>
      <w:lvlText w:val="%1."/>
      <w:lvlJc w:val="left"/>
      <w:pPr>
        <w:ind w:left="498" w:hanging="358"/>
        <w:jc w:val="left"/>
      </w:pPr>
      <w:rPr>
        <w:rFonts w:ascii="Calibri" w:eastAsia="Calibri" w:hAnsi="Calibri" w:cs="Calibri" w:hint="default"/>
        <w:b/>
        <w:bCs/>
        <w:i w:val="0"/>
        <w:iCs w:val="0"/>
        <w:spacing w:val="0"/>
        <w:w w:val="100"/>
        <w:sz w:val="22"/>
        <w:szCs w:val="22"/>
        <w:lang w:val="en-US" w:eastAsia="en-US" w:bidi="ar-SA"/>
      </w:rPr>
    </w:lvl>
    <w:lvl w:ilvl="1" w:tplc="7C52B9C4">
      <w:numFmt w:val="bullet"/>
      <w:lvlText w:val="•"/>
      <w:lvlJc w:val="left"/>
      <w:pPr>
        <w:ind w:left="1533" w:hanging="358"/>
      </w:pPr>
      <w:rPr>
        <w:rFonts w:hint="default"/>
        <w:lang w:val="en-US" w:eastAsia="en-US" w:bidi="ar-SA"/>
      </w:rPr>
    </w:lvl>
    <w:lvl w:ilvl="2" w:tplc="168E8398">
      <w:numFmt w:val="bullet"/>
      <w:lvlText w:val="•"/>
      <w:lvlJc w:val="left"/>
      <w:pPr>
        <w:ind w:left="2566" w:hanging="358"/>
      </w:pPr>
      <w:rPr>
        <w:rFonts w:hint="default"/>
        <w:lang w:val="en-US" w:eastAsia="en-US" w:bidi="ar-SA"/>
      </w:rPr>
    </w:lvl>
    <w:lvl w:ilvl="3" w:tplc="C2048CE0">
      <w:numFmt w:val="bullet"/>
      <w:lvlText w:val="•"/>
      <w:lvlJc w:val="left"/>
      <w:pPr>
        <w:ind w:left="3599" w:hanging="358"/>
      </w:pPr>
      <w:rPr>
        <w:rFonts w:hint="default"/>
        <w:lang w:val="en-US" w:eastAsia="en-US" w:bidi="ar-SA"/>
      </w:rPr>
    </w:lvl>
    <w:lvl w:ilvl="4" w:tplc="0D1ADB12">
      <w:numFmt w:val="bullet"/>
      <w:lvlText w:val="•"/>
      <w:lvlJc w:val="left"/>
      <w:pPr>
        <w:ind w:left="4632" w:hanging="358"/>
      </w:pPr>
      <w:rPr>
        <w:rFonts w:hint="default"/>
        <w:lang w:val="en-US" w:eastAsia="en-US" w:bidi="ar-SA"/>
      </w:rPr>
    </w:lvl>
    <w:lvl w:ilvl="5" w:tplc="E1D67948">
      <w:numFmt w:val="bullet"/>
      <w:lvlText w:val="•"/>
      <w:lvlJc w:val="left"/>
      <w:pPr>
        <w:ind w:left="5665" w:hanging="358"/>
      </w:pPr>
      <w:rPr>
        <w:rFonts w:hint="default"/>
        <w:lang w:val="en-US" w:eastAsia="en-US" w:bidi="ar-SA"/>
      </w:rPr>
    </w:lvl>
    <w:lvl w:ilvl="6" w:tplc="2836FABE">
      <w:numFmt w:val="bullet"/>
      <w:lvlText w:val="•"/>
      <w:lvlJc w:val="left"/>
      <w:pPr>
        <w:ind w:left="6698" w:hanging="358"/>
      </w:pPr>
      <w:rPr>
        <w:rFonts w:hint="default"/>
        <w:lang w:val="en-US" w:eastAsia="en-US" w:bidi="ar-SA"/>
      </w:rPr>
    </w:lvl>
    <w:lvl w:ilvl="7" w:tplc="FAFA058C">
      <w:numFmt w:val="bullet"/>
      <w:lvlText w:val="•"/>
      <w:lvlJc w:val="left"/>
      <w:pPr>
        <w:ind w:left="7731" w:hanging="358"/>
      </w:pPr>
      <w:rPr>
        <w:rFonts w:hint="default"/>
        <w:lang w:val="en-US" w:eastAsia="en-US" w:bidi="ar-SA"/>
      </w:rPr>
    </w:lvl>
    <w:lvl w:ilvl="8" w:tplc="3A66DD44">
      <w:numFmt w:val="bullet"/>
      <w:lvlText w:val="•"/>
      <w:lvlJc w:val="left"/>
      <w:pPr>
        <w:ind w:left="8764" w:hanging="358"/>
      </w:pPr>
      <w:rPr>
        <w:rFonts w:hint="default"/>
        <w:lang w:val="en-US" w:eastAsia="en-US" w:bidi="ar-SA"/>
      </w:rPr>
    </w:lvl>
  </w:abstractNum>
  <w:abstractNum w:abstractNumId="4" w15:restartNumberingAfterBreak="0">
    <w:nsid w:val="760A37DE"/>
    <w:multiLevelType w:val="hybridMultilevel"/>
    <w:tmpl w:val="182A462E"/>
    <w:lvl w:ilvl="0" w:tplc="B25C0530">
      <w:start w:val="1"/>
      <w:numFmt w:val="decimal"/>
      <w:lvlText w:val="%1."/>
      <w:lvlJc w:val="left"/>
      <w:pPr>
        <w:ind w:left="494" w:hanging="358"/>
        <w:jc w:val="left"/>
      </w:pPr>
      <w:rPr>
        <w:rFonts w:ascii="Calibri" w:eastAsia="Calibri" w:hAnsi="Calibri" w:cs="Calibri" w:hint="default"/>
        <w:b w:val="0"/>
        <w:bCs w:val="0"/>
        <w:i w:val="0"/>
        <w:iCs w:val="0"/>
        <w:spacing w:val="0"/>
        <w:w w:val="100"/>
        <w:sz w:val="22"/>
        <w:szCs w:val="22"/>
        <w:lang w:val="en-US" w:eastAsia="en-US" w:bidi="ar-SA"/>
      </w:rPr>
    </w:lvl>
    <w:lvl w:ilvl="1" w:tplc="6ED43732">
      <w:start w:val="1"/>
      <w:numFmt w:val="lowerLetter"/>
      <w:lvlText w:val="%2."/>
      <w:lvlJc w:val="left"/>
      <w:pPr>
        <w:ind w:left="1214" w:hanging="358"/>
        <w:jc w:val="left"/>
      </w:pPr>
      <w:rPr>
        <w:rFonts w:ascii="Calibri" w:eastAsia="Calibri" w:hAnsi="Calibri" w:cs="Calibri" w:hint="default"/>
        <w:b w:val="0"/>
        <w:bCs w:val="0"/>
        <w:i w:val="0"/>
        <w:iCs w:val="0"/>
        <w:spacing w:val="-1"/>
        <w:w w:val="100"/>
        <w:sz w:val="22"/>
        <w:szCs w:val="22"/>
        <w:lang w:val="en-US" w:eastAsia="en-US" w:bidi="ar-SA"/>
      </w:rPr>
    </w:lvl>
    <w:lvl w:ilvl="2" w:tplc="F014D3F6">
      <w:numFmt w:val="bullet"/>
      <w:lvlText w:val="•"/>
      <w:lvlJc w:val="left"/>
      <w:pPr>
        <w:ind w:left="2287" w:hanging="358"/>
      </w:pPr>
      <w:rPr>
        <w:rFonts w:hint="default"/>
        <w:lang w:val="en-US" w:eastAsia="en-US" w:bidi="ar-SA"/>
      </w:rPr>
    </w:lvl>
    <w:lvl w:ilvl="3" w:tplc="25520596">
      <w:numFmt w:val="bullet"/>
      <w:lvlText w:val="•"/>
      <w:lvlJc w:val="left"/>
      <w:pPr>
        <w:ind w:left="3355" w:hanging="358"/>
      </w:pPr>
      <w:rPr>
        <w:rFonts w:hint="default"/>
        <w:lang w:val="en-US" w:eastAsia="en-US" w:bidi="ar-SA"/>
      </w:rPr>
    </w:lvl>
    <w:lvl w:ilvl="4" w:tplc="A4D4DE68">
      <w:numFmt w:val="bullet"/>
      <w:lvlText w:val="•"/>
      <w:lvlJc w:val="left"/>
      <w:pPr>
        <w:ind w:left="4423" w:hanging="358"/>
      </w:pPr>
      <w:rPr>
        <w:rFonts w:hint="default"/>
        <w:lang w:val="en-US" w:eastAsia="en-US" w:bidi="ar-SA"/>
      </w:rPr>
    </w:lvl>
    <w:lvl w:ilvl="5" w:tplc="C5861AAA">
      <w:numFmt w:val="bullet"/>
      <w:lvlText w:val="•"/>
      <w:lvlJc w:val="left"/>
      <w:pPr>
        <w:ind w:left="5491" w:hanging="358"/>
      </w:pPr>
      <w:rPr>
        <w:rFonts w:hint="default"/>
        <w:lang w:val="en-US" w:eastAsia="en-US" w:bidi="ar-SA"/>
      </w:rPr>
    </w:lvl>
    <w:lvl w:ilvl="6" w:tplc="4D6232E4">
      <w:numFmt w:val="bullet"/>
      <w:lvlText w:val="•"/>
      <w:lvlJc w:val="left"/>
      <w:pPr>
        <w:ind w:left="6559" w:hanging="358"/>
      </w:pPr>
      <w:rPr>
        <w:rFonts w:hint="default"/>
        <w:lang w:val="en-US" w:eastAsia="en-US" w:bidi="ar-SA"/>
      </w:rPr>
    </w:lvl>
    <w:lvl w:ilvl="7" w:tplc="CA247918">
      <w:numFmt w:val="bullet"/>
      <w:lvlText w:val="•"/>
      <w:lvlJc w:val="left"/>
      <w:pPr>
        <w:ind w:left="7627" w:hanging="358"/>
      </w:pPr>
      <w:rPr>
        <w:rFonts w:hint="default"/>
        <w:lang w:val="en-US" w:eastAsia="en-US" w:bidi="ar-SA"/>
      </w:rPr>
    </w:lvl>
    <w:lvl w:ilvl="8" w:tplc="1DBE8AD8">
      <w:numFmt w:val="bullet"/>
      <w:lvlText w:val="•"/>
      <w:lvlJc w:val="left"/>
      <w:pPr>
        <w:ind w:left="8695" w:hanging="358"/>
      </w:pPr>
      <w:rPr>
        <w:rFonts w:hint="default"/>
        <w:lang w:val="en-US" w:eastAsia="en-US" w:bidi="ar-SA"/>
      </w:rPr>
    </w:lvl>
  </w:abstractNum>
  <w:num w:numId="1" w16cid:durableId="1989479804">
    <w:abstractNumId w:val="2"/>
  </w:num>
  <w:num w:numId="2" w16cid:durableId="828642695">
    <w:abstractNumId w:val="3"/>
  </w:num>
  <w:num w:numId="3" w16cid:durableId="1642732918">
    <w:abstractNumId w:val="4"/>
  </w:num>
  <w:num w:numId="4" w16cid:durableId="1816799667">
    <w:abstractNumId w:val="1"/>
  </w:num>
  <w:num w:numId="5" w16cid:durableId="611979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3E"/>
    <w:rsid w:val="00087AE9"/>
    <w:rsid w:val="00094D38"/>
    <w:rsid w:val="001B3B41"/>
    <w:rsid w:val="002344CA"/>
    <w:rsid w:val="003238B7"/>
    <w:rsid w:val="003F5232"/>
    <w:rsid w:val="004C529E"/>
    <w:rsid w:val="004F648D"/>
    <w:rsid w:val="005324CD"/>
    <w:rsid w:val="00594A79"/>
    <w:rsid w:val="006A361F"/>
    <w:rsid w:val="008A13A2"/>
    <w:rsid w:val="009A6F27"/>
    <w:rsid w:val="00A361AD"/>
    <w:rsid w:val="00D411F6"/>
    <w:rsid w:val="00EF32DF"/>
    <w:rsid w:val="00F12D3E"/>
    <w:rsid w:val="00FC3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B1674A"/>
  <w15:docId w15:val="{AF36F057-1F8F-744C-8A1F-1B7B228F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36"/>
      <w:outlineLvl w:val="0"/>
    </w:pPr>
    <w:rPr>
      <w:b/>
      <w:bCs/>
      <w:sz w:val="32"/>
      <w:szCs w:val="32"/>
    </w:rPr>
  </w:style>
  <w:style w:type="paragraph" w:styleId="Heading2">
    <w:name w:val="heading 2"/>
    <w:basedOn w:val="Normal"/>
    <w:uiPriority w:val="9"/>
    <w:unhideWhenUsed/>
    <w:qFormat/>
    <w:pPr>
      <w:ind w:left="13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2"/>
      <w:ind w:left="136"/>
    </w:pPr>
    <w:rPr>
      <w:b/>
      <w:bCs/>
      <w:sz w:val="44"/>
      <w:szCs w:val="44"/>
    </w:rPr>
  </w:style>
  <w:style w:type="paragraph" w:styleId="ListParagraph">
    <w:name w:val="List Paragraph"/>
    <w:basedOn w:val="Normal"/>
    <w:uiPriority w:val="1"/>
    <w:qFormat/>
    <w:pPr>
      <w:ind w:left="876" w:hanging="361"/>
    </w:pPr>
  </w:style>
  <w:style w:type="paragraph" w:customStyle="1" w:styleId="TableParagraph">
    <w:name w:val="Table Paragraph"/>
    <w:basedOn w:val="Normal"/>
    <w:uiPriority w:val="1"/>
    <w:qFormat/>
    <w:pPr>
      <w:spacing w:before="47"/>
      <w:ind w:left="110"/>
    </w:pPr>
  </w:style>
  <w:style w:type="paragraph" w:styleId="Revision">
    <w:name w:val="Revision"/>
    <w:hidden/>
    <w:uiPriority w:val="99"/>
    <w:semiHidden/>
    <w:rsid w:val="009A6F27"/>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4F648D"/>
    <w:rPr>
      <w:sz w:val="16"/>
      <w:szCs w:val="16"/>
    </w:rPr>
  </w:style>
  <w:style w:type="paragraph" w:styleId="CommentText">
    <w:name w:val="annotation text"/>
    <w:basedOn w:val="Normal"/>
    <w:link w:val="CommentTextChar"/>
    <w:uiPriority w:val="99"/>
    <w:semiHidden/>
    <w:unhideWhenUsed/>
    <w:rsid w:val="004F648D"/>
    <w:rPr>
      <w:sz w:val="20"/>
      <w:szCs w:val="20"/>
    </w:rPr>
  </w:style>
  <w:style w:type="character" w:customStyle="1" w:styleId="CommentTextChar">
    <w:name w:val="Comment Text Char"/>
    <w:basedOn w:val="DefaultParagraphFont"/>
    <w:link w:val="CommentText"/>
    <w:uiPriority w:val="99"/>
    <w:semiHidden/>
    <w:rsid w:val="004F648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F648D"/>
    <w:rPr>
      <w:b/>
      <w:bCs/>
    </w:rPr>
  </w:style>
  <w:style w:type="character" w:customStyle="1" w:styleId="CommentSubjectChar">
    <w:name w:val="Comment Subject Char"/>
    <w:basedOn w:val="CommentTextChar"/>
    <w:link w:val="CommentSubject"/>
    <w:uiPriority w:val="99"/>
    <w:semiHidden/>
    <w:rsid w:val="004F648D"/>
    <w:rPr>
      <w:rFonts w:ascii="Calibri" w:eastAsia="Calibri" w:hAnsi="Calibri" w:cs="Calibri"/>
      <w:b/>
      <w:bCs/>
      <w:sz w:val="20"/>
      <w:szCs w:val="20"/>
    </w:rPr>
  </w:style>
  <w:style w:type="character" w:styleId="Hyperlink">
    <w:name w:val="Hyperlink"/>
    <w:basedOn w:val="DefaultParagraphFont"/>
    <w:uiPriority w:val="99"/>
    <w:unhideWhenUsed/>
    <w:rsid w:val="00EF32DF"/>
    <w:rPr>
      <w:color w:val="0000FF" w:themeColor="hyperlink"/>
      <w:u w:val="single"/>
    </w:rPr>
  </w:style>
  <w:style w:type="character" w:styleId="UnresolvedMention">
    <w:name w:val="Unresolved Mention"/>
    <w:basedOn w:val="DefaultParagraphFont"/>
    <w:uiPriority w:val="99"/>
    <w:semiHidden/>
    <w:unhideWhenUsed/>
    <w:rsid w:val="00EF3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ntact.nine@durham.ac.uk" TargetMode="External"/><Relationship Id="rId18" Type="http://schemas.openxmlformats.org/officeDocument/2006/relationships/hyperlink" Target="mailto:anthony.lloyd@tees.ac.uk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ontact.nine@durham.ac.uk" TargetMode="External"/><Relationship Id="rId17" Type="http://schemas.openxmlformats.org/officeDocument/2006/relationships/hyperlink" Target="mailto:helen.benstead@sunderland.ac.uk" TargetMode="External"/><Relationship Id="rId2" Type="http://schemas.openxmlformats.org/officeDocument/2006/relationships/customXml" Target="../customXml/item2.xml"/><Relationship Id="rId16" Type="http://schemas.openxmlformats.org/officeDocument/2006/relationships/hyperlink" Target="mailto:nine.admin@qub.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33Tandrea.percival@northumbria.ac.uk33T" TargetMode="External"/><Relationship Id="rId10" Type="http://schemas.openxmlformats.org/officeDocument/2006/relationships/image" Target="media/image1.jpeg"/><Relationship Id="rId19" Type="http://schemas.openxmlformats.org/officeDocument/2006/relationships/hyperlink" Target="mailto:c.murray433T@uls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inedtp.admin@ncl.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4d51e3-3ba6-45e1-9e5a-18c440d6de5a">
      <Terms xmlns="http://schemas.microsoft.com/office/infopath/2007/PartnerControls"/>
    </lcf76f155ced4ddcb4097134ff3c332f>
    <TaxCatchAll xmlns="3bf6d2de-cfb7-466c-825b-051a8e3c8b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CE951B1D604F47AD4EB98F3F9810DA" ma:contentTypeVersion="17" ma:contentTypeDescription="Create a new document." ma:contentTypeScope="" ma:versionID="b859d336e708ffba46ad8c0e80237973">
  <xsd:schema xmlns:xsd="http://www.w3.org/2001/XMLSchema" xmlns:xs="http://www.w3.org/2001/XMLSchema" xmlns:p="http://schemas.microsoft.com/office/2006/metadata/properties" xmlns:ns2="674d51e3-3ba6-45e1-9e5a-18c440d6de5a" xmlns:ns3="8f612c8a-2dfb-4a1a-9050-5ffbd886e57b" xmlns:ns4="3bf6d2de-cfb7-466c-825b-051a8e3c8b7d" targetNamespace="http://schemas.microsoft.com/office/2006/metadata/properties" ma:root="true" ma:fieldsID="691b8406a9902b4d95f3dd387d6429d4" ns2:_="" ns3:_="" ns4:_="">
    <xsd:import namespace="674d51e3-3ba6-45e1-9e5a-18c440d6de5a"/>
    <xsd:import namespace="8f612c8a-2dfb-4a1a-9050-5ffbd886e57b"/>
    <xsd:import namespace="3bf6d2de-cfb7-466c-825b-051a8e3c8b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d51e3-3ba6-45e1-9e5a-18c440d6d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12c8a-2dfb-4a1a-9050-5ffbd886e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f6d2de-cfb7-466c-825b-051a8e3c8b7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25c966d-d6e5-4dce-9425-eaa3b108ac6b}" ma:internalName="TaxCatchAll" ma:showField="CatchAllData" ma:web="8f612c8a-2dfb-4a1a-9050-5ffbd886e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72305-0BEA-41EC-9208-5B89EA80354A}">
  <ds:schemaRefs>
    <ds:schemaRef ds:uri="http://schemas.microsoft.com/sharepoint/v3/contenttype/forms"/>
  </ds:schemaRefs>
</ds:datastoreItem>
</file>

<file path=customXml/itemProps2.xml><?xml version="1.0" encoding="utf-8"?>
<ds:datastoreItem xmlns:ds="http://schemas.openxmlformats.org/officeDocument/2006/customXml" ds:itemID="{35FEE250-5F9B-452A-9431-A76AA88F6DF9}">
  <ds:schemaRefs>
    <ds:schemaRef ds:uri="http://schemas.microsoft.com/office/2006/metadata/properties"/>
    <ds:schemaRef ds:uri="http://schemas.microsoft.com/office/infopath/2007/PartnerControls"/>
    <ds:schemaRef ds:uri="674d51e3-3ba6-45e1-9e5a-18c440d6de5a"/>
    <ds:schemaRef ds:uri="3bf6d2de-cfb7-466c-825b-051a8e3c8b7d"/>
  </ds:schemaRefs>
</ds:datastoreItem>
</file>

<file path=customXml/itemProps3.xml><?xml version="1.0" encoding="utf-8"?>
<ds:datastoreItem xmlns:ds="http://schemas.openxmlformats.org/officeDocument/2006/customXml" ds:itemID="{4D92906B-E17E-456C-872A-E886A6445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d51e3-3ba6-45e1-9e5a-18c440d6de5a"/>
    <ds:schemaRef ds:uri="8f612c8a-2dfb-4a1a-9050-5ffbd886e57b"/>
    <ds:schemaRef ds:uri="3bf6d2de-cfb7-466c-825b-051a8e3c8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1269</Words>
  <Characters>8191</Characters>
  <Application>Microsoft Office Word</Application>
  <DocSecurity>0</DocSecurity>
  <Lines>744</Lines>
  <Paragraphs>411</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Harrop</dc:creator>
  <cp:lastModifiedBy>STEINBERG, PHILIP</cp:lastModifiedBy>
  <cp:revision>2</cp:revision>
  <dcterms:created xsi:type="dcterms:W3CDTF">2025-07-07T22:00:00Z</dcterms:created>
  <dcterms:modified xsi:type="dcterms:W3CDTF">2025-07-07T22:00:00Z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Acrobat PDFMaker 23 for Word</vt:lpwstr>
  </property>
  <property fmtid="{D5CDD505-2E9C-101B-9397-08002B2CF9AE}" pid="4" name="LastSaved">
    <vt:filetime>2024-11-26T00:00:00Z</vt:filetime>
  </property>
  <property fmtid="{D5CDD505-2E9C-101B-9397-08002B2CF9AE}" pid="5" name="Producer">
    <vt:lpwstr>Adobe PDF Library 23.6.136</vt:lpwstr>
  </property>
  <property fmtid="{D5CDD505-2E9C-101B-9397-08002B2CF9AE}" pid="6" name="SourceModified">
    <vt:lpwstr>D:20231101093052</vt:lpwstr>
  </property>
  <property fmtid="{D5CDD505-2E9C-101B-9397-08002B2CF9AE}" pid="7" name="ContentTypeId">
    <vt:lpwstr>0x0101003BCE951B1D604F47AD4EB98F3F9810DA</vt:lpwstr>
  </property>
  <property fmtid="{D5CDD505-2E9C-101B-9397-08002B2CF9AE}" pid="8" name="MediaServiceImageTags">
    <vt:lpwstr/>
  </property>
</Properties>
</file>