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12C8D" w14:textId="77777777" w:rsidR="001F6111" w:rsidRDefault="007F31C4">
      <w:pPr>
        <w:pStyle w:val="BodyText"/>
        <w:spacing w:before="10"/>
        <w:rPr>
          <w:rFonts w:ascii="Times New Roman"/>
          <w:sz w:val="12"/>
        </w:rPr>
      </w:pPr>
      <w:r>
        <w:rPr>
          <w:noProof/>
        </w:rPr>
        <w:drawing>
          <wp:anchor distT="0" distB="0" distL="0" distR="0" simplePos="0" relativeHeight="251658240" behindDoc="1" locked="0" layoutInCell="1" allowOverlap="1" wp14:anchorId="235AB8AE" wp14:editId="6A6BABCC">
            <wp:simplePos x="0" y="0"/>
            <wp:positionH relativeFrom="page">
              <wp:posOffset>498226</wp:posOffset>
            </wp:positionH>
            <wp:positionV relativeFrom="paragraph">
              <wp:posOffset>109349</wp:posOffset>
            </wp:positionV>
            <wp:extent cx="3555485" cy="804672"/>
            <wp:effectExtent l="0" t="0" r="0" b="0"/>
            <wp:wrapTopAndBottom/>
            <wp:docPr id="4" name="Image 4" descr="\\stevens\jvnf65\Mds_Desktop\logosmalldtp.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stevens\jvnf65\Mds_Desktop\logosmalldtp.jpg"/>
                    <pic:cNvPicPr/>
                  </pic:nvPicPr>
                  <pic:blipFill>
                    <a:blip r:embed="rId11" cstate="print"/>
                    <a:stretch>
                      <a:fillRect/>
                    </a:stretch>
                  </pic:blipFill>
                  <pic:spPr>
                    <a:xfrm>
                      <a:off x="0" y="0"/>
                      <a:ext cx="3555485" cy="804672"/>
                    </a:xfrm>
                    <a:prstGeom prst="rect">
                      <a:avLst/>
                    </a:prstGeom>
                  </pic:spPr>
                </pic:pic>
              </a:graphicData>
            </a:graphic>
          </wp:anchor>
        </w:drawing>
      </w:r>
    </w:p>
    <w:p w14:paraId="31B6FA23" w14:textId="77777777" w:rsidR="001F6111" w:rsidRDefault="001F6111">
      <w:pPr>
        <w:pStyle w:val="BodyText"/>
        <w:rPr>
          <w:rFonts w:ascii="Times New Roman"/>
          <w:sz w:val="26"/>
        </w:rPr>
      </w:pPr>
    </w:p>
    <w:p w14:paraId="53A6CD2E" w14:textId="08ABDDA5" w:rsidR="001F6111" w:rsidRDefault="007F31C4">
      <w:pPr>
        <w:spacing w:before="20"/>
        <w:ind w:left="219"/>
        <w:rPr>
          <w:spacing w:val="-2"/>
          <w:sz w:val="40"/>
        </w:rPr>
      </w:pPr>
      <w:r>
        <w:rPr>
          <w:sz w:val="40"/>
        </w:rPr>
        <w:t>Supplementary</w:t>
      </w:r>
      <w:r>
        <w:rPr>
          <w:spacing w:val="-6"/>
          <w:sz w:val="40"/>
        </w:rPr>
        <w:t xml:space="preserve"> </w:t>
      </w:r>
      <w:r>
        <w:rPr>
          <w:sz w:val="40"/>
        </w:rPr>
        <w:t>Information</w:t>
      </w:r>
      <w:r>
        <w:rPr>
          <w:spacing w:val="-6"/>
          <w:sz w:val="40"/>
        </w:rPr>
        <w:t xml:space="preserve"> </w:t>
      </w:r>
      <w:r>
        <w:rPr>
          <w:sz w:val="40"/>
        </w:rPr>
        <w:t>for</w:t>
      </w:r>
      <w:r>
        <w:rPr>
          <w:spacing w:val="-6"/>
          <w:sz w:val="40"/>
        </w:rPr>
        <w:t xml:space="preserve"> </w:t>
      </w:r>
      <w:r>
        <w:rPr>
          <w:spacing w:val="-2"/>
          <w:sz w:val="40"/>
        </w:rPr>
        <w:t>Pathway</w:t>
      </w:r>
      <w:r w:rsidR="009A1FB5">
        <w:rPr>
          <w:spacing w:val="-2"/>
          <w:sz w:val="40"/>
        </w:rPr>
        <w:t xml:space="preserve"> Directors and Pathway Leads</w:t>
      </w:r>
    </w:p>
    <w:p w14:paraId="2BE55358" w14:textId="77777777" w:rsidR="009A1FB5" w:rsidRDefault="009A1FB5">
      <w:pPr>
        <w:spacing w:before="20"/>
        <w:ind w:left="219"/>
        <w:rPr>
          <w:sz w:val="40"/>
        </w:rPr>
      </w:pPr>
    </w:p>
    <w:p w14:paraId="411A4DF4" w14:textId="0327ADC7" w:rsidR="001F6111" w:rsidRDefault="007F31C4">
      <w:pPr>
        <w:pStyle w:val="Title"/>
      </w:pPr>
      <w:r>
        <w:t>Annual</w:t>
      </w:r>
      <w:r>
        <w:rPr>
          <w:spacing w:val="-6"/>
        </w:rPr>
        <w:t xml:space="preserve"> </w:t>
      </w:r>
      <w:r>
        <w:t>Studentship</w:t>
      </w:r>
      <w:r>
        <w:rPr>
          <w:spacing w:val="-5"/>
        </w:rPr>
        <w:t xml:space="preserve"> </w:t>
      </w:r>
      <w:r>
        <w:rPr>
          <w:spacing w:val="-2"/>
        </w:rPr>
        <w:t>Competition</w:t>
      </w:r>
    </w:p>
    <w:p w14:paraId="750A08E0" w14:textId="271EA84F" w:rsidR="009A1FB5" w:rsidRDefault="009A1FB5" w:rsidP="009A1FB5">
      <w:pPr>
        <w:tabs>
          <w:tab w:val="left" w:pos="433"/>
        </w:tabs>
        <w:spacing w:before="15"/>
        <w:ind w:left="219"/>
        <w:rPr>
          <w:spacing w:val="-2"/>
        </w:rPr>
      </w:pPr>
    </w:p>
    <w:p w14:paraId="77D9F0CC" w14:textId="50F4EEF6" w:rsidR="009A1FB5" w:rsidRDefault="009A1FB5" w:rsidP="00E26A69">
      <w:pPr>
        <w:tabs>
          <w:tab w:val="left" w:pos="433"/>
        </w:tabs>
        <w:spacing w:before="15"/>
      </w:pPr>
      <w:r>
        <w:rPr>
          <w:spacing w:val="-2"/>
        </w:rPr>
        <w:t xml:space="preserve">This document provides technical and procedural information for </w:t>
      </w:r>
      <w:r w:rsidR="00536CBE">
        <w:rPr>
          <w:spacing w:val="-2"/>
        </w:rPr>
        <w:t>P</w:t>
      </w:r>
      <w:r>
        <w:rPr>
          <w:spacing w:val="-2"/>
        </w:rPr>
        <w:t xml:space="preserve">athway </w:t>
      </w:r>
      <w:r w:rsidR="00536CBE">
        <w:rPr>
          <w:spacing w:val="-2"/>
        </w:rPr>
        <w:t>D</w:t>
      </w:r>
      <w:r>
        <w:rPr>
          <w:spacing w:val="-2"/>
        </w:rPr>
        <w:t xml:space="preserve">irectors and </w:t>
      </w:r>
      <w:r w:rsidR="00536CBE">
        <w:rPr>
          <w:spacing w:val="-2"/>
        </w:rPr>
        <w:t>P</w:t>
      </w:r>
      <w:r>
        <w:rPr>
          <w:spacing w:val="-2"/>
        </w:rPr>
        <w:t xml:space="preserve">athway </w:t>
      </w:r>
      <w:r w:rsidR="00536CBE">
        <w:rPr>
          <w:spacing w:val="-2"/>
        </w:rPr>
        <w:t>L</w:t>
      </w:r>
      <w:r>
        <w:rPr>
          <w:spacing w:val="-2"/>
        </w:rPr>
        <w:t xml:space="preserve">eads regarding their role in the NINE DTP studentship competition. </w:t>
      </w:r>
      <w:r w:rsidR="00986650">
        <w:rPr>
          <w:spacing w:val="-2"/>
        </w:rPr>
        <w:t xml:space="preserve">This document will primarily be of interest to Pathway Directors and Pathway Leads, and the administrators working with them to support the studentship competition. </w:t>
      </w:r>
      <w:r>
        <w:rPr>
          <w:spacing w:val="-2"/>
        </w:rPr>
        <w:t xml:space="preserve">It is being posted on the NINE DTP website to ensure transparency about the decision-making process, but </w:t>
      </w:r>
      <w:r w:rsidR="00986650">
        <w:rPr>
          <w:spacing w:val="-2"/>
        </w:rPr>
        <w:t>for most questions prospective supervisors and</w:t>
      </w:r>
      <w:r w:rsidR="009A66A2">
        <w:rPr>
          <w:spacing w:val="-2"/>
        </w:rPr>
        <w:t xml:space="preserve"> students are advised to consult the general ‘Policies and Procedures – Annual Studentship Competition’ document for the studentship competition.</w:t>
      </w:r>
      <w:r>
        <w:rPr>
          <w:spacing w:val="-2"/>
        </w:rPr>
        <w:t xml:space="preserve"> </w:t>
      </w:r>
    </w:p>
    <w:p w14:paraId="57A536D5" w14:textId="77777777" w:rsidR="001F6111" w:rsidRDefault="007F31C4">
      <w:pPr>
        <w:pStyle w:val="BodyText"/>
        <w:spacing w:before="7"/>
        <w:rPr>
          <w:sz w:val="18"/>
        </w:rPr>
      </w:pPr>
      <w:r>
        <w:rPr>
          <w:noProof/>
        </w:rPr>
        <mc:AlternateContent>
          <mc:Choice Requires="wpg">
            <w:drawing>
              <wp:anchor distT="0" distB="0" distL="0" distR="0" simplePos="0" relativeHeight="251658241" behindDoc="1" locked="0" layoutInCell="1" allowOverlap="1" wp14:anchorId="3FAAA0FA" wp14:editId="0FEE77EE">
                <wp:simplePos x="0" y="0"/>
                <wp:positionH relativeFrom="page">
                  <wp:posOffset>431800</wp:posOffset>
                </wp:positionH>
                <wp:positionV relativeFrom="paragraph">
                  <wp:posOffset>159729</wp:posOffset>
                </wp:positionV>
                <wp:extent cx="6677659" cy="2540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7659" cy="25400"/>
                          <a:chOff x="0" y="0"/>
                          <a:chExt cx="6677659" cy="25400"/>
                        </a:xfrm>
                      </wpg:grpSpPr>
                      <wps:wsp>
                        <wps:cNvPr id="6" name="Graphic 6"/>
                        <wps:cNvSpPr/>
                        <wps:spPr>
                          <a:xfrm>
                            <a:off x="0" y="0"/>
                            <a:ext cx="6677659" cy="19050"/>
                          </a:xfrm>
                          <a:custGeom>
                            <a:avLst/>
                            <a:gdLst/>
                            <a:ahLst/>
                            <a:cxnLst/>
                            <a:rect l="l" t="t" r="r" b="b"/>
                            <a:pathLst>
                              <a:path w="6677659" h="19050">
                                <a:moveTo>
                                  <a:pt x="6677406" y="0"/>
                                </a:moveTo>
                                <a:lnTo>
                                  <a:pt x="6671310" y="0"/>
                                </a:lnTo>
                                <a:lnTo>
                                  <a:pt x="6668262" y="0"/>
                                </a:lnTo>
                                <a:lnTo>
                                  <a:pt x="0" y="0"/>
                                </a:lnTo>
                                <a:lnTo>
                                  <a:pt x="0" y="3048"/>
                                </a:lnTo>
                                <a:lnTo>
                                  <a:pt x="0" y="9144"/>
                                </a:lnTo>
                                <a:lnTo>
                                  <a:pt x="0" y="16002"/>
                                </a:lnTo>
                                <a:lnTo>
                                  <a:pt x="0" y="19050"/>
                                </a:lnTo>
                                <a:lnTo>
                                  <a:pt x="6671310" y="19050"/>
                                </a:lnTo>
                                <a:lnTo>
                                  <a:pt x="6671310" y="9144"/>
                                </a:lnTo>
                                <a:lnTo>
                                  <a:pt x="6677406" y="9144"/>
                                </a:lnTo>
                                <a:lnTo>
                                  <a:pt x="6677406" y="0"/>
                                </a:lnTo>
                                <a:close/>
                              </a:path>
                            </a:pathLst>
                          </a:custGeom>
                          <a:solidFill>
                            <a:srgbClr val="9F9F9F"/>
                          </a:solidFill>
                        </wps:spPr>
                        <wps:bodyPr wrap="square" lIns="0" tIns="0" rIns="0" bIns="0" rtlCol="0">
                          <a:prstTxWarp prst="textNoShape">
                            <a:avLst/>
                          </a:prstTxWarp>
                          <a:noAutofit/>
                        </wps:bodyPr>
                      </wps:wsp>
                      <wps:wsp>
                        <wps:cNvPr id="7" name="Graphic 7"/>
                        <wps:cNvSpPr/>
                        <wps:spPr>
                          <a:xfrm>
                            <a:off x="6668261" y="3047"/>
                            <a:ext cx="9525" cy="13335"/>
                          </a:xfrm>
                          <a:custGeom>
                            <a:avLst/>
                            <a:gdLst/>
                            <a:ahLst/>
                            <a:cxnLst/>
                            <a:rect l="l" t="t" r="r" b="b"/>
                            <a:pathLst>
                              <a:path w="9525" h="13335">
                                <a:moveTo>
                                  <a:pt x="9144" y="0"/>
                                </a:moveTo>
                                <a:lnTo>
                                  <a:pt x="0" y="0"/>
                                </a:lnTo>
                                <a:lnTo>
                                  <a:pt x="0" y="12953"/>
                                </a:lnTo>
                                <a:lnTo>
                                  <a:pt x="9144" y="12953"/>
                                </a:lnTo>
                                <a:lnTo>
                                  <a:pt x="9144" y="0"/>
                                </a:lnTo>
                                <a:close/>
                              </a:path>
                            </a:pathLst>
                          </a:custGeom>
                          <a:solidFill>
                            <a:srgbClr val="E2E2E2"/>
                          </a:solidFill>
                        </wps:spPr>
                        <wps:bodyPr wrap="square" lIns="0" tIns="0" rIns="0" bIns="0" rtlCol="0">
                          <a:prstTxWarp prst="textNoShape">
                            <a:avLst/>
                          </a:prstTxWarp>
                          <a:noAutofit/>
                        </wps:bodyPr>
                      </wps:wsp>
                      <wps:wsp>
                        <wps:cNvPr id="8" name="Graphic 8"/>
                        <wps:cNvSpPr/>
                        <wps:spPr>
                          <a:xfrm>
                            <a:off x="0" y="16001"/>
                            <a:ext cx="9525" cy="9525"/>
                          </a:xfrm>
                          <a:custGeom>
                            <a:avLst/>
                            <a:gdLst/>
                            <a:ahLst/>
                            <a:cxnLst/>
                            <a:rect l="l" t="t" r="r" b="b"/>
                            <a:pathLst>
                              <a:path w="9525" h="9525">
                                <a:moveTo>
                                  <a:pt x="9143" y="0"/>
                                </a:moveTo>
                                <a:lnTo>
                                  <a:pt x="0" y="0"/>
                                </a:lnTo>
                                <a:lnTo>
                                  <a:pt x="0" y="9144"/>
                                </a:lnTo>
                                <a:lnTo>
                                  <a:pt x="9143" y="9144"/>
                                </a:lnTo>
                                <a:lnTo>
                                  <a:pt x="9143" y="0"/>
                                </a:lnTo>
                                <a:close/>
                              </a:path>
                            </a:pathLst>
                          </a:custGeom>
                          <a:solidFill>
                            <a:srgbClr val="9F9F9F"/>
                          </a:solidFill>
                        </wps:spPr>
                        <wps:bodyPr wrap="square" lIns="0" tIns="0" rIns="0" bIns="0" rtlCol="0">
                          <a:prstTxWarp prst="textNoShape">
                            <a:avLst/>
                          </a:prstTxWarp>
                          <a:noAutofit/>
                        </wps:bodyPr>
                      </wps:wsp>
                      <wps:wsp>
                        <wps:cNvPr id="9" name="Graphic 9"/>
                        <wps:cNvSpPr/>
                        <wps:spPr>
                          <a:xfrm>
                            <a:off x="0" y="16001"/>
                            <a:ext cx="6677659" cy="9525"/>
                          </a:xfrm>
                          <a:custGeom>
                            <a:avLst/>
                            <a:gdLst/>
                            <a:ahLst/>
                            <a:cxnLst/>
                            <a:rect l="l" t="t" r="r" b="b"/>
                            <a:pathLst>
                              <a:path w="6677659" h="9525">
                                <a:moveTo>
                                  <a:pt x="6677406" y="0"/>
                                </a:moveTo>
                                <a:lnTo>
                                  <a:pt x="6671310" y="0"/>
                                </a:lnTo>
                                <a:lnTo>
                                  <a:pt x="6668262" y="0"/>
                                </a:lnTo>
                                <a:lnTo>
                                  <a:pt x="0" y="0"/>
                                </a:lnTo>
                                <a:lnTo>
                                  <a:pt x="0" y="9144"/>
                                </a:lnTo>
                                <a:lnTo>
                                  <a:pt x="6668262" y="9144"/>
                                </a:lnTo>
                                <a:lnTo>
                                  <a:pt x="6671310" y="9144"/>
                                </a:lnTo>
                                <a:lnTo>
                                  <a:pt x="6677406" y="9144"/>
                                </a:lnTo>
                                <a:lnTo>
                                  <a:pt x="667740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xmlns:arto="http://schemas.microsoft.com/office/word/2006/arto">
            <w:pict>
              <v:group w14:anchorId="0F8AB658" id="Group 5" o:spid="_x0000_s1026" style="position:absolute;margin-left:34pt;margin-top:12.6pt;width:525.8pt;height:2pt;z-index:-15727616;mso-wrap-distance-left:0;mso-wrap-distance-right:0;mso-position-horizontal-relative:page" coordsize="66776,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">
                <v:shape id="Graphic 6" o:spid="_x0000_s1027" style="position:absolute;width:66776;height:190;visibility:visible;mso-wrap-style:square;v-text-anchor:top" coordsize="6677659,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" path="m6677406,r-6096,l6668262,,,,,3048,,9144r,6858l,19050r6671310,l6671310,9144r6096,l6677406,xe" fillcolor="#9f9f9f" stroked="f">
                  <v:path arrowok="t"/>
                </v:shape>
                <v:shape id="Graphic 7" o:spid="_x0000_s1028" style="position:absolute;left:66682;top:30;width:95;height:133;visibility:visible;mso-wrap-style:square;v-text-anchor:top" coordsize="952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" path="m9144,l,,,12953r9144,l9144,xe" fillcolor="#e2e2e2" stroked="f">
                  <v:path arrowok="t"/>
                </v:shape>
                <v:shape id="Graphic 8" o:spid="_x0000_s1029" style="position:absolute;top:160;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" path="m9143,l,,,9144r9143,l9143,xe" fillcolor="#9f9f9f" stroked="f">
                  <v:path arrowok="t"/>
                </v:shape>
                <v:shape id="Graphic 9" o:spid="_x0000_s1030" style="position:absolute;top:160;width:66776;height:95;visibility:visible;mso-wrap-style:square;v-text-anchor:top" coordsize="667765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" path="m6677406,r-6096,l6668262,,,,,9144r6668262,l6671310,9144r6096,l6677406,xe" fillcolor="#e2e2e2" stroked="f">
                  <v:path arrowok="t"/>
                </v:shape>
                <w10:wrap type="topAndBottom" anchorx="page"/>
              </v:group>
            </w:pict>
          </mc:Fallback>
        </mc:AlternateContent>
      </w:r>
    </w:p>
    <w:p w14:paraId="78357486" w14:textId="6A618DA0" w:rsidR="001F6111" w:rsidRPr="00E26A69" w:rsidRDefault="007F31C4">
      <w:pPr>
        <w:pStyle w:val="Heading1"/>
        <w:spacing w:before="127"/>
        <w:rPr>
          <w:sz w:val="30"/>
          <w:szCs w:val="30"/>
        </w:rPr>
      </w:pPr>
      <w:r w:rsidRPr="00E26A69">
        <w:rPr>
          <w:sz w:val="30"/>
          <w:szCs w:val="30"/>
        </w:rPr>
        <w:t>Part</w:t>
      </w:r>
      <w:r w:rsidRPr="00E26A69">
        <w:rPr>
          <w:spacing w:val="-8"/>
          <w:sz w:val="30"/>
          <w:szCs w:val="30"/>
        </w:rPr>
        <w:t xml:space="preserve"> </w:t>
      </w:r>
      <w:r w:rsidRPr="00E26A69">
        <w:rPr>
          <w:sz w:val="30"/>
          <w:szCs w:val="30"/>
        </w:rPr>
        <w:t>1</w:t>
      </w:r>
      <w:r w:rsidRPr="00E26A69">
        <w:rPr>
          <w:spacing w:val="-6"/>
          <w:sz w:val="30"/>
          <w:szCs w:val="30"/>
        </w:rPr>
        <w:t xml:space="preserve"> </w:t>
      </w:r>
      <w:r w:rsidRPr="00E26A69">
        <w:rPr>
          <w:sz w:val="30"/>
          <w:szCs w:val="30"/>
        </w:rPr>
        <w:t>/</w:t>
      </w:r>
      <w:r w:rsidRPr="00E26A69">
        <w:rPr>
          <w:spacing w:val="-7"/>
          <w:sz w:val="30"/>
          <w:szCs w:val="30"/>
        </w:rPr>
        <w:t xml:space="preserve"> </w:t>
      </w:r>
      <w:r w:rsidR="009A1FB5" w:rsidRPr="00E26A69">
        <w:rPr>
          <w:sz w:val="30"/>
          <w:szCs w:val="30"/>
        </w:rPr>
        <w:t>What is a Pathway?</w:t>
      </w:r>
    </w:p>
    <w:p w14:paraId="53652A6E" w14:textId="461E838C" w:rsidR="009A1FB5" w:rsidRDefault="009A1FB5">
      <w:pPr>
        <w:pStyle w:val="BodyText"/>
        <w:spacing w:before="4"/>
        <w:rPr>
          <w:b/>
          <w:sz w:val="26"/>
        </w:rPr>
      </w:pPr>
    </w:p>
    <w:p w14:paraId="6C1CE935" w14:textId="1DFB87CA" w:rsidR="00536CBE" w:rsidRDefault="009A1FB5">
      <w:pPr>
        <w:pStyle w:val="BodyText"/>
        <w:spacing w:before="8"/>
      </w:pPr>
      <w:r>
        <w:t xml:space="preserve">The grant from the ESRC that </w:t>
      </w:r>
      <w:r w:rsidR="00100199">
        <w:t>funds</w:t>
      </w:r>
      <w:r>
        <w:t xml:space="preserve"> NINE DTP identifies 18 training pathways</w:t>
      </w:r>
      <w:r w:rsidR="00100199">
        <w:t xml:space="preserve">. Because a department or school’s right to participate in a pathway is dependent </w:t>
      </w:r>
      <w:r w:rsidR="009A66A2">
        <w:t xml:space="preserve">on </w:t>
      </w:r>
      <w:r w:rsidR="00100199">
        <w:t>the REF outcome for</w:t>
      </w:r>
      <w:r>
        <w:t xml:space="preserve"> </w:t>
      </w:r>
      <w:r w:rsidR="00100199">
        <w:t xml:space="preserve">the </w:t>
      </w:r>
      <w:r>
        <w:t xml:space="preserve">Unit of Assessment </w:t>
      </w:r>
      <w:r w:rsidR="00100199">
        <w:t xml:space="preserve">with which it is associated, only specific departments/schools </w:t>
      </w:r>
      <w:r>
        <w:t xml:space="preserve">at specific universities are permitted to support students in a pathway. </w:t>
      </w:r>
      <w:r w:rsidR="00D41A6A">
        <w:t>Four</w:t>
      </w:r>
      <w:r w:rsidR="00100199">
        <w:t xml:space="preserve"> of the pathways operate across just two of the NINE DTP universities; one operates across all seven; the rest operate across between three and six</w:t>
      </w:r>
      <w:r w:rsidR="00536CBE">
        <w:t>, depending on the specific pathway</w:t>
      </w:r>
      <w:r w:rsidR="00100199">
        <w:t>.</w:t>
      </w:r>
      <w:r w:rsidR="00536CBE">
        <w:t xml:space="preserve"> The table </w:t>
      </w:r>
      <w:r w:rsidR="009A66A2">
        <w:t xml:space="preserve">on the next page </w:t>
      </w:r>
      <w:r w:rsidR="00536CBE">
        <w:t>lists the departments and schools that participate in each pathway</w:t>
      </w:r>
      <w:r w:rsidR="009A66A2">
        <w:t>. F</w:t>
      </w:r>
      <w:r w:rsidR="00536CBE">
        <w:t xml:space="preserve">urther information on </w:t>
      </w:r>
      <w:r w:rsidR="009A66A2">
        <w:t xml:space="preserve">the focus of </w:t>
      </w:r>
      <w:r w:rsidR="00536CBE">
        <w:t>each pathway can be found on the ‘</w:t>
      </w:r>
      <w:hyperlink r:id="rId12" w:history="1">
        <w:r w:rsidR="00536CBE" w:rsidRPr="00536CBE">
          <w:rPr>
            <w:rStyle w:val="Hyperlink"/>
          </w:rPr>
          <w:t>Pathways’</w:t>
        </w:r>
      </w:hyperlink>
      <w:r w:rsidR="00536CBE">
        <w:t xml:space="preserve"> page of the NINE DTP website.</w:t>
      </w:r>
    </w:p>
    <w:p w14:paraId="67EB095B" w14:textId="77777777" w:rsidR="00536CBE" w:rsidRDefault="00536CBE">
      <w:pPr>
        <w:pStyle w:val="BodyText"/>
        <w:spacing w:before="8"/>
      </w:pPr>
    </w:p>
    <w:p w14:paraId="771CD4AC" w14:textId="65C4B2D1" w:rsidR="00536CBE" w:rsidRDefault="00100199" w:rsidP="00E26A69">
      <w:pPr>
        <w:pStyle w:val="BodyText"/>
        <w:spacing w:line="249" w:lineRule="auto"/>
        <w:ind w:right="501" w:hanging="10"/>
        <w:jc w:val="both"/>
      </w:pPr>
      <w:r>
        <w:t xml:space="preserve">To coordinate their training and ascertain that </w:t>
      </w:r>
      <w:r w:rsidR="00615057">
        <w:t xml:space="preserve">it </w:t>
      </w:r>
      <w:r>
        <w:t>is at a standard expected by the ESRC, students must be enrolled at a department/school that is within a pathway, and their primary supervisor (and, if the university mandates it, their secondary supervisor as well) must be in that same department/school.</w:t>
      </w:r>
      <w:r w:rsidR="00536CBE">
        <w:t xml:space="preserve"> Students seeking to study at a NINE DTP institution on a NINE DTP studentship can apply to only one pathway. </w:t>
      </w:r>
    </w:p>
    <w:p w14:paraId="3074B9F7" w14:textId="77777777" w:rsidR="00536CBE" w:rsidRDefault="00536CBE" w:rsidP="00536CBE">
      <w:pPr>
        <w:pStyle w:val="BodyText"/>
        <w:spacing w:line="249" w:lineRule="auto"/>
        <w:ind w:left="214" w:right="501" w:hanging="10"/>
        <w:jc w:val="both"/>
      </w:pPr>
    </w:p>
    <w:p w14:paraId="1A62E142" w14:textId="2AB5FA32" w:rsidR="00CD6D68" w:rsidRDefault="00536CBE" w:rsidP="00833CA4">
      <w:pPr>
        <w:pStyle w:val="BodyText"/>
        <w:spacing w:line="249" w:lineRule="auto"/>
        <w:ind w:right="501" w:hanging="10"/>
        <w:jc w:val="both"/>
      </w:pPr>
      <w:r>
        <w:t xml:space="preserve">The </w:t>
      </w:r>
      <w:r w:rsidR="00CD6D68">
        <w:rPr>
          <w:i/>
          <w:iCs/>
        </w:rPr>
        <w:t xml:space="preserve">Pathway Lead </w:t>
      </w:r>
      <w:r w:rsidR="00CD6D68">
        <w:t xml:space="preserve">is the </w:t>
      </w:r>
      <w:r>
        <w:t xml:space="preserve">member of academic staff at an institution who </w:t>
      </w:r>
      <w:r w:rsidR="00CD6D68">
        <w:t>coordinates that institution’s participation in the pathway</w:t>
      </w:r>
      <w:r>
        <w:t xml:space="preserve">. Typically, this person is also PGR Director for one of the departments/schools that contributes to the pathway. </w:t>
      </w:r>
      <w:r w:rsidR="009A66A2">
        <w:t xml:space="preserve">Each pathway selects one of its </w:t>
      </w:r>
      <w:proofErr w:type="gramStart"/>
      <w:r w:rsidR="009A66A2">
        <w:t>pathway</w:t>
      </w:r>
      <w:proofErr w:type="gramEnd"/>
      <w:r w:rsidR="009A66A2">
        <w:t xml:space="preserve"> leads to serve as</w:t>
      </w:r>
      <w:r>
        <w:t xml:space="preserve"> </w:t>
      </w:r>
      <w:r>
        <w:rPr>
          <w:i/>
          <w:iCs/>
        </w:rPr>
        <w:t>Pathway Director</w:t>
      </w:r>
      <w:r w:rsidR="009A66A2">
        <w:t xml:space="preserve">, who </w:t>
      </w:r>
      <w:r>
        <w:t xml:space="preserve">has overall responsibility for coordinating the pathway leads. </w:t>
      </w:r>
    </w:p>
    <w:p w14:paraId="306F56C5" w14:textId="77777777" w:rsidR="00CD6D68" w:rsidRDefault="00CD6D68" w:rsidP="00CD6D68">
      <w:pPr>
        <w:pStyle w:val="BodyText"/>
        <w:spacing w:line="249" w:lineRule="auto"/>
        <w:ind w:left="214" w:right="501" w:hanging="10"/>
        <w:jc w:val="both"/>
      </w:pPr>
    </w:p>
    <w:p w14:paraId="4CED35AB" w14:textId="58E5A5C1" w:rsidR="00CD6D68" w:rsidRPr="00E00CC1" w:rsidRDefault="00CD6D68" w:rsidP="00E00CC1">
      <w:pPr>
        <w:pStyle w:val="BodyText"/>
        <w:spacing w:line="249" w:lineRule="auto"/>
        <w:ind w:right="501" w:hanging="10"/>
        <w:jc w:val="both"/>
        <w:rPr>
          <w:sz w:val="23"/>
        </w:rPr>
        <w:sectPr w:rsidR="00CD6D68" w:rsidRPr="00E00CC1">
          <w:headerReference w:type="default" r:id="rId13"/>
          <w:footerReference w:type="default" r:id="rId14"/>
          <w:pgSz w:w="11910" w:h="16850"/>
          <w:pgMar w:top="700" w:right="500" w:bottom="920" w:left="460" w:header="0" w:footer="734" w:gutter="0"/>
          <w:cols w:space="720"/>
        </w:sectPr>
      </w:pPr>
      <w:r>
        <w:rPr>
          <w:sz w:val="23"/>
        </w:rPr>
        <w:t xml:space="preserve">Pathway leads and directors are encouraged to take a proactive role in designing, implementing, and promoting relevant training activities at and across their institutions. However, this document is concerned solely with their roles in facilitating the studentship competition. </w:t>
      </w:r>
    </w:p>
    <w:tbl>
      <w:tblPr>
        <w:tblW w:w="16302" w:type="dxa"/>
        <w:tblInd w:w="-567" w:type="dxa"/>
        <w:tblLayout w:type="fixed"/>
        <w:tblCellMar>
          <w:left w:w="0" w:type="dxa"/>
          <w:right w:w="0" w:type="dxa"/>
        </w:tblCellMar>
        <w:tblLook w:val="01E0" w:firstRow="1" w:lastRow="1" w:firstColumn="1" w:lastColumn="1" w:noHBand="0" w:noVBand="0"/>
      </w:tblPr>
      <w:tblGrid>
        <w:gridCol w:w="1985"/>
        <w:gridCol w:w="2126"/>
        <w:gridCol w:w="2410"/>
        <w:gridCol w:w="2126"/>
        <w:gridCol w:w="2126"/>
        <w:gridCol w:w="2127"/>
        <w:gridCol w:w="1701"/>
        <w:gridCol w:w="1701"/>
      </w:tblGrid>
      <w:tr w:rsidR="00C70E97" w14:paraId="678DDF28" w14:textId="77777777" w:rsidTr="004B4CFD">
        <w:trPr>
          <w:trHeight w:val="324"/>
        </w:trPr>
        <w:tc>
          <w:tcPr>
            <w:tcW w:w="1985" w:type="dxa"/>
            <w:shd w:val="clear" w:color="auto" w:fill="000000"/>
            <w:vAlign w:val="center"/>
          </w:tcPr>
          <w:p w14:paraId="571A57E6" w14:textId="77777777" w:rsidR="00C70E97" w:rsidRDefault="00C70E97">
            <w:pPr>
              <w:pStyle w:val="TableParagraph"/>
              <w:spacing w:before="35"/>
              <w:ind w:left="621"/>
              <w:rPr>
                <w:b/>
                <w:sz w:val="20"/>
              </w:rPr>
            </w:pPr>
            <w:r>
              <w:rPr>
                <w:b/>
                <w:color w:val="FFFFFF"/>
                <w:spacing w:val="-2"/>
                <w:sz w:val="20"/>
              </w:rPr>
              <w:lastRenderedPageBreak/>
              <w:t>Pathway</w:t>
            </w:r>
          </w:p>
        </w:tc>
        <w:tc>
          <w:tcPr>
            <w:tcW w:w="2126" w:type="dxa"/>
            <w:shd w:val="clear" w:color="auto" w:fill="000000"/>
            <w:vAlign w:val="center"/>
          </w:tcPr>
          <w:p w14:paraId="28AB0160" w14:textId="77777777" w:rsidR="00C70E97" w:rsidRDefault="00C70E97">
            <w:pPr>
              <w:pStyle w:val="TableParagraph"/>
              <w:spacing w:before="35"/>
              <w:ind w:left="645"/>
              <w:rPr>
                <w:b/>
                <w:sz w:val="20"/>
              </w:rPr>
            </w:pPr>
            <w:r>
              <w:rPr>
                <w:b/>
                <w:color w:val="FFFFFF"/>
                <w:spacing w:val="-2"/>
                <w:sz w:val="20"/>
              </w:rPr>
              <w:t>Durham</w:t>
            </w:r>
          </w:p>
        </w:tc>
        <w:tc>
          <w:tcPr>
            <w:tcW w:w="2410" w:type="dxa"/>
            <w:shd w:val="clear" w:color="auto" w:fill="000000"/>
            <w:vAlign w:val="center"/>
          </w:tcPr>
          <w:p w14:paraId="43608C27" w14:textId="77777777" w:rsidR="00C70E97" w:rsidRDefault="00C70E97">
            <w:pPr>
              <w:pStyle w:val="TableParagraph"/>
              <w:spacing w:before="35"/>
              <w:ind w:left="560"/>
              <w:rPr>
                <w:b/>
                <w:sz w:val="20"/>
              </w:rPr>
            </w:pPr>
            <w:r>
              <w:rPr>
                <w:b/>
                <w:color w:val="FFFFFF"/>
                <w:spacing w:val="-2"/>
                <w:sz w:val="20"/>
              </w:rPr>
              <w:t>Newcastle</w:t>
            </w:r>
          </w:p>
        </w:tc>
        <w:tc>
          <w:tcPr>
            <w:tcW w:w="2126" w:type="dxa"/>
            <w:shd w:val="clear" w:color="auto" w:fill="000000"/>
            <w:vAlign w:val="center"/>
          </w:tcPr>
          <w:p w14:paraId="69ED8A8F" w14:textId="77777777" w:rsidR="00C70E97" w:rsidRDefault="00C70E97">
            <w:pPr>
              <w:pStyle w:val="TableParagraph"/>
              <w:spacing w:before="35"/>
              <w:ind w:left="658"/>
              <w:rPr>
                <w:b/>
                <w:sz w:val="20"/>
              </w:rPr>
            </w:pPr>
            <w:r>
              <w:rPr>
                <w:b/>
                <w:color w:val="FFFFFF"/>
                <w:spacing w:val="-2"/>
                <w:sz w:val="20"/>
              </w:rPr>
              <w:t>Queen’s</w:t>
            </w:r>
          </w:p>
        </w:tc>
        <w:tc>
          <w:tcPr>
            <w:tcW w:w="2126" w:type="dxa"/>
            <w:shd w:val="clear" w:color="auto" w:fill="000000"/>
            <w:vAlign w:val="center"/>
          </w:tcPr>
          <w:p w14:paraId="58E97A59" w14:textId="77777777" w:rsidR="00C70E97" w:rsidRDefault="00C70E97">
            <w:pPr>
              <w:pStyle w:val="TableParagraph"/>
              <w:spacing w:before="35"/>
              <w:ind w:left="768"/>
              <w:rPr>
                <w:b/>
                <w:sz w:val="20"/>
              </w:rPr>
            </w:pPr>
            <w:r>
              <w:rPr>
                <w:b/>
                <w:color w:val="FFFFFF"/>
                <w:spacing w:val="-2"/>
                <w:sz w:val="20"/>
              </w:rPr>
              <w:t>Ulster</w:t>
            </w:r>
          </w:p>
        </w:tc>
        <w:tc>
          <w:tcPr>
            <w:tcW w:w="2127" w:type="dxa"/>
            <w:shd w:val="clear" w:color="auto" w:fill="000000"/>
            <w:vAlign w:val="center"/>
          </w:tcPr>
          <w:p w14:paraId="10077F7A" w14:textId="08082B94" w:rsidR="00C70E97" w:rsidRDefault="00C70E97" w:rsidP="00D24EA5">
            <w:pPr>
              <w:pStyle w:val="TableParagraph"/>
              <w:spacing w:before="35"/>
              <w:ind w:left="0"/>
              <w:jc w:val="center"/>
              <w:rPr>
                <w:b/>
                <w:sz w:val="20"/>
              </w:rPr>
            </w:pPr>
            <w:r>
              <w:rPr>
                <w:b/>
                <w:color w:val="FFFFFF"/>
                <w:spacing w:val="-2"/>
                <w:sz w:val="20"/>
              </w:rPr>
              <w:t>Northumbria</w:t>
            </w:r>
          </w:p>
        </w:tc>
        <w:tc>
          <w:tcPr>
            <w:tcW w:w="1701" w:type="dxa"/>
            <w:shd w:val="clear" w:color="auto" w:fill="000000"/>
            <w:vAlign w:val="center"/>
          </w:tcPr>
          <w:p w14:paraId="0AB22851" w14:textId="77777777" w:rsidR="00C70E97" w:rsidRDefault="00C70E97">
            <w:pPr>
              <w:pStyle w:val="TableParagraph"/>
              <w:spacing w:before="35"/>
              <w:ind w:left="531"/>
              <w:rPr>
                <w:b/>
                <w:sz w:val="20"/>
              </w:rPr>
            </w:pPr>
            <w:r>
              <w:rPr>
                <w:b/>
                <w:color w:val="FFFFFF"/>
                <w:spacing w:val="-2"/>
                <w:sz w:val="20"/>
              </w:rPr>
              <w:t>Teesside</w:t>
            </w:r>
          </w:p>
        </w:tc>
        <w:tc>
          <w:tcPr>
            <w:tcW w:w="1701" w:type="dxa"/>
            <w:shd w:val="clear" w:color="auto" w:fill="000000"/>
            <w:vAlign w:val="center"/>
          </w:tcPr>
          <w:p w14:paraId="6FC1595B" w14:textId="77777777" w:rsidR="00C70E97" w:rsidRDefault="00C70E97">
            <w:pPr>
              <w:pStyle w:val="TableParagraph"/>
              <w:spacing w:before="35"/>
              <w:ind w:left="426"/>
              <w:rPr>
                <w:b/>
                <w:sz w:val="20"/>
              </w:rPr>
            </w:pPr>
            <w:r>
              <w:rPr>
                <w:b/>
                <w:color w:val="FFFFFF"/>
                <w:spacing w:val="-2"/>
                <w:sz w:val="20"/>
              </w:rPr>
              <w:t>Sunderland</w:t>
            </w:r>
          </w:p>
        </w:tc>
      </w:tr>
      <w:tr w:rsidR="00C70E97" w14:paraId="01318789" w14:textId="77777777" w:rsidTr="004B4CFD">
        <w:trPr>
          <w:trHeight w:val="585"/>
        </w:trPr>
        <w:tc>
          <w:tcPr>
            <w:tcW w:w="1985" w:type="dxa"/>
            <w:tcBorders>
              <w:bottom w:val="single" w:sz="4" w:space="0" w:color="000000"/>
            </w:tcBorders>
            <w:shd w:val="clear" w:color="auto" w:fill="DADADA"/>
            <w:vAlign w:val="center"/>
          </w:tcPr>
          <w:p w14:paraId="48B6FF56" w14:textId="77777777" w:rsidR="00C70E97" w:rsidRDefault="00C70E97">
            <w:pPr>
              <w:pStyle w:val="TableParagraph"/>
              <w:spacing w:before="172"/>
              <w:ind w:left="107"/>
              <w:rPr>
                <w:b/>
                <w:sz w:val="20"/>
              </w:rPr>
            </w:pPr>
            <w:r>
              <w:rPr>
                <w:b/>
                <w:spacing w:val="-2"/>
                <w:sz w:val="20"/>
              </w:rPr>
              <w:t>Anthropology</w:t>
            </w:r>
          </w:p>
        </w:tc>
        <w:tc>
          <w:tcPr>
            <w:tcW w:w="2126" w:type="dxa"/>
            <w:tcBorders>
              <w:bottom w:val="single" w:sz="4" w:space="0" w:color="000000"/>
            </w:tcBorders>
            <w:vAlign w:val="center"/>
          </w:tcPr>
          <w:p w14:paraId="2F6E5F1C" w14:textId="77777777" w:rsidR="00C70E97" w:rsidRPr="008D1EC1" w:rsidRDefault="00C70E97">
            <w:pPr>
              <w:pStyle w:val="TableParagraph"/>
              <w:spacing w:before="97"/>
              <w:ind w:left="108" w:right="75"/>
              <w:rPr>
                <w:rFonts w:asciiTheme="minorHAnsi" w:hAnsiTheme="minorHAnsi" w:cstheme="minorHAnsi"/>
                <w:sz w:val="16"/>
                <w:szCs w:val="16"/>
              </w:rPr>
            </w:pPr>
            <w:r w:rsidRPr="008D1EC1">
              <w:rPr>
                <w:rFonts w:asciiTheme="minorHAnsi" w:hAnsiTheme="minorHAnsi" w:cstheme="minorHAnsi"/>
                <w:spacing w:val="-2"/>
                <w:sz w:val="16"/>
                <w:szCs w:val="16"/>
              </w:rPr>
              <w:t>Department</w:t>
            </w:r>
            <w:r w:rsidRPr="008D1EC1">
              <w:rPr>
                <w:rFonts w:asciiTheme="minorHAnsi" w:hAnsiTheme="minorHAnsi" w:cstheme="minorHAnsi"/>
                <w:spacing w:val="-8"/>
                <w:sz w:val="16"/>
                <w:szCs w:val="16"/>
              </w:rPr>
              <w:t xml:space="preserve"> </w:t>
            </w:r>
            <w:r w:rsidRPr="008D1EC1">
              <w:rPr>
                <w:rFonts w:asciiTheme="minorHAnsi" w:hAnsiTheme="minorHAnsi" w:cstheme="minorHAnsi"/>
                <w:spacing w:val="-2"/>
                <w:sz w:val="16"/>
                <w:szCs w:val="16"/>
              </w:rPr>
              <w:t>of</w:t>
            </w:r>
            <w:r w:rsidRPr="008D1EC1">
              <w:rPr>
                <w:rFonts w:asciiTheme="minorHAnsi" w:hAnsiTheme="minorHAnsi" w:cstheme="minorHAnsi"/>
                <w:spacing w:val="40"/>
                <w:sz w:val="16"/>
                <w:szCs w:val="16"/>
              </w:rPr>
              <w:t xml:space="preserve"> </w:t>
            </w:r>
            <w:r w:rsidRPr="008D1EC1">
              <w:rPr>
                <w:rFonts w:asciiTheme="minorHAnsi" w:hAnsiTheme="minorHAnsi" w:cstheme="minorHAnsi"/>
                <w:spacing w:val="-2"/>
                <w:sz w:val="16"/>
                <w:szCs w:val="16"/>
              </w:rPr>
              <w:t>Anthropology</w:t>
            </w:r>
          </w:p>
        </w:tc>
        <w:tc>
          <w:tcPr>
            <w:tcW w:w="2410" w:type="dxa"/>
            <w:tcBorders>
              <w:bottom w:val="single" w:sz="4" w:space="0" w:color="000000"/>
            </w:tcBorders>
            <w:vAlign w:val="center"/>
          </w:tcPr>
          <w:p w14:paraId="384378FC" w14:textId="77777777" w:rsidR="00C70E97" w:rsidRPr="008D1EC1" w:rsidRDefault="00C70E97">
            <w:pPr>
              <w:pStyle w:val="TableParagraph"/>
              <w:rPr>
                <w:rFonts w:asciiTheme="minorHAnsi" w:hAnsiTheme="minorHAnsi" w:cstheme="minorHAnsi"/>
                <w:sz w:val="16"/>
                <w:szCs w:val="16"/>
              </w:rPr>
            </w:pPr>
          </w:p>
        </w:tc>
        <w:tc>
          <w:tcPr>
            <w:tcW w:w="2126" w:type="dxa"/>
            <w:tcBorders>
              <w:bottom w:val="single" w:sz="4" w:space="0" w:color="000000"/>
            </w:tcBorders>
            <w:vAlign w:val="center"/>
          </w:tcPr>
          <w:p w14:paraId="0F851DC9" w14:textId="77777777" w:rsidR="00C70E97" w:rsidRPr="008D1EC1" w:rsidRDefault="00C70E97">
            <w:pPr>
              <w:pStyle w:val="TableParagraph"/>
              <w:ind w:left="125" w:right="134"/>
              <w:rPr>
                <w:rFonts w:asciiTheme="minorHAnsi" w:hAnsiTheme="minorHAnsi" w:cstheme="minorHAnsi"/>
                <w:sz w:val="16"/>
                <w:szCs w:val="16"/>
              </w:rPr>
            </w:pPr>
            <w:r w:rsidRPr="008D1EC1">
              <w:rPr>
                <w:rFonts w:asciiTheme="minorHAnsi" w:hAnsiTheme="minorHAnsi" w:cstheme="minorHAnsi"/>
                <w:sz w:val="16"/>
                <w:szCs w:val="16"/>
              </w:rPr>
              <w:t>School of History,</w:t>
            </w:r>
            <w:r w:rsidRPr="008D1EC1">
              <w:rPr>
                <w:rFonts w:asciiTheme="minorHAnsi" w:hAnsiTheme="minorHAnsi" w:cstheme="minorHAnsi"/>
                <w:spacing w:val="40"/>
                <w:sz w:val="16"/>
                <w:szCs w:val="16"/>
              </w:rPr>
              <w:t xml:space="preserve"> </w:t>
            </w:r>
            <w:r w:rsidRPr="008D1EC1">
              <w:rPr>
                <w:rFonts w:asciiTheme="minorHAnsi" w:hAnsiTheme="minorHAnsi" w:cstheme="minorHAnsi"/>
                <w:sz w:val="16"/>
                <w:szCs w:val="16"/>
              </w:rPr>
              <w:t>Anthropology,</w:t>
            </w:r>
            <w:r w:rsidRPr="008D1EC1">
              <w:rPr>
                <w:rFonts w:asciiTheme="minorHAnsi" w:hAnsiTheme="minorHAnsi" w:cstheme="minorHAnsi"/>
                <w:spacing w:val="-10"/>
                <w:sz w:val="16"/>
                <w:szCs w:val="16"/>
              </w:rPr>
              <w:t xml:space="preserve"> </w:t>
            </w:r>
            <w:r w:rsidRPr="008D1EC1">
              <w:rPr>
                <w:rFonts w:asciiTheme="minorHAnsi" w:hAnsiTheme="minorHAnsi" w:cstheme="minorHAnsi"/>
                <w:sz w:val="16"/>
                <w:szCs w:val="16"/>
              </w:rPr>
              <w:t>Philosophy</w:t>
            </w:r>
          </w:p>
          <w:p w14:paraId="00D47161" w14:textId="77777777" w:rsidR="00C70E97" w:rsidRPr="008D1EC1" w:rsidRDefault="00C70E97">
            <w:pPr>
              <w:pStyle w:val="TableParagraph"/>
              <w:spacing w:line="175" w:lineRule="exact"/>
              <w:ind w:left="125"/>
              <w:rPr>
                <w:rFonts w:asciiTheme="minorHAnsi" w:hAnsiTheme="minorHAnsi" w:cstheme="minorHAnsi"/>
                <w:sz w:val="16"/>
                <w:szCs w:val="16"/>
              </w:rPr>
            </w:pPr>
            <w:r w:rsidRPr="008D1EC1">
              <w:rPr>
                <w:rFonts w:asciiTheme="minorHAnsi" w:hAnsiTheme="minorHAnsi" w:cstheme="minorHAnsi"/>
                <w:sz w:val="16"/>
                <w:szCs w:val="16"/>
              </w:rPr>
              <w:t>and</w:t>
            </w:r>
            <w:r w:rsidRPr="008D1EC1">
              <w:rPr>
                <w:rFonts w:asciiTheme="minorHAnsi" w:hAnsiTheme="minorHAnsi" w:cstheme="minorHAnsi"/>
                <w:spacing w:val="-3"/>
                <w:sz w:val="16"/>
                <w:szCs w:val="16"/>
              </w:rPr>
              <w:t xml:space="preserve"> </w:t>
            </w:r>
            <w:r w:rsidRPr="008D1EC1">
              <w:rPr>
                <w:rFonts w:asciiTheme="minorHAnsi" w:hAnsiTheme="minorHAnsi" w:cstheme="minorHAnsi"/>
                <w:spacing w:val="-2"/>
                <w:sz w:val="16"/>
                <w:szCs w:val="16"/>
              </w:rPr>
              <w:t>Politics</w:t>
            </w:r>
          </w:p>
        </w:tc>
        <w:tc>
          <w:tcPr>
            <w:tcW w:w="2126" w:type="dxa"/>
            <w:tcBorders>
              <w:bottom w:val="single" w:sz="4" w:space="0" w:color="000000"/>
            </w:tcBorders>
            <w:vAlign w:val="center"/>
          </w:tcPr>
          <w:p w14:paraId="710E430B" w14:textId="77777777" w:rsidR="00C70E97" w:rsidRPr="008D1EC1" w:rsidRDefault="00C70E97">
            <w:pPr>
              <w:pStyle w:val="TableParagraph"/>
              <w:rPr>
                <w:rFonts w:asciiTheme="minorHAnsi" w:hAnsiTheme="minorHAnsi" w:cstheme="minorHAnsi"/>
                <w:sz w:val="16"/>
                <w:szCs w:val="16"/>
              </w:rPr>
            </w:pPr>
          </w:p>
        </w:tc>
        <w:tc>
          <w:tcPr>
            <w:tcW w:w="2127" w:type="dxa"/>
            <w:tcBorders>
              <w:bottom w:val="single" w:sz="4" w:space="0" w:color="000000"/>
            </w:tcBorders>
            <w:vAlign w:val="center"/>
          </w:tcPr>
          <w:p w14:paraId="4B2EEEAA" w14:textId="77777777" w:rsidR="00C70E97" w:rsidRPr="008D1EC1" w:rsidRDefault="00C70E97">
            <w:pPr>
              <w:pStyle w:val="TableParagraph"/>
              <w:spacing w:before="49"/>
              <w:ind w:left="116"/>
              <w:rPr>
                <w:rFonts w:asciiTheme="minorHAnsi" w:hAnsiTheme="minorHAnsi" w:cstheme="minorHAnsi"/>
                <w:spacing w:val="-2"/>
                <w:sz w:val="16"/>
                <w:szCs w:val="16"/>
              </w:rPr>
            </w:pPr>
          </w:p>
        </w:tc>
        <w:tc>
          <w:tcPr>
            <w:tcW w:w="1701" w:type="dxa"/>
            <w:tcBorders>
              <w:bottom w:val="single" w:sz="4" w:space="0" w:color="000000"/>
            </w:tcBorders>
            <w:vAlign w:val="center"/>
          </w:tcPr>
          <w:p w14:paraId="6286C3C0" w14:textId="77777777" w:rsidR="00C70E97" w:rsidRPr="008D1EC1" w:rsidRDefault="00C70E97">
            <w:pPr>
              <w:pStyle w:val="TableParagraph"/>
              <w:spacing w:before="49"/>
              <w:ind w:left="116"/>
              <w:rPr>
                <w:rFonts w:asciiTheme="minorHAnsi" w:hAnsiTheme="minorHAnsi" w:cstheme="minorHAnsi"/>
                <w:spacing w:val="-2"/>
                <w:sz w:val="16"/>
                <w:szCs w:val="16"/>
              </w:rPr>
            </w:pPr>
          </w:p>
        </w:tc>
        <w:tc>
          <w:tcPr>
            <w:tcW w:w="1701" w:type="dxa"/>
            <w:tcBorders>
              <w:bottom w:val="single" w:sz="4" w:space="0" w:color="000000"/>
            </w:tcBorders>
            <w:vAlign w:val="center"/>
          </w:tcPr>
          <w:p w14:paraId="67108E57" w14:textId="77777777" w:rsidR="00C70E97" w:rsidRPr="008D1EC1" w:rsidRDefault="00C70E97">
            <w:pPr>
              <w:pStyle w:val="TableParagraph"/>
              <w:spacing w:before="49"/>
              <w:ind w:left="116"/>
              <w:rPr>
                <w:rFonts w:asciiTheme="minorHAnsi" w:hAnsiTheme="minorHAnsi" w:cstheme="minorHAnsi"/>
                <w:spacing w:val="-2"/>
                <w:sz w:val="16"/>
                <w:szCs w:val="16"/>
              </w:rPr>
            </w:pPr>
          </w:p>
        </w:tc>
      </w:tr>
      <w:tr w:rsidR="00C70E97" w14:paraId="6AC9BE0E" w14:textId="77777777" w:rsidTr="004B4CFD">
        <w:trPr>
          <w:trHeight w:val="763"/>
        </w:trPr>
        <w:tc>
          <w:tcPr>
            <w:tcW w:w="1985" w:type="dxa"/>
            <w:tcBorders>
              <w:bottom w:val="single" w:sz="4" w:space="0" w:color="000000"/>
            </w:tcBorders>
            <w:shd w:val="clear" w:color="auto" w:fill="DADADA"/>
            <w:vAlign w:val="center"/>
          </w:tcPr>
          <w:p w14:paraId="642943C5" w14:textId="77777777" w:rsidR="00C70E97" w:rsidRDefault="00C70E97">
            <w:pPr>
              <w:pStyle w:val="TableParagraph"/>
              <w:spacing w:before="172"/>
              <w:ind w:left="107"/>
              <w:rPr>
                <w:b/>
                <w:spacing w:val="-2"/>
                <w:sz w:val="20"/>
              </w:rPr>
            </w:pPr>
            <w:r>
              <w:rPr>
                <w:b/>
                <w:spacing w:val="-2"/>
                <w:sz w:val="20"/>
              </w:rPr>
              <w:t>Criminology, Prisons &amp; Policing</w:t>
            </w:r>
          </w:p>
        </w:tc>
        <w:tc>
          <w:tcPr>
            <w:tcW w:w="2126" w:type="dxa"/>
            <w:tcBorders>
              <w:bottom w:val="single" w:sz="4" w:space="0" w:color="000000"/>
            </w:tcBorders>
            <w:vAlign w:val="center"/>
          </w:tcPr>
          <w:p w14:paraId="1E19D4D4" w14:textId="77777777" w:rsidR="00C70E97" w:rsidRPr="008D1EC1" w:rsidRDefault="00C70E97">
            <w:pPr>
              <w:pStyle w:val="TableParagraph"/>
              <w:spacing w:before="97"/>
              <w:ind w:left="108" w:right="75"/>
              <w:rPr>
                <w:rFonts w:asciiTheme="minorHAnsi" w:hAnsiTheme="minorHAnsi" w:cstheme="minorHAnsi"/>
                <w:spacing w:val="-2"/>
                <w:sz w:val="16"/>
                <w:szCs w:val="16"/>
              </w:rPr>
            </w:pPr>
            <w:r w:rsidRPr="008D1EC1">
              <w:rPr>
                <w:rFonts w:asciiTheme="minorHAnsi" w:hAnsiTheme="minorHAnsi" w:cstheme="minorHAnsi"/>
                <w:spacing w:val="-2"/>
                <w:sz w:val="16"/>
                <w:szCs w:val="16"/>
              </w:rPr>
              <w:t>Department of Sociology</w:t>
            </w:r>
          </w:p>
        </w:tc>
        <w:tc>
          <w:tcPr>
            <w:tcW w:w="2410" w:type="dxa"/>
            <w:tcBorders>
              <w:bottom w:val="single" w:sz="4" w:space="0" w:color="000000"/>
            </w:tcBorders>
            <w:vAlign w:val="center"/>
          </w:tcPr>
          <w:p w14:paraId="60069C69" w14:textId="77777777" w:rsidR="00C70E97" w:rsidRPr="008D1EC1" w:rsidRDefault="00C70E97">
            <w:pPr>
              <w:pStyle w:val="TableParagraph"/>
              <w:rPr>
                <w:rFonts w:asciiTheme="minorHAnsi" w:hAnsiTheme="minorHAnsi" w:cstheme="minorHAnsi"/>
                <w:sz w:val="16"/>
                <w:szCs w:val="16"/>
              </w:rPr>
            </w:pPr>
          </w:p>
        </w:tc>
        <w:tc>
          <w:tcPr>
            <w:tcW w:w="2126" w:type="dxa"/>
            <w:tcBorders>
              <w:bottom w:val="single" w:sz="4" w:space="0" w:color="000000"/>
            </w:tcBorders>
            <w:vAlign w:val="center"/>
          </w:tcPr>
          <w:p w14:paraId="78AB4859" w14:textId="77777777" w:rsidR="00C70E97" w:rsidRPr="008D1EC1" w:rsidRDefault="00C70E97">
            <w:pPr>
              <w:pStyle w:val="TableParagraph"/>
              <w:spacing w:before="1" w:line="195" w:lineRule="exact"/>
              <w:ind w:left="219"/>
              <w:rPr>
                <w:rFonts w:asciiTheme="minorHAnsi" w:hAnsiTheme="minorHAnsi" w:cstheme="minorHAnsi"/>
                <w:sz w:val="16"/>
                <w:szCs w:val="16"/>
              </w:rPr>
            </w:pPr>
            <w:r w:rsidRPr="008D1EC1">
              <w:rPr>
                <w:rFonts w:asciiTheme="minorHAnsi" w:hAnsiTheme="minorHAnsi" w:cstheme="minorHAnsi"/>
                <w:sz w:val="16"/>
                <w:szCs w:val="16"/>
              </w:rPr>
              <w:t>School</w:t>
            </w:r>
            <w:r w:rsidRPr="008D1EC1">
              <w:rPr>
                <w:rFonts w:asciiTheme="minorHAnsi" w:hAnsiTheme="minorHAnsi" w:cstheme="minorHAnsi"/>
                <w:spacing w:val="-4"/>
                <w:sz w:val="16"/>
                <w:szCs w:val="16"/>
              </w:rPr>
              <w:t xml:space="preserve"> </w:t>
            </w:r>
            <w:r w:rsidRPr="008D1EC1">
              <w:rPr>
                <w:rFonts w:asciiTheme="minorHAnsi" w:hAnsiTheme="minorHAnsi" w:cstheme="minorHAnsi"/>
                <w:sz w:val="16"/>
                <w:szCs w:val="16"/>
              </w:rPr>
              <w:t>of</w:t>
            </w:r>
            <w:r w:rsidRPr="008D1EC1">
              <w:rPr>
                <w:rFonts w:asciiTheme="minorHAnsi" w:hAnsiTheme="minorHAnsi" w:cstheme="minorHAnsi"/>
                <w:spacing w:val="-4"/>
                <w:sz w:val="16"/>
                <w:szCs w:val="16"/>
              </w:rPr>
              <w:t xml:space="preserve"> </w:t>
            </w:r>
            <w:r w:rsidRPr="008D1EC1">
              <w:rPr>
                <w:rFonts w:asciiTheme="minorHAnsi" w:hAnsiTheme="minorHAnsi" w:cstheme="minorHAnsi"/>
                <w:sz w:val="16"/>
                <w:szCs w:val="16"/>
              </w:rPr>
              <w:t>Social</w:t>
            </w:r>
            <w:r w:rsidRPr="008D1EC1">
              <w:rPr>
                <w:rFonts w:asciiTheme="minorHAnsi" w:hAnsiTheme="minorHAnsi" w:cstheme="minorHAnsi"/>
                <w:spacing w:val="-4"/>
                <w:sz w:val="16"/>
                <w:szCs w:val="16"/>
              </w:rPr>
              <w:t xml:space="preserve"> </w:t>
            </w:r>
            <w:r w:rsidRPr="008D1EC1">
              <w:rPr>
                <w:rFonts w:asciiTheme="minorHAnsi" w:hAnsiTheme="minorHAnsi" w:cstheme="minorHAnsi"/>
                <w:spacing w:val="-2"/>
                <w:sz w:val="16"/>
                <w:szCs w:val="16"/>
              </w:rPr>
              <w:t>Sciences,</w:t>
            </w:r>
          </w:p>
          <w:p w14:paraId="5E038739" w14:textId="77777777" w:rsidR="00C70E97" w:rsidRPr="008D1EC1" w:rsidRDefault="00C70E97">
            <w:pPr>
              <w:pStyle w:val="TableParagraph"/>
              <w:ind w:left="125" w:right="134"/>
              <w:rPr>
                <w:rFonts w:asciiTheme="minorHAnsi" w:hAnsiTheme="minorHAnsi" w:cstheme="minorHAnsi"/>
                <w:sz w:val="16"/>
                <w:szCs w:val="16"/>
              </w:rPr>
            </w:pPr>
            <w:r w:rsidRPr="008D1EC1">
              <w:rPr>
                <w:rFonts w:asciiTheme="minorHAnsi" w:hAnsiTheme="minorHAnsi" w:cstheme="minorHAnsi"/>
                <w:sz w:val="16"/>
                <w:szCs w:val="16"/>
              </w:rPr>
              <w:t>Education</w:t>
            </w:r>
            <w:r w:rsidRPr="008D1EC1">
              <w:rPr>
                <w:rFonts w:asciiTheme="minorHAnsi" w:hAnsiTheme="minorHAnsi" w:cstheme="minorHAnsi"/>
                <w:spacing w:val="-8"/>
                <w:sz w:val="16"/>
                <w:szCs w:val="16"/>
              </w:rPr>
              <w:t xml:space="preserve"> </w:t>
            </w:r>
            <w:r w:rsidRPr="008D1EC1">
              <w:rPr>
                <w:rFonts w:asciiTheme="minorHAnsi" w:hAnsiTheme="minorHAnsi" w:cstheme="minorHAnsi"/>
                <w:sz w:val="16"/>
                <w:szCs w:val="16"/>
              </w:rPr>
              <w:t>and</w:t>
            </w:r>
            <w:r w:rsidRPr="008D1EC1">
              <w:rPr>
                <w:rFonts w:asciiTheme="minorHAnsi" w:hAnsiTheme="minorHAnsi" w:cstheme="minorHAnsi"/>
                <w:spacing w:val="-6"/>
                <w:sz w:val="16"/>
                <w:szCs w:val="16"/>
              </w:rPr>
              <w:t xml:space="preserve"> </w:t>
            </w:r>
            <w:r w:rsidRPr="008D1EC1">
              <w:rPr>
                <w:rFonts w:asciiTheme="minorHAnsi" w:hAnsiTheme="minorHAnsi" w:cstheme="minorHAnsi"/>
                <w:sz w:val="16"/>
                <w:szCs w:val="16"/>
              </w:rPr>
              <w:t>Social</w:t>
            </w:r>
            <w:r w:rsidRPr="008D1EC1">
              <w:rPr>
                <w:rFonts w:asciiTheme="minorHAnsi" w:hAnsiTheme="minorHAnsi" w:cstheme="minorHAnsi"/>
                <w:spacing w:val="-6"/>
                <w:sz w:val="16"/>
                <w:szCs w:val="16"/>
              </w:rPr>
              <w:t xml:space="preserve"> </w:t>
            </w:r>
            <w:r w:rsidRPr="008D1EC1">
              <w:rPr>
                <w:rFonts w:asciiTheme="minorHAnsi" w:hAnsiTheme="minorHAnsi" w:cstheme="minorHAnsi"/>
                <w:spacing w:val="-4"/>
                <w:sz w:val="16"/>
                <w:szCs w:val="16"/>
              </w:rPr>
              <w:t>Work</w:t>
            </w:r>
          </w:p>
        </w:tc>
        <w:tc>
          <w:tcPr>
            <w:tcW w:w="2126" w:type="dxa"/>
            <w:tcBorders>
              <w:bottom w:val="single" w:sz="4" w:space="0" w:color="000000"/>
            </w:tcBorders>
            <w:vAlign w:val="center"/>
          </w:tcPr>
          <w:p w14:paraId="48679084" w14:textId="77777777" w:rsidR="00C70E97" w:rsidRPr="008D1EC1" w:rsidRDefault="00C70E97">
            <w:pPr>
              <w:pStyle w:val="TableParagraph"/>
              <w:spacing w:before="1"/>
              <w:ind w:right="38"/>
              <w:rPr>
                <w:rFonts w:asciiTheme="minorHAnsi" w:hAnsiTheme="minorHAnsi" w:cstheme="minorHAnsi"/>
                <w:sz w:val="16"/>
                <w:szCs w:val="16"/>
              </w:rPr>
            </w:pPr>
            <w:r w:rsidRPr="008D1EC1">
              <w:rPr>
                <w:rFonts w:asciiTheme="minorHAnsi" w:hAnsiTheme="minorHAnsi" w:cstheme="minorHAnsi"/>
                <w:sz w:val="16"/>
                <w:szCs w:val="16"/>
              </w:rPr>
              <w:t>School</w:t>
            </w:r>
            <w:r w:rsidRPr="008D1EC1">
              <w:rPr>
                <w:rFonts w:asciiTheme="minorHAnsi" w:hAnsiTheme="minorHAnsi" w:cstheme="minorHAnsi"/>
                <w:spacing w:val="-10"/>
                <w:sz w:val="16"/>
                <w:szCs w:val="16"/>
              </w:rPr>
              <w:t xml:space="preserve"> </w:t>
            </w:r>
            <w:r w:rsidRPr="008D1EC1">
              <w:rPr>
                <w:rFonts w:asciiTheme="minorHAnsi" w:hAnsiTheme="minorHAnsi" w:cstheme="minorHAnsi"/>
                <w:sz w:val="16"/>
                <w:szCs w:val="16"/>
              </w:rPr>
              <w:t>of</w:t>
            </w:r>
            <w:r w:rsidRPr="008D1EC1">
              <w:rPr>
                <w:rFonts w:asciiTheme="minorHAnsi" w:hAnsiTheme="minorHAnsi" w:cstheme="minorHAnsi"/>
                <w:spacing w:val="-9"/>
                <w:sz w:val="16"/>
                <w:szCs w:val="16"/>
              </w:rPr>
              <w:t xml:space="preserve"> </w:t>
            </w:r>
            <w:r w:rsidRPr="008D1EC1">
              <w:rPr>
                <w:rFonts w:asciiTheme="minorHAnsi" w:hAnsiTheme="minorHAnsi" w:cstheme="minorHAnsi"/>
                <w:sz w:val="16"/>
                <w:szCs w:val="16"/>
              </w:rPr>
              <w:t>Sociology</w:t>
            </w:r>
            <w:r w:rsidRPr="008D1EC1">
              <w:rPr>
                <w:rFonts w:asciiTheme="minorHAnsi" w:hAnsiTheme="minorHAnsi" w:cstheme="minorHAnsi"/>
                <w:spacing w:val="-9"/>
                <w:sz w:val="16"/>
                <w:szCs w:val="16"/>
              </w:rPr>
              <w:t xml:space="preserve"> </w:t>
            </w:r>
            <w:r w:rsidRPr="008D1EC1">
              <w:rPr>
                <w:rFonts w:asciiTheme="minorHAnsi" w:hAnsiTheme="minorHAnsi" w:cstheme="minorHAnsi"/>
                <w:sz w:val="16"/>
                <w:szCs w:val="16"/>
              </w:rPr>
              <w:t>and</w:t>
            </w:r>
            <w:r w:rsidRPr="008D1EC1">
              <w:rPr>
                <w:rFonts w:asciiTheme="minorHAnsi" w:hAnsiTheme="minorHAnsi" w:cstheme="minorHAnsi"/>
                <w:spacing w:val="40"/>
                <w:sz w:val="16"/>
                <w:szCs w:val="16"/>
              </w:rPr>
              <w:t xml:space="preserve"> </w:t>
            </w:r>
            <w:r w:rsidRPr="008D1EC1">
              <w:rPr>
                <w:rFonts w:asciiTheme="minorHAnsi" w:hAnsiTheme="minorHAnsi" w:cstheme="minorHAnsi"/>
                <w:sz w:val="16"/>
                <w:szCs w:val="16"/>
              </w:rPr>
              <w:t>Applied Social Studies.</w:t>
            </w:r>
          </w:p>
          <w:p w14:paraId="481FE6A1" w14:textId="77777777" w:rsidR="00C70E97" w:rsidRPr="008D1EC1" w:rsidRDefault="00C70E97">
            <w:pPr>
              <w:pStyle w:val="TableParagraph"/>
              <w:spacing w:before="8"/>
              <w:rPr>
                <w:rFonts w:asciiTheme="minorHAnsi" w:hAnsiTheme="minorHAnsi" w:cstheme="minorHAnsi"/>
                <w:sz w:val="16"/>
                <w:szCs w:val="16"/>
              </w:rPr>
            </w:pPr>
          </w:p>
          <w:p w14:paraId="0ADF7DB1" w14:textId="77777777" w:rsidR="00C70E97" w:rsidRPr="008D1EC1" w:rsidRDefault="00C70E97">
            <w:pPr>
              <w:pStyle w:val="TableParagraph"/>
              <w:rPr>
                <w:rFonts w:asciiTheme="minorHAnsi" w:hAnsiTheme="minorHAnsi" w:cstheme="minorHAnsi"/>
                <w:sz w:val="16"/>
                <w:szCs w:val="16"/>
              </w:rPr>
            </w:pPr>
            <w:r w:rsidRPr="008D1EC1">
              <w:rPr>
                <w:rFonts w:asciiTheme="minorHAnsi" w:hAnsiTheme="minorHAnsi" w:cstheme="minorHAnsi"/>
                <w:sz w:val="16"/>
                <w:szCs w:val="16"/>
              </w:rPr>
              <w:t>School of Criminology,</w:t>
            </w:r>
            <w:r w:rsidRPr="008D1EC1">
              <w:rPr>
                <w:rFonts w:asciiTheme="minorHAnsi" w:hAnsiTheme="minorHAnsi" w:cstheme="minorHAnsi"/>
                <w:spacing w:val="40"/>
                <w:sz w:val="16"/>
                <w:szCs w:val="16"/>
              </w:rPr>
              <w:t xml:space="preserve"> </w:t>
            </w:r>
            <w:r w:rsidRPr="008D1EC1">
              <w:rPr>
                <w:rFonts w:asciiTheme="minorHAnsi" w:hAnsiTheme="minorHAnsi" w:cstheme="minorHAnsi"/>
                <w:sz w:val="16"/>
                <w:szCs w:val="16"/>
              </w:rPr>
              <w:t>Politics</w:t>
            </w:r>
            <w:r w:rsidRPr="008D1EC1">
              <w:rPr>
                <w:rFonts w:asciiTheme="minorHAnsi" w:hAnsiTheme="minorHAnsi" w:cstheme="minorHAnsi"/>
                <w:spacing w:val="-10"/>
                <w:sz w:val="16"/>
                <w:szCs w:val="16"/>
              </w:rPr>
              <w:t xml:space="preserve"> </w:t>
            </w:r>
            <w:r w:rsidRPr="008D1EC1">
              <w:rPr>
                <w:rFonts w:asciiTheme="minorHAnsi" w:hAnsiTheme="minorHAnsi" w:cstheme="minorHAnsi"/>
                <w:sz w:val="16"/>
                <w:szCs w:val="16"/>
              </w:rPr>
              <w:t>and</w:t>
            </w:r>
            <w:r w:rsidRPr="008D1EC1">
              <w:rPr>
                <w:rFonts w:asciiTheme="minorHAnsi" w:hAnsiTheme="minorHAnsi" w:cstheme="minorHAnsi"/>
                <w:spacing w:val="-9"/>
                <w:sz w:val="16"/>
                <w:szCs w:val="16"/>
              </w:rPr>
              <w:t xml:space="preserve"> </w:t>
            </w:r>
            <w:r w:rsidRPr="008D1EC1">
              <w:rPr>
                <w:rFonts w:asciiTheme="minorHAnsi" w:hAnsiTheme="minorHAnsi" w:cstheme="minorHAnsi"/>
                <w:sz w:val="16"/>
                <w:szCs w:val="16"/>
              </w:rPr>
              <w:t>Social</w:t>
            </w:r>
            <w:r w:rsidRPr="008D1EC1">
              <w:rPr>
                <w:rFonts w:asciiTheme="minorHAnsi" w:hAnsiTheme="minorHAnsi" w:cstheme="minorHAnsi"/>
                <w:spacing w:val="-9"/>
                <w:sz w:val="16"/>
                <w:szCs w:val="16"/>
              </w:rPr>
              <w:t xml:space="preserve"> </w:t>
            </w:r>
            <w:r w:rsidRPr="008D1EC1">
              <w:rPr>
                <w:rFonts w:asciiTheme="minorHAnsi" w:hAnsiTheme="minorHAnsi" w:cstheme="minorHAnsi"/>
                <w:sz w:val="16"/>
                <w:szCs w:val="16"/>
              </w:rPr>
              <w:t>Policy</w:t>
            </w:r>
          </w:p>
        </w:tc>
        <w:tc>
          <w:tcPr>
            <w:tcW w:w="2127" w:type="dxa"/>
            <w:tcBorders>
              <w:bottom w:val="single" w:sz="4" w:space="0" w:color="000000"/>
            </w:tcBorders>
            <w:vAlign w:val="center"/>
          </w:tcPr>
          <w:p w14:paraId="3AE5A28D" w14:textId="1B5C3EB8" w:rsidR="00C70E97" w:rsidRPr="008D1EC1" w:rsidRDefault="00C03F95">
            <w:pPr>
              <w:pStyle w:val="TableParagraph"/>
              <w:spacing w:before="49"/>
              <w:ind w:left="116"/>
              <w:rPr>
                <w:rFonts w:asciiTheme="minorHAnsi" w:hAnsiTheme="minorHAnsi" w:cstheme="minorHAnsi"/>
                <w:spacing w:val="-2"/>
                <w:sz w:val="16"/>
                <w:szCs w:val="16"/>
              </w:rPr>
            </w:pPr>
            <w:r>
              <w:rPr>
                <w:rFonts w:asciiTheme="minorHAnsi" w:hAnsiTheme="minorHAnsi" w:cstheme="minorHAnsi"/>
                <w:spacing w:val="-2"/>
                <w:sz w:val="16"/>
                <w:szCs w:val="16"/>
              </w:rPr>
              <w:t>Department of Social Sciences</w:t>
            </w:r>
          </w:p>
        </w:tc>
        <w:tc>
          <w:tcPr>
            <w:tcW w:w="1701" w:type="dxa"/>
            <w:tcBorders>
              <w:bottom w:val="single" w:sz="4" w:space="0" w:color="000000"/>
            </w:tcBorders>
            <w:vAlign w:val="center"/>
          </w:tcPr>
          <w:p w14:paraId="1699DE5B" w14:textId="77777777" w:rsidR="00C70E97" w:rsidRPr="008D1EC1" w:rsidRDefault="00C70E97">
            <w:pPr>
              <w:pStyle w:val="TableParagraph"/>
              <w:spacing w:before="1" w:line="195" w:lineRule="exact"/>
              <w:ind w:left="16"/>
              <w:rPr>
                <w:rFonts w:asciiTheme="minorHAnsi" w:hAnsiTheme="minorHAnsi" w:cstheme="minorHAnsi"/>
                <w:sz w:val="16"/>
                <w:szCs w:val="16"/>
              </w:rPr>
            </w:pPr>
            <w:r w:rsidRPr="008D1EC1">
              <w:rPr>
                <w:rFonts w:asciiTheme="minorHAnsi" w:hAnsiTheme="minorHAnsi" w:cstheme="minorHAnsi"/>
                <w:sz w:val="16"/>
                <w:szCs w:val="16"/>
              </w:rPr>
              <w:t>School</w:t>
            </w:r>
            <w:r w:rsidRPr="008D1EC1">
              <w:rPr>
                <w:rFonts w:asciiTheme="minorHAnsi" w:hAnsiTheme="minorHAnsi" w:cstheme="minorHAnsi"/>
                <w:spacing w:val="-6"/>
                <w:sz w:val="16"/>
                <w:szCs w:val="16"/>
              </w:rPr>
              <w:t xml:space="preserve"> </w:t>
            </w:r>
            <w:r w:rsidRPr="008D1EC1">
              <w:rPr>
                <w:rFonts w:asciiTheme="minorHAnsi" w:hAnsiTheme="minorHAnsi" w:cstheme="minorHAnsi"/>
                <w:sz w:val="16"/>
                <w:szCs w:val="16"/>
              </w:rPr>
              <w:t>of</w:t>
            </w:r>
            <w:r w:rsidRPr="008D1EC1">
              <w:rPr>
                <w:rFonts w:asciiTheme="minorHAnsi" w:hAnsiTheme="minorHAnsi" w:cstheme="minorHAnsi"/>
                <w:spacing w:val="-4"/>
                <w:sz w:val="16"/>
                <w:szCs w:val="16"/>
              </w:rPr>
              <w:t xml:space="preserve"> </w:t>
            </w:r>
            <w:r w:rsidRPr="008D1EC1">
              <w:rPr>
                <w:rFonts w:asciiTheme="minorHAnsi" w:hAnsiTheme="minorHAnsi" w:cstheme="minorHAnsi"/>
                <w:sz w:val="16"/>
                <w:szCs w:val="16"/>
              </w:rPr>
              <w:t>Social</w:t>
            </w:r>
            <w:r w:rsidRPr="008D1EC1">
              <w:rPr>
                <w:rFonts w:asciiTheme="minorHAnsi" w:hAnsiTheme="minorHAnsi" w:cstheme="minorHAnsi"/>
                <w:spacing w:val="-3"/>
                <w:sz w:val="16"/>
                <w:szCs w:val="16"/>
              </w:rPr>
              <w:t xml:space="preserve"> </w:t>
            </w:r>
            <w:r w:rsidRPr="008D1EC1">
              <w:rPr>
                <w:rFonts w:asciiTheme="minorHAnsi" w:hAnsiTheme="minorHAnsi" w:cstheme="minorHAnsi"/>
                <w:spacing w:val="-2"/>
                <w:sz w:val="16"/>
                <w:szCs w:val="16"/>
              </w:rPr>
              <w:t>Sciences,</w:t>
            </w:r>
          </w:p>
          <w:p w14:paraId="27F40873" w14:textId="77777777" w:rsidR="00C70E97" w:rsidRPr="008D1EC1" w:rsidRDefault="00C70E97">
            <w:pPr>
              <w:pStyle w:val="TableParagraph"/>
              <w:spacing w:before="49"/>
              <w:ind w:left="116"/>
              <w:rPr>
                <w:rFonts w:asciiTheme="minorHAnsi" w:hAnsiTheme="minorHAnsi" w:cstheme="minorHAnsi"/>
                <w:spacing w:val="-2"/>
                <w:sz w:val="16"/>
                <w:szCs w:val="16"/>
              </w:rPr>
            </w:pPr>
            <w:r>
              <w:rPr>
                <w:rFonts w:asciiTheme="minorHAnsi" w:hAnsiTheme="minorHAnsi" w:cstheme="minorHAnsi"/>
                <w:sz w:val="16"/>
                <w:szCs w:val="16"/>
              </w:rPr>
              <w:t>Humanities</w:t>
            </w:r>
            <w:r w:rsidRPr="008D1EC1">
              <w:rPr>
                <w:rFonts w:asciiTheme="minorHAnsi" w:hAnsiTheme="minorHAnsi" w:cstheme="minorHAnsi"/>
                <w:spacing w:val="-6"/>
                <w:sz w:val="16"/>
                <w:szCs w:val="16"/>
              </w:rPr>
              <w:t xml:space="preserve"> </w:t>
            </w:r>
            <w:r w:rsidRPr="008D1EC1">
              <w:rPr>
                <w:rFonts w:asciiTheme="minorHAnsi" w:hAnsiTheme="minorHAnsi" w:cstheme="minorHAnsi"/>
                <w:sz w:val="16"/>
                <w:szCs w:val="16"/>
              </w:rPr>
              <w:t>and</w:t>
            </w:r>
            <w:r w:rsidRPr="008D1EC1">
              <w:rPr>
                <w:rFonts w:asciiTheme="minorHAnsi" w:hAnsiTheme="minorHAnsi" w:cstheme="minorHAnsi"/>
                <w:spacing w:val="-6"/>
                <w:sz w:val="16"/>
                <w:szCs w:val="16"/>
              </w:rPr>
              <w:t xml:space="preserve"> </w:t>
            </w:r>
            <w:r w:rsidRPr="008D1EC1">
              <w:rPr>
                <w:rFonts w:asciiTheme="minorHAnsi" w:hAnsiTheme="minorHAnsi" w:cstheme="minorHAnsi"/>
                <w:spacing w:val="-5"/>
                <w:sz w:val="16"/>
                <w:szCs w:val="16"/>
              </w:rPr>
              <w:t>Law</w:t>
            </w:r>
          </w:p>
        </w:tc>
        <w:tc>
          <w:tcPr>
            <w:tcW w:w="1701" w:type="dxa"/>
            <w:tcBorders>
              <w:bottom w:val="single" w:sz="4" w:space="0" w:color="000000"/>
            </w:tcBorders>
            <w:vAlign w:val="center"/>
          </w:tcPr>
          <w:p w14:paraId="57F4F0E1" w14:textId="77777777" w:rsidR="00C70E97" w:rsidRPr="008D1EC1" w:rsidRDefault="00C70E97">
            <w:pPr>
              <w:pStyle w:val="TableParagraph"/>
              <w:spacing w:before="49"/>
              <w:ind w:left="116"/>
              <w:rPr>
                <w:rFonts w:asciiTheme="minorHAnsi" w:hAnsiTheme="minorHAnsi" w:cstheme="minorHAnsi"/>
                <w:spacing w:val="-2"/>
                <w:sz w:val="16"/>
                <w:szCs w:val="16"/>
              </w:rPr>
            </w:pPr>
            <w:r w:rsidRPr="008D1EC1">
              <w:rPr>
                <w:rFonts w:asciiTheme="minorHAnsi" w:hAnsiTheme="minorHAnsi" w:cstheme="minorHAnsi"/>
                <w:sz w:val="16"/>
                <w:szCs w:val="16"/>
              </w:rPr>
              <w:t>School of Social Sciences</w:t>
            </w:r>
          </w:p>
        </w:tc>
      </w:tr>
      <w:tr w:rsidR="00C70E97" w14:paraId="049F67DA" w14:textId="77777777" w:rsidTr="004B4CFD">
        <w:trPr>
          <w:trHeight w:val="489"/>
        </w:trPr>
        <w:tc>
          <w:tcPr>
            <w:tcW w:w="1985" w:type="dxa"/>
            <w:tcBorders>
              <w:top w:val="single" w:sz="4" w:space="0" w:color="000000"/>
              <w:bottom w:val="single" w:sz="4" w:space="0" w:color="000000"/>
            </w:tcBorders>
            <w:shd w:val="clear" w:color="auto" w:fill="DADADA"/>
            <w:vAlign w:val="center"/>
          </w:tcPr>
          <w:p w14:paraId="588D0284" w14:textId="77777777" w:rsidR="00C70E97" w:rsidRDefault="00C70E97">
            <w:pPr>
              <w:pStyle w:val="TableParagraph"/>
              <w:spacing w:line="240" w:lineRule="atLeast"/>
              <w:ind w:left="107"/>
              <w:rPr>
                <w:b/>
                <w:sz w:val="20"/>
              </w:rPr>
            </w:pPr>
            <w:r>
              <w:rPr>
                <w:b/>
                <w:sz w:val="20"/>
              </w:rPr>
              <w:t>Economic</w:t>
            </w:r>
            <w:r>
              <w:rPr>
                <w:b/>
                <w:spacing w:val="-12"/>
                <w:sz w:val="20"/>
              </w:rPr>
              <w:t xml:space="preserve"> </w:t>
            </w:r>
            <w:r>
              <w:rPr>
                <w:b/>
                <w:sz w:val="20"/>
              </w:rPr>
              <w:t>&amp;</w:t>
            </w:r>
            <w:r>
              <w:rPr>
                <w:b/>
                <w:spacing w:val="-11"/>
                <w:sz w:val="20"/>
              </w:rPr>
              <w:t xml:space="preserve"> </w:t>
            </w:r>
            <w:r>
              <w:rPr>
                <w:b/>
                <w:sz w:val="20"/>
              </w:rPr>
              <w:t xml:space="preserve">Social </w:t>
            </w:r>
            <w:r>
              <w:rPr>
                <w:b/>
                <w:spacing w:val="-2"/>
                <w:sz w:val="20"/>
              </w:rPr>
              <w:t>History</w:t>
            </w:r>
          </w:p>
        </w:tc>
        <w:tc>
          <w:tcPr>
            <w:tcW w:w="2126" w:type="dxa"/>
            <w:tcBorders>
              <w:top w:val="single" w:sz="4" w:space="0" w:color="000000"/>
              <w:bottom w:val="single" w:sz="4" w:space="0" w:color="000000"/>
            </w:tcBorders>
            <w:vAlign w:val="center"/>
          </w:tcPr>
          <w:p w14:paraId="34A65D4B" w14:textId="77777777" w:rsidR="00C70E97" w:rsidRPr="008D1EC1" w:rsidRDefault="00C70E97">
            <w:pPr>
              <w:pStyle w:val="TableParagraph"/>
              <w:rPr>
                <w:rFonts w:asciiTheme="minorHAnsi" w:hAnsiTheme="minorHAnsi" w:cstheme="minorHAnsi"/>
                <w:sz w:val="16"/>
                <w:szCs w:val="16"/>
              </w:rPr>
            </w:pPr>
          </w:p>
          <w:p w14:paraId="6D55C9D4" w14:textId="77777777" w:rsidR="00C70E97" w:rsidRPr="008D1EC1" w:rsidRDefault="00C70E97">
            <w:pPr>
              <w:pStyle w:val="TableParagraph"/>
              <w:spacing w:before="1"/>
              <w:ind w:left="108"/>
              <w:rPr>
                <w:rFonts w:asciiTheme="minorHAnsi" w:hAnsiTheme="minorHAnsi" w:cstheme="minorHAnsi"/>
                <w:sz w:val="16"/>
                <w:szCs w:val="16"/>
              </w:rPr>
            </w:pPr>
            <w:r w:rsidRPr="008D1EC1">
              <w:rPr>
                <w:rFonts w:asciiTheme="minorHAnsi" w:hAnsiTheme="minorHAnsi" w:cstheme="minorHAnsi"/>
                <w:sz w:val="16"/>
                <w:szCs w:val="16"/>
              </w:rPr>
              <w:t>Department</w:t>
            </w:r>
            <w:r w:rsidRPr="008D1EC1">
              <w:rPr>
                <w:rFonts w:asciiTheme="minorHAnsi" w:hAnsiTheme="minorHAnsi" w:cstheme="minorHAnsi"/>
                <w:spacing w:val="-7"/>
                <w:sz w:val="16"/>
                <w:szCs w:val="16"/>
              </w:rPr>
              <w:t xml:space="preserve"> </w:t>
            </w:r>
            <w:r w:rsidRPr="008D1EC1">
              <w:rPr>
                <w:rFonts w:asciiTheme="minorHAnsi" w:hAnsiTheme="minorHAnsi" w:cstheme="minorHAnsi"/>
                <w:sz w:val="16"/>
                <w:szCs w:val="16"/>
              </w:rPr>
              <w:t>of</w:t>
            </w:r>
            <w:r w:rsidRPr="008D1EC1">
              <w:rPr>
                <w:rFonts w:asciiTheme="minorHAnsi" w:hAnsiTheme="minorHAnsi" w:cstheme="minorHAnsi"/>
                <w:spacing w:val="-6"/>
                <w:sz w:val="16"/>
                <w:szCs w:val="16"/>
              </w:rPr>
              <w:t xml:space="preserve"> </w:t>
            </w:r>
            <w:r w:rsidRPr="008D1EC1">
              <w:rPr>
                <w:rFonts w:asciiTheme="minorHAnsi" w:hAnsiTheme="minorHAnsi" w:cstheme="minorHAnsi"/>
                <w:spacing w:val="-2"/>
                <w:sz w:val="16"/>
                <w:szCs w:val="16"/>
              </w:rPr>
              <w:t>History</w:t>
            </w:r>
          </w:p>
        </w:tc>
        <w:tc>
          <w:tcPr>
            <w:tcW w:w="2410" w:type="dxa"/>
            <w:tcBorders>
              <w:top w:val="single" w:sz="4" w:space="0" w:color="000000"/>
              <w:bottom w:val="single" w:sz="4" w:space="0" w:color="000000"/>
            </w:tcBorders>
            <w:vAlign w:val="center"/>
          </w:tcPr>
          <w:p w14:paraId="0F2CC414" w14:textId="77777777" w:rsidR="00C70E97" w:rsidRPr="008D1EC1" w:rsidRDefault="00C70E97">
            <w:pPr>
              <w:pStyle w:val="TableParagraph"/>
              <w:spacing w:before="49"/>
              <w:ind w:left="116"/>
              <w:rPr>
                <w:rFonts w:asciiTheme="minorHAnsi" w:hAnsiTheme="minorHAnsi" w:cstheme="minorHAnsi"/>
                <w:sz w:val="16"/>
                <w:szCs w:val="16"/>
              </w:rPr>
            </w:pPr>
            <w:r w:rsidRPr="008D1EC1">
              <w:rPr>
                <w:rFonts w:asciiTheme="minorHAnsi" w:hAnsiTheme="minorHAnsi" w:cstheme="minorHAnsi"/>
                <w:spacing w:val="-2"/>
                <w:sz w:val="16"/>
                <w:szCs w:val="16"/>
              </w:rPr>
              <w:t>Newcastle</w:t>
            </w:r>
            <w:r w:rsidRPr="008D1EC1">
              <w:rPr>
                <w:rFonts w:asciiTheme="minorHAnsi" w:hAnsiTheme="minorHAnsi" w:cstheme="minorHAnsi"/>
                <w:spacing w:val="-7"/>
                <w:sz w:val="16"/>
                <w:szCs w:val="16"/>
              </w:rPr>
              <w:t xml:space="preserve"> </w:t>
            </w:r>
            <w:r w:rsidRPr="008D1EC1">
              <w:rPr>
                <w:rFonts w:asciiTheme="minorHAnsi" w:hAnsiTheme="minorHAnsi" w:cstheme="minorHAnsi"/>
                <w:spacing w:val="-2"/>
                <w:sz w:val="16"/>
                <w:szCs w:val="16"/>
              </w:rPr>
              <w:t>University</w:t>
            </w:r>
            <w:r w:rsidRPr="008D1EC1">
              <w:rPr>
                <w:rFonts w:asciiTheme="minorHAnsi" w:hAnsiTheme="minorHAnsi" w:cstheme="minorHAnsi"/>
                <w:spacing w:val="40"/>
                <w:sz w:val="16"/>
                <w:szCs w:val="16"/>
              </w:rPr>
              <w:t xml:space="preserve"> </w:t>
            </w:r>
            <w:r w:rsidRPr="008D1EC1">
              <w:rPr>
                <w:rFonts w:asciiTheme="minorHAnsi" w:hAnsiTheme="minorHAnsi" w:cstheme="minorHAnsi"/>
                <w:sz w:val="16"/>
                <w:szCs w:val="16"/>
              </w:rPr>
              <w:t>Business</w:t>
            </w:r>
            <w:r w:rsidRPr="008D1EC1">
              <w:rPr>
                <w:rFonts w:asciiTheme="minorHAnsi" w:hAnsiTheme="minorHAnsi" w:cstheme="minorHAnsi"/>
                <w:spacing w:val="-7"/>
                <w:sz w:val="16"/>
                <w:szCs w:val="16"/>
              </w:rPr>
              <w:t xml:space="preserve"> </w:t>
            </w:r>
            <w:r w:rsidRPr="008D1EC1">
              <w:rPr>
                <w:rFonts w:asciiTheme="minorHAnsi" w:hAnsiTheme="minorHAnsi" w:cstheme="minorHAnsi"/>
                <w:sz w:val="16"/>
                <w:szCs w:val="16"/>
              </w:rPr>
              <w:t>School</w:t>
            </w:r>
          </w:p>
        </w:tc>
        <w:tc>
          <w:tcPr>
            <w:tcW w:w="2126" w:type="dxa"/>
            <w:tcBorders>
              <w:top w:val="single" w:sz="4" w:space="0" w:color="000000"/>
              <w:bottom w:val="single" w:sz="4" w:space="0" w:color="000000"/>
            </w:tcBorders>
            <w:vAlign w:val="center"/>
          </w:tcPr>
          <w:p w14:paraId="436AE2B2" w14:textId="77777777" w:rsidR="00C70E97" w:rsidRPr="008D1EC1" w:rsidRDefault="00C70E97">
            <w:pPr>
              <w:pStyle w:val="TableParagraph"/>
              <w:spacing w:before="49"/>
              <w:ind w:left="187" w:right="304"/>
              <w:rPr>
                <w:rFonts w:asciiTheme="minorHAnsi" w:hAnsiTheme="minorHAnsi" w:cstheme="minorHAnsi"/>
                <w:sz w:val="16"/>
                <w:szCs w:val="16"/>
              </w:rPr>
            </w:pPr>
            <w:r w:rsidRPr="008D1EC1">
              <w:rPr>
                <w:rFonts w:asciiTheme="minorHAnsi" w:hAnsiTheme="minorHAnsi" w:cstheme="minorHAnsi"/>
                <w:sz w:val="16"/>
                <w:szCs w:val="16"/>
              </w:rPr>
              <w:t>Queen’s</w:t>
            </w:r>
            <w:r w:rsidRPr="008D1EC1">
              <w:rPr>
                <w:rFonts w:asciiTheme="minorHAnsi" w:hAnsiTheme="minorHAnsi" w:cstheme="minorHAnsi"/>
                <w:spacing w:val="-10"/>
                <w:sz w:val="16"/>
                <w:szCs w:val="16"/>
              </w:rPr>
              <w:t xml:space="preserve"> </w:t>
            </w:r>
            <w:r w:rsidRPr="008D1EC1">
              <w:rPr>
                <w:rFonts w:asciiTheme="minorHAnsi" w:hAnsiTheme="minorHAnsi" w:cstheme="minorHAnsi"/>
                <w:sz w:val="16"/>
                <w:szCs w:val="16"/>
              </w:rPr>
              <w:t>Business</w:t>
            </w:r>
            <w:r w:rsidRPr="008D1EC1">
              <w:rPr>
                <w:rFonts w:asciiTheme="minorHAnsi" w:hAnsiTheme="minorHAnsi" w:cstheme="minorHAnsi"/>
                <w:spacing w:val="40"/>
                <w:sz w:val="16"/>
                <w:szCs w:val="16"/>
              </w:rPr>
              <w:t xml:space="preserve"> </w:t>
            </w:r>
            <w:r w:rsidRPr="008D1EC1">
              <w:rPr>
                <w:rFonts w:asciiTheme="minorHAnsi" w:hAnsiTheme="minorHAnsi" w:cstheme="minorHAnsi"/>
                <w:spacing w:val="-2"/>
                <w:sz w:val="16"/>
                <w:szCs w:val="16"/>
              </w:rPr>
              <w:t>School</w:t>
            </w:r>
          </w:p>
        </w:tc>
        <w:tc>
          <w:tcPr>
            <w:tcW w:w="2126" w:type="dxa"/>
            <w:tcBorders>
              <w:top w:val="single" w:sz="4" w:space="0" w:color="000000"/>
              <w:bottom w:val="single" w:sz="4" w:space="0" w:color="000000"/>
            </w:tcBorders>
            <w:vAlign w:val="center"/>
          </w:tcPr>
          <w:p w14:paraId="76879FAD" w14:textId="77777777" w:rsidR="00C70E97" w:rsidRPr="008D1EC1" w:rsidRDefault="00C70E97">
            <w:pPr>
              <w:pStyle w:val="TableParagraph"/>
              <w:rPr>
                <w:rFonts w:asciiTheme="minorHAnsi" w:hAnsiTheme="minorHAnsi" w:cstheme="minorHAnsi"/>
                <w:sz w:val="16"/>
                <w:szCs w:val="16"/>
              </w:rPr>
            </w:pPr>
          </w:p>
        </w:tc>
        <w:tc>
          <w:tcPr>
            <w:tcW w:w="2127" w:type="dxa"/>
            <w:tcBorders>
              <w:top w:val="single" w:sz="4" w:space="0" w:color="000000"/>
              <w:bottom w:val="single" w:sz="4" w:space="0" w:color="000000"/>
            </w:tcBorders>
            <w:vAlign w:val="center"/>
          </w:tcPr>
          <w:p w14:paraId="4C05A7F5" w14:textId="77777777" w:rsidR="00C70E97" w:rsidRPr="008D1EC1" w:rsidRDefault="00C70E97">
            <w:pPr>
              <w:pStyle w:val="TableParagraph"/>
              <w:spacing w:before="49"/>
              <w:ind w:left="116"/>
              <w:rPr>
                <w:rFonts w:asciiTheme="minorHAnsi" w:hAnsiTheme="minorHAnsi" w:cstheme="minorHAnsi"/>
                <w:spacing w:val="-2"/>
                <w:sz w:val="16"/>
                <w:szCs w:val="16"/>
              </w:rPr>
            </w:pPr>
            <w:r>
              <w:rPr>
                <w:rFonts w:asciiTheme="minorHAnsi" w:hAnsiTheme="minorHAnsi" w:cstheme="minorHAnsi"/>
                <w:spacing w:val="-2"/>
                <w:sz w:val="16"/>
                <w:szCs w:val="16"/>
              </w:rPr>
              <w:t>History</w:t>
            </w:r>
          </w:p>
        </w:tc>
        <w:tc>
          <w:tcPr>
            <w:tcW w:w="1701" w:type="dxa"/>
            <w:tcBorders>
              <w:top w:val="single" w:sz="4" w:space="0" w:color="000000"/>
              <w:bottom w:val="single" w:sz="4" w:space="0" w:color="000000"/>
            </w:tcBorders>
            <w:vAlign w:val="center"/>
          </w:tcPr>
          <w:p w14:paraId="10094271" w14:textId="67E37068" w:rsidR="00C70E97" w:rsidRPr="008D1EC1" w:rsidRDefault="00C70E97">
            <w:pPr>
              <w:pStyle w:val="TableParagraph"/>
              <w:spacing w:before="49"/>
              <w:ind w:left="116"/>
              <w:rPr>
                <w:rFonts w:asciiTheme="minorHAnsi" w:hAnsiTheme="minorHAnsi" w:cstheme="minorHAnsi"/>
                <w:spacing w:val="-2"/>
                <w:sz w:val="16"/>
                <w:szCs w:val="16"/>
              </w:rPr>
            </w:pPr>
          </w:p>
        </w:tc>
        <w:tc>
          <w:tcPr>
            <w:tcW w:w="1701" w:type="dxa"/>
            <w:tcBorders>
              <w:top w:val="single" w:sz="4" w:space="0" w:color="000000"/>
              <w:bottom w:val="single" w:sz="4" w:space="0" w:color="000000"/>
            </w:tcBorders>
            <w:vAlign w:val="center"/>
          </w:tcPr>
          <w:p w14:paraId="4E4693C2" w14:textId="77777777" w:rsidR="00C70E97" w:rsidRPr="008D1EC1" w:rsidRDefault="00C70E97">
            <w:pPr>
              <w:pStyle w:val="TableParagraph"/>
              <w:spacing w:before="49"/>
              <w:ind w:left="116"/>
              <w:rPr>
                <w:rFonts w:asciiTheme="minorHAnsi" w:hAnsiTheme="minorHAnsi" w:cstheme="minorHAnsi"/>
                <w:spacing w:val="-2"/>
                <w:sz w:val="16"/>
                <w:szCs w:val="16"/>
              </w:rPr>
            </w:pPr>
          </w:p>
        </w:tc>
      </w:tr>
      <w:tr w:rsidR="00C70E97" w14:paraId="3A503FCA" w14:textId="77777777" w:rsidTr="004B4CFD">
        <w:trPr>
          <w:trHeight w:val="585"/>
        </w:trPr>
        <w:tc>
          <w:tcPr>
            <w:tcW w:w="1985" w:type="dxa"/>
            <w:tcBorders>
              <w:top w:val="single" w:sz="4" w:space="0" w:color="000000"/>
              <w:bottom w:val="single" w:sz="4" w:space="0" w:color="000000"/>
            </w:tcBorders>
            <w:shd w:val="clear" w:color="auto" w:fill="DADADA"/>
            <w:vAlign w:val="center"/>
          </w:tcPr>
          <w:p w14:paraId="725FB8A9" w14:textId="77777777" w:rsidR="00C70E97" w:rsidRDefault="00C70E97">
            <w:pPr>
              <w:pStyle w:val="TableParagraph"/>
              <w:spacing w:before="171"/>
              <w:ind w:left="107"/>
              <w:rPr>
                <w:b/>
                <w:sz w:val="20"/>
              </w:rPr>
            </w:pPr>
            <w:r>
              <w:rPr>
                <w:b/>
                <w:spacing w:val="-2"/>
                <w:sz w:val="20"/>
              </w:rPr>
              <w:t>Education</w:t>
            </w:r>
          </w:p>
        </w:tc>
        <w:tc>
          <w:tcPr>
            <w:tcW w:w="2126" w:type="dxa"/>
            <w:tcBorders>
              <w:top w:val="single" w:sz="4" w:space="0" w:color="000000"/>
              <w:bottom w:val="single" w:sz="4" w:space="0" w:color="000000"/>
            </w:tcBorders>
            <w:vAlign w:val="center"/>
          </w:tcPr>
          <w:p w14:paraId="5D3C1A83" w14:textId="77777777" w:rsidR="00C70E97" w:rsidRPr="008D1EC1" w:rsidRDefault="00C70E97">
            <w:pPr>
              <w:pStyle w:val="TableParagraph"/>
              <w:rPr>
                <w:rFonts w:asciiTheme="minorHAnsi" w:hAnsiTheme="minorHAnsi" w:cstheme="minorHAnsi"/>
                <w:sz w:val="16"/>
                <w:szCs w:val="16"/>
              </w:rPr>
            </w:pPr>
          </w:p>
          <w:p w14:paraId="65D1FBD0" w14:textId="77777777" w:rsidR="00C70E97" w:rsidRPr="008D1EC1" w:rsidRDefault="00C70E97">
            <w:pPr>
              <w:pStyle w:val="TableParagraph"/>
              <w:ind w:left="108"/>
              <w:rPr>
                <w:rFonts w:asciiTheme="minorHAnsi" w:hAnsiTheme="minorHAnsi" w:cstheme="minorHAnsi"/>
                <w:sz w:val="16"/>
                <w:szCs w:val="16"/>
              </w:rPr>
            </w:pPr>
            <w:r w:rsidRPr="008D1EC1">
              <w:rPr>
                <w:rFonts w:asciiTheme="minorHAnsi" w:hAnsiTheme="minorHAnsi" w:cstheme="minorHAnsi"/>
                <w:sz w:val="16"/>
                <w:szCs w:val="16"/>
              </w:rPr>
              <w:t>School</w:t>
            </w:r>
            <w:r w:rsidRPr="008D1EC1">
              <w:rPr>
                <w:rFonts w:asciiTheme="minorHAnsi" w:hAnsiTheme="minorHAnsi" w:cstheme="minorHAnsi"/>
                <w:spacing w:val="-7"/>
                <w:sz w:val="16"/>
                <w:szCs w:val="16"/>
              </w:rPr>
              <w:t xml:space="preserve"> </w:t>
            </w:r>
            <w:r w:rsidRPr="008D1EC1">
              <w:rPr>
                <w:rFonts w:asciiTheme="minorHAnsi" w:hAnsiTheme="minorHAnsi" w:cstheme="minorHAnsi"/>
                <w:sz w:val="16"/>
                <w:szCs w:val="16"/>
              </w:rPr>
              <w:t>of</w:t>
            </w:r>
            <w:r w:rsidRPr="008D1EC1">
              <w:rPr>
                <w:rFonts w:asciiTheme="minorHAnsi" w:hAnsiTheme="minorHAnsi" w:cstheme="minorHAnsi"/>
                <w:spacing w:val="-4"/>
                <w:sz w:val="16"/>
                <w:szCs w:val="16"/>
              </w:rPr>
              <w:t xml:space="preserve"> </w:t>
            </w:r>
            <w:r w:rsidRPr="008D1EC1">
              <w:rPr>
                <w:rFonts w:asciiTheme="minorHAnsi" w:hAnsiTheme="minorHAnsi" w:cstheme="minorHAnsi"/>
                <w:spacing w:val="-2"/>
                <w:sz w:val="16"/>
                <w:szCs w:val="16"/>
              </w:rPr>
              <w:t>Education</w:t>
            </w:r>
          </w:p>
        </w:tc>
        <w:tc>
          <w:tcPr>
            <w:tcW w:w="2410" w:type="dxa"/>
            <w:tcBorders>
              <w:top w:val="single" w:sz="4" w:space="0" w:color="000000"/>
              <w:bottom w:val="single" w:sz="4" w:space="0" w:color="000000"/>
            </w:tcBorders>
            <w:vAlign w:val="center"/>
          </w:tcPr>
          <w:p w14:paraId="43B64DCD" w14:textId="77777777" w:rsidR="00C70E97" w:rsidRPr="008D1EC1" w:rsidRDefault="00C70E97">
            <w:pPr>
              <w:pStyle w:val="TableParagraph"/>
              <w:ind w:left="116"/>
              <w:rPr>
                <w:rFonts w:asciiTheme="minorHAnsi" w:hAnsiTheme="minorHAnsi" w:cstheme="minorHAnsi"/>
                <w:sz w:val="16"/>
                <w:szCs w:val="16"/>
              </w:rPr>
            </w:pPr>
            <w:r w:rsidRPr="008D1EC1">
              <w:rPr>
                <w:rFonts w:asciiTheme="minorHAnsi" w:hAnsiTheme="minorHAnsi" w:cstheme="minorHAnsi"/>
                <w:sz w:val="16"/>
                <w:szCs w:val="16"/>
              </w:rPr>
              <w:t>School</w:t>
            </w:r>
            <w:r w:rsidRPr="008D1EC1">
              <w:rPr>
                <w:rFonts w:asciiTheme="minorHAnsi" w:hAnsiTheme="minorHAnsi" w:cstheme="minorHAnsi"/>
                <w:spacing w:val="-10"/>
                <w:sz w:val="16"/>
                <w:szCs w:val="16"/>
              </w:rPr>
              <w:t xml:space="preserve"> </w:t>
            </w:r>
            <w:r w:rsidRPr="008D1EC1">
              <w:rPr>
                <w:rFonts w:asciiTheme="minorHAnsi" w:hAnsiTheme="minorHAnsi" w:cstheme="minorHAnsi"/>
                <w:sz w:val="16"/>
                <w:szCs w:val="16"/>
              </w:rPr>
              <w:t>of</w:t>
            </w:r>
            <w:r w:rsidRPr="008D1EC1">
              <w:rPr>
                <w:rFonts w:asciiTheme="minorHAnsi" w:hAnsiTheme="minorHAnsi" w:cstheme="minorHAnsi"/>
                <w:spacing w:val="-9"/>
                <w:sz w:val="16"/>
                <w:szCs w:val="16"/>
              </w:rPr>
              <w:t xml:space="preserve"> </w:t>
            </w:r>
            <w:r w:rsidRPr="008D1EC1">
              <w:rPr>
                <w:rFonts w:asciiTheme="minorHAnsi" w:hAnsiTheme="minorHAnsi" w:cstheme="minorHAnsi"/>
                <w:sz w:val="16"/>
                <w:szCs w:val="16"/>
              </w:rPr>
              <w:t>Education,</w:t>
            </w:r>
            <w:r w:rsidRPr="008D1EC1">
              <w:rPr>
                <w:rFonts w:asciiTheme="minorHAnsi" w:hAnsiTheme="minorHAnsi" w:cstheme="minorHAnsi"/>
                <w:spacing w:val="40"/>
                <w:sz w:val="16"/>
                <w:szCs w:val="16"/>
              </w:rPr>
              <w:t xml:space="preserve"> </w:t>
            </w:r>
            <w:r w:rsidRPr="008D1EC1">
              <w:rPr>
                <w:rFonts w:asciiTheme="minorHAnsi" w:hAnsiTheme="minorHAnsi" w:cstheme="minorHAnsi"/>
                <w:spacing w:val="-2"/>
                <w:sz w:val="16"/>
                <w:szCs w:val="16"/>
              </w:rPr>
              <w:t>Communication</w:t>
            </w:r>
            <w:r w:rsidRPr="008D1EC1">
              <w:rPr>
                <w:rFonts w:asciiTheme="minorHAnsi" w:hAnsiTheme="minorHAnsi" w:cstheme="minorHAnsi"/>
                <w:spacing w:val="14"/>
                <w:sz w:val="16"/>
                <w:szCs w:val="16"/>
              </w:rPr>
              <w:t xml:space="preserve"> </w:t>
            </w:r>
            <w:r w:rsidRPr="008D1EC1">
              <w:rPr>
                <w:rFonts w:asciiTheme="minorHAnsi" w:hAnsiTheme="minorHAnsi" w:cstheme="minorHAnsi"/>
                <w:spacing w:val="-5"/>
                <w:sz w:val="16"/>
                <w:szCs w:val="16"/>
              </w:rPr>
              <w:t>and</w:t>
            </w:r>
          </w:p>
          <w:p w14:paraId="43D39940" w14:textId="77777777" w:rsidR="00C70E97" w:rsidRPr="008D1EC1" w:rsidRDefault="00C70E97">
            <w:pPr>
              <w:pStyle w:val="TableParagraph"/>
              <w:spacing w:line="175" w:lineRule="exact"/>
              <w:ind w:left="116"/>
              <w:rPr>
                <w:rFonts w:asciiTheme="minorHAnsi" w:hAnsiTheme="minorHAnsi" w:cstheme="minorHAnsi"/>
                <w:sz w:val="16"/>
                <w:szCs w:val="16"/>
              </w:rPr>
            </w:pPr>
            <w:r w:rsidRPr="008D1EC1">
              <w:rPr>
                <w:rFonts w:asciiTheme="minorHAnsi" w:hAnsiTheme="minorHAnsi" w:cstheme="minorHAnsi"/>
                <w:sz w:val="16"/>
                <w:szCs w:val="16"/>
              </w:rPr>
              <w:t>Language</w:t>
            </w:r>
            <w:r w:rsidRPr="008D1EC1">
              <w:rPr>
                <w:rFonts w:asciiTheme="minorHAnsi" w:hAnsiTheme="minorHAnsi" w:cstheme="minorHAnsi"/>
                <w:spacing w:val="-4"/>
                <w:sz w:val="16"/>
                <w:szCs w:val="16"/>
              </w:rPr>
              <w:t xml:space="preserve"> </w:t>
            </w:r>
            <w:r w:rsidRPr="008D1EC1">
              <w:rPr>
                <w:rFonts w:asciiTheme="minorHAnsi" w:hAnsiTheme="minorHAnsi" w:cstheme="minorHAnsi"/>
                <w:spacing w:val="-2"/>
                <w:sz w:val="16"/>
                <w:szCs w:val="16"/>
              </w:rPr>
              <w:t>Science</w:t>
            </w:r>
          </w:p>
        </w:tc>
        <w:tc>
          <w:tcPr>
            <w:tcW w:w="2126" w:type="dxa"/>
            <w:tcBorders>
              <w:top w:val="single" w:sz="4" w:space="0" w:color="000000"/>
              <w:bottom w:val="single" w:sz="4" w:space="0" w:color="000000"/>
            </w:tcBorders>
            <w:vAlign w:val="center"/>
          </w:tcPr>
          <w:p w14:paraId="27AAF5AE" w14:textId="77777777" w:rsidR="00C70E97" w:rsidRPr="008D1EC1" w:rsidRDefault="00C70E97">
            <w:pPr>
              <w:pStyle w:val="TableParagraph"/>
              <w:spacing w:before="97"/>
              <w:ind w:left="125"/>
              <w:rPr>
                <w:rFonts w:asciiTheme="minorHAnsi" w:hAnsiTheme="minorHAnsi" w:cstheme="minorHAnsi"/>
                <w:sz w:val="16"/>
                <w:szCs w:val="16"/>
              </w:rPr>
            </w:pPr>
            <w:r w:rsidRPr="008D1EC1">
              <w:rPr>
                <w:rFonts w:asciiTheme="minorHAnsi" w:hAnsiTheme="minorHAnsi" w:cstheme="minorHAnsi"/>
                <w:sz w:val="16"/>
                <w:szCs w:val="16"/>
              </w:rPr>
              <w:t>School of Social Sciences,</w:t>
            </w:r>
            <w:r w:rsidRPr="008D1EC1">
              <w:rPr>
                <w:rFonts w:asciiTheme="minorHAnsi" w:hAnsiTheme="minorHAnsi" w:cstheme="minorHAnsi"/>
                <w:spacing w:val="40"/>
                <w:sz w:val="16"/>
                <w:szCs w:val="16"/>
              </w:rPr>
              <w:t xml:space="preserve"> </w:t>
            </w:r>
            <w:r w:rsidRPr="008D1EC1">
              <w:rPr>
                <w:rFonts w:asciiTheme="minorHAnsi" w:hAnsiTheme="minorHAnsi" w:cstheme="minorHAnsi"/>
                <w:sz w:val="16"/>
                <w:szCs w:val="16"/>
              </w:rPr>
              <w:t>Education</w:t>
            </w:r>
            <w:r w:rsidRPr="008D1EC1">
              <w:rPr>
                <w:rFonts w:asciiTheme="minorHAnsi" w:hAnsiTheme="minorHAnsi" w:cstheme="minorHAnsi"/>
                <w:spacing w:val="-10"/>
                <w:sz w:val="16"/>
                <w:szCs w:val="16"/>
              </w:rPr>
              <w:t xml:space="preserve"> </w:t>
            </w:r>
            <w:r w:rsidRPr="008D1EC1">
              <w:rPr>
                <w:rFonts w:asciiTheme="minorHAnsi" w:hAnsiTheme="minorHAnsi" w:cstheme="minorHAnsi"/>
                <w:sz w:val="16"/>
                <w:szCs w:val="16"/>
              </w:rPr>
              <w:t>and</w:t>
            </w:r>
            <w:r w:rsidRPr="008D1EC1">
              <w:rPr>
                <w:rFonts w:asciiTheme="minorHAnsi" w:hAnsiTheme="minorHAnsi" w:cstheme="minorHAnsi"/>
                <w:spacing w:val="-9"/>
                <w:sz w:val="16"/>
                <w:szCs w:val="16"/>
              </w:rPr>
              <w:t xml:space="preserve"> </w:t>
            </w:r>
            <w:r w:rsidRPr="008D1EC1">
              <w:rPr>
                <w:rFonts w:asciiTheme="minorHAnsi" w:hAnsiTheme="minorHAnsi" w:cstheme="minorHAnsi"/>
                <w:sz w:val="16"/>
                <w:szCs w:val="16"/>
              </w:rPr>
              <w:t>Social</w:t>
            </w:r>
            <w:r w:rsidRPr="008D1EC1">
              <w:rPr>
                <w:rFonts w:asciiTheme="minorHAnsi" w:hAnsiTheme="minorHAnsi" w:cstheme="minorHAnsi"/>
                <w:spacing w:val="-9"/>
                <w:sz w:val="16"/>
                <w:szCs w:val="16"/>
              </w:rPr>
              <w:t xml:space="preserve"> </w:t>
            </w:r>
            <w:r w:rsidRPr="008D1EC1">
              <w:rPr>
                <w:rFonts w:asciiTheme="minorHAnsi" w:hAnsiTheme="minorHAnsi" w:cstheme="minorHAnsi"/>
                <w:sz w:val="16"/>
                <w:szCs w:val="16"/>
              </w:rPr>
              <w:t>Work</w:t>
            </w:r>
          </w:p>
        </w:tc>
        <w:tc>
          <w:tcPr>
            <w:tcW w:w="2126" w:type="dxa"/>
            <w:tcBorders>
              <w:top w:val="single" w:sz="4" w:space="0" w:color="000000"/>
              <w:bottom w:val="single" w:sz="4" w:space="0" w:color="000000"/>
            </w:tcBorders>
            <w:vAlign w:val="center"/>
          </w:tcPr>
          <w:p w14:paraId="649FEE59" w14:textId="77777777" w:rsidR="00C70E97" w:rsidRPr="008D1EC1" w:rsidRDefault="00C70E97">
            <w:pPr>
              <w:pStyle w:val="TableParagraph"/>
              <w:rPr>
                <w:rFonts w:asciiTheme="minorHAnsi" w:hAnsiTheme="minorHAnsi" w:cstheme="minorHAnsi"/>
                <w:sz w:val="16"/>
                <w:szCs w:val="16"/>
              </w:rPr>
            </w:pPr>
            <w:r>
              <w:rPr>
                <w:rFonts w:asciiTheme="minorHAnsi" w:hAnsiTheme="minorHAnsi" w:cstheme="minorHAnsi"/>
                <w:sz w:val="16"/>
                <w:szCs w:val="16"/>
              </w:rPr>
              <w:t>School of Education</w:t>
            </w:r>
          </w:p>
        </w:tc>
        <w:tc>
          <w:tcPr>
            <w:tcW w:w="2127" w:type="dxa"/>
            <w:tcBorders>
              <w:top w:val="single" w:sz="4" w:space="0" w:color="000000"/>
              <w:bottom w:val="single" w:sz="4" w:space="0" w:color="000000"/>
            </w:tcBorders>
            <w:vAlign w:val="center"/>
          </w:tcPr>
          <w:p w14:paraId="6687B9E0" w14:textId="77777777" w:rsidR="00C70E97" w:rsidRPr="008D1EC1" w:rsidRDefault="00C70E97">
            <w:pPr>
              <w:pStyle w:val="TableParagraph"/>
              <w:spacing w:before="49"/>
              <w:ind w:left="116"/>
              <w:rPr>
                <w:rFonts w:asciiTheme="minorHAnsi" w:hAnsiTheme="minorHAnsi" w:cstheme="minorHAnsi"/>
                <w:spacing w:val="-2"/>
                <w:sz w:val="16"/>
                <w:szCs w:val="16"/>
              </w:rPr>
            </w:pPr>
          </w:p>
        </w:tc>
        <w:tc>
          <w:tcPr>
            <w:tcW w:w="1701" w:type="dxa"/>
            <w:tcBorders>
              <w:top w:val="single" w:sz="4" w:space="0" w:color="000000"/>
              <w:bottom w:val="single" w:sz="4" w:space="0" w:color="000000"/>
            </w:tcBorders>
            <w:vAlign w:val="center"/>
          </w:tcPr>
          <w:p w14:paraId="7FF2B5A4" w14:textId="77777777" w:rsidR="00C70E97" w:rsidRPr="008D1EC1" w:rsidRDefault="00C70E97">
            <w:pPr>
              <w:pStyle w:val="TableParagraph"/>
              <w:spacing w:before="49"/>
              <w:ind w:left="116"/>
              <w:rPr>
                <w:rFonts w:asciiTheme="minorHAnsi" w:hAnsiTheme="minorHAnsi" w:cstheme="minorHAnsi"/>
                <w:spacing w:val="-2"/>
                <w:sz w:val="16"/>
                <w:szCs w:val="16"/>
              </w:rPr>
            </w:pPr>
          </w:p>
        </w:tc>
        <w:tc>
          <w:tcPr>
            <w:tcW w:w="1701" w:type="dxa"/>
            <w:tcBorders>
              <w:top w:val="single" w:sz="4" w:space="0" w:color="000000"/>
              <w:bottom w:val="single" w:sz="4" w:space="0" w:color="000000"/>
            </w:tcBorders>
            <w:vAlign w:val="center"/>
          </w:tcPr>
          <w:p w14:paraId="1D2F4AAB" w14:textId="77777777" w:rsidR="00C70E97" w:rsidRPr="008D1EC1" w:rsidRDefault="00C70E97">
            <w:pPr>
              <w:pStyle w:val="TableParagraph"/>
              <w:spacing w:before="49"/>
              <w:ind w:left="116"/>
              <w:rPr>
                <w:rFonts w:asciiTheme="minorHAnsi" w:hAnsiTheme="minorHAnsi" w:cstheme="minorHAnsi"/>
                <w:spacing w:val="-2"/>
                <w:sz w:val="16"/>
                <w:szCs w:val="16"/>
              </w:rPr>
            </w:pPr>
          </w:p>
        </w:tc>
      </w:tr>
      <w:tr w:rsidR="00C70E97" w14:paraId="746B67FB" w14:textId="77777777" w:rsidTr="004B4CFD">
        <w:trPr>
          <w:trHeight w:val="719"/>
        </w:trPr>
        <w:tc>
          <w:tcPr>
            <w:tcW w:w="1985" w:type="dxa"/>
            <w:tcBorders>
              <w:top w:val="single" w:sz="4" w:space="0" w:color="000000"/>
              <w:bottom w:val="single" w:sz="4" w:space="0" w:color="000000"/>
            </w:tcBorders>
            <w:shd w:val="clear" w:color="auto" w:fill="DADADA"/>
            <w:vAlign w:val="center"/>
          </w:tcPr>
          <w:p w14:paraId="65EFD822" w14:textId="77777777" w:rsidR="00C70E97" w:rsidRDefault="00C70E97">
            <w:pPr>
              <w:pStyle w:val="TableParagraph"/>
              <w:ind w:left="107"/>
              <w:rPr>
                <w:b/>
                <w:sz w:val="20"/>
              </w:rPr>
            </w:pPr>
            <w:r>
              <w:rPr>
                <w:b/>
                <w:spacing w:val="-2"/>
                <w:sz w:val="20"/>
              </w:rPr>
              <w:t>Environmental Planning</w:t>
            </w:r>
          </w:p>
        </w:tc>
        <w:tc>
          <w:tcPr>
            <w:tcW w:w="2126" w:type="dxa"/>
            <w:tcBorders>
              <w:top w:val="single" w:sz="4" w:space="0" w:color="000000"/>
              <w:bottom w:val="single" w:sz="4" w:space="0" w:color="000000"/>
            </w:tcBorders>
            <w:vAlign w:val="center"/>
          </w:tcPr>
          <w:p w14:paraId="3D436B2A" w14:textId="77777777" w:rsidR="00C70E97" w:rsidRPr="008D1EC1" w:rsidRDefault="00C70E97">
            <w:pPr>
              <w:pStyle w:val="TableParagraph"/>
              <w:rPr>
                <w:rFonts w:asciiTheme="minorHAnsi" w:hAnsiTheme="minorHAnsi" w:cstheme="minorHAnsi"/>
                <w:sz w:val="16"/>
                <w:szCs w:val="16"/>
              </w:rPr>
            </w:pPr>
          </w:p>
        </w:tc>
        <w:tc>
          <w:tcPr>
            <w:tcW w:w="2410" w:type="dxa"/>
            <w:tcBorders>
              <w:top w:val="single" w:sz="4" w:space="0" w:color="000000"/>
              <w:bottom w:val="single" w:sz="4" w:space="0" w:color="000000"/>
            </w:tcBorders>
            <w:vAlign w:val="center"/>
          </w:tcPr>
          <w:p w14:paraId="5E7309CA" w14:textId="77777777" w:rsidR="00C70E97" w:rsidRPr="008D1EC1" w:rsidRDefault="00C70E97">
            <w:pPr>
              <w:pStyle w:val="TableParagraph"/>
              <w:spacing w:before="1"/>
              <w:ind w:left="116" w:right="355"/>
              <w:rPr>
                <w:rFonts w:asciiTheme="minorHAnsi" w:hAnsiTheme="minorHAnsi" w:cstheme="minorHAnsi"/>
                <w:sz w:val="16"/>
                <w:szCs w:val="16"/>
              </w:rPr>
            </w:pPr>
            <w:r w:rsidRPr="008D1EC1">
              <w:rPr>
                <w:rFonts w:asciiTheme="minorHAnsi" w:hAnsiTheme="minorHAnsi" w:cstheme="minorHAnsi"/>
                <w:sz w:val="16"/>
                <w:szCs w:val="16"/>
              </w:rPr>
              <w:t>School</w:t>
            </w:r>
            <w:r w:rsidRPr="008D1EC1">
              <w:rPr>
                <w:rFonts w:asciiTheme="minorHAnsi" w:hAnsiTheme="minorHAnsi" w:cstheme="minorHAnsi"/>
                <w:spacing w:val="-10"/>
                <w:sz w:val="16"/>
                <w:szCs w:val="16"/>
              </w:rPr>
              <w:t xml:space="preserve"> </w:t>
            </w:r>
            <w:r w:rsidRPr="008D1EC1">
              <w:rPr>
                <w:rFonts w:asciiTheme="minorHAnsi" w:hAnsiTheme="minorHAnsi" w:cstheme="minorHAnsi"/>
                <w:sz w:val="16"/>
                <w:szCs w:val="16"/>
              </w:rPr>
              <w:t>of</w:t>
            </w:r>
            <w:r w:rsidRPr="008D1EC1">
              <w:rPr>
                <w:rFonts w:asciiTheme="minorHAnsi" w:hAnsiTheme="minorHAnsi" w:cstheme="minorHAnsi"/>
                <w:spacing w:val="-9"/>
                <w:sz w:val="16"/>
                <w:szCs w:val="16"/>
              </w:rPr>
              <w:t xml:space="preserve"> </w:t>
            </w:r>
            <w:r w:rsidRPr="008D1EC1">
              <w:rPr>
                <w:rFonts w:asciiTheme="minorHAnsi" w:hAnsiTheme="minorHAnsi" w:cstheme="minorHAnsi"/>
                <w:sz w:val="16"/>
                <w:szCs w:val="16"/>
              </w:rPr>
              <w:t>Architecture,</w:t>
            </w:r>
            <w:r w:rsidRPr="008D1EC1">
              <w:rPr>
                <w:rFonts w:asciiTheme="minorHAnsi" w:hAnsiTheme="minorHAnsi" w:cstheme="minorHAnsi"/>
                <w:spacing w:val="40"/>
                <w:sz w:val="16"/>
                <w:szCs w:val="16"/>
              </w:rPr>
              <w:t xml:space="preserve"> </w:t>
            </w:r>
            <w:r w:rsidRPr="008D1EC1">
              <w:rPr>
                <w:rFonts w:asciiTheme="minorHAnsi" w:hAnsiTheme="minorHAnsi" w:cstheme="minorHAnsi"/>
                <w:sz w:val="16"/>
                <w:szCs w:val="16"/>
              </w:rPr>
              <w:t>Planning &amp; Landscape</w:t>
            </w:r>
          </w:p>
          <w:p w14:paraId="7E4B7AEC" w14:textId="77777777" w:rsidR="00C70E97" w:rsidRPr="008D1EC1" w:rsidRDefault="00C70E97">
            <w:pPr>
              <w:pStyle w:val="TableParagraph"/>
              <w:spacing w:line="194" w:lineRule="exact"/>
              <w:ind w:left="116" w:right="443"/>
              <w:rPr>
                <w:rFonts w:asciiTheme="minorHAnsi" w:hAnsiTheme="minorHAnsi" w:cstheme="minorHAnsi"/>
                <w:sz w:val="16"/>
                <w:szCs w:val="16"/>
              </w:rPr>
            </w:pPr>
            <w:r w:rsidRPr="008D1EC1">
              <w:rPr>
                <w:rFonts w:asciiTheme="minorHAnsi" w:hAnsiTheme="minorHAnsi" w:cstheme="minorHAnsi"/>
                <w:sz w:val="16"/>
                <w:szCs w:val="16"/>
              </w:rPr>
              <w:t>Centre for Rural Economy</w:t>
            </w:r>
          </w:p>
        </w:tc>
        <w:tc>
          <w:tcPr>
            <w:tcW w:w="2126" w:type="dxa"/>
            <w:tcBorders>
              <w:top w:val="single" w:sz="4" w:space="0" w:color="000000"/>
              <w:bottom w:val="single" w:sz="4" w:space="0" w:color="000000"/>
            </w:tcBorders>
            <w:vAlign w:val="center"/>
          </w:tcPr>
          <w:p w14:paraId="30B7A932" w14:textId="77777777" w:rsidR="00C70E97" w:rsidRPr="008D1EC1" w:rsidRDefault="00C70E97">
            <w:pPr>
              <w:pStyle w:val="TableParagraph"/>
              <w:spacing w:before="1"/>
              <w:ind w:left="125"/>
              <w:rPr>
                <w:rFonts w:asciiTheme="minorHAnsi" w:hAnsiTheme="minorHAnsi" w:cstheme="minorHAnsi"/>
                <w:sz w:val="16"/>
                <w:szCs w:val="16"/>
              </w:rPr>
            </w:pPr>
            <w:r w:rsidRPr="008D1EC1">
              <w:rPr>
                <w:rFonts w:asciiTheme="minorHAnsi" w:hAnsiTheme="minorHAnsi" w:cstheme="minorHAnsi"/>
                <w:sz w:val="16"/>
                <w:szCs w:val="16"/>
              </w:rPr>
              <w:t>School</w:t>
            </w:r>
            <w:r w:rsidRPr="008D1EC1">
              <w:rPr>
                <w:rFonts w:asciiTheme="minorHAnsi" w:hAnsiTheme="minorHAnsi" w:cstheme="minorHAnsi"/>
                <w:spacing w:val="-10"/>
                <w:sz w:val="16"/>
                <w:szCs w:val="16"/>
              </w:rPr>
              <w:t xml:space="preserve"> </w:t>
            </w:r>
            <w:r w:rsidRPr="008D1EC1">
              <w:rPr>
                <w:rFonts w:asciiTheme="minorHAnsi" w:hAnsiTheme="minorHAnsi" w:cstheme="minorHAnsi"/>
                <w:sz w:val="16"/>
                <w:szCs w:val="16"/>
              </w:rPr>
              <w:t>of</w:t>
            </w:r>
            <w:r w:rsidRPr="008D1EC1">
              <w:rPr>
                <w:rFonts w:asciiTheme="minorHAnsi" w:hAnsiTheme="minorHAnsi" w:cstheme="minorHAnsi"/>
                <w:spacing w:val="-9"/>
                <w:sz w:val="16"/>
                <w:szCs w:val="16"/>
              </w:rPr>
              <w:t xml:space="preserve"> </w:t>
            </w:r>
            <w:r w:rsidRPr="008D1EC1">
              <w:rPr>
                <w:rFonts w:asciiTheme="minorHAnsi" w:hAnsiTheme="minorHAnsi" w:cstheme="minorHAnsi"/>
                <w:sz w:val="16"/>
                <w:szCs w:val="16"/>
              </w:rPr>
              <w:t>the</w:t>
            </w:r>
            <w:r w:rsidRPr="008D1EC1">
              <w:rPr>
                <w:rFonts w:asciiTheme="minorHAnsi" w:hAnsiTheme="minorHAnsi" w:cstheme="minorHAnsi"/>
                <w:spacing w:val="-9"/>
                <w:sz w:val="16"/>
                <w:szCs w:val="16"/>
              </w:rPr>
              <w:t xml:space="preserve"> </w:t>
            </w:r>
            <w:r w:rsidRPr="008D1EC1">
              <w:rPr>
                <w:rFonts w:asciiTheme="minorHAnsi" w:hAnsiTheme="minorHAnsi" w:cstheme="minorHAnsi"/>
                <w:sz w:val="16"/>
                <w:szCs w:val="16"/>
              </w:rPr>
              <w:t>Natural Built</w:t>
            </w:r>
            <w:r w:rsidRPr="008D1EC1">
              <w:rPr>
                <w:rFonts w:asciiTheme="minorHAnsi" w:hAnsiTheme="minorHAnsi" w:cstheme="minorHAnsi"/>
                <w:spacing w:val="-9"/>
                <w:sz w:val="16"/>
                <w:szCs w:val="16"/>
              </w:rPr>
              <w:t xml:space="preserve"> </w:t>
            </w:r>
            <w:r w:rsidRPr="008D1EC1">
              <w:rPr>
                <w:rFonts w:asciiTheme="minorHAnsi" w:hAnsiTheme="minorHAnsi" w:cstheme="minorHAnsi"/>
                <w:sz w:val="16"/>
                <w:szCs w:val="16"/>
              </w:rPr>
              <w:t>Environment</w:t>
            </w:r>
          </w:p>
        </w:tc>
        <w:tc>
          <w:tcPr>
            <w:tcW w:w="2126" w:type="dxa"/>
            <w:tcBorders>
              <w:top w:val="single" w:sz="4" w:space="0" w:color="000000"/>
              <w:bottom w:val="single" w:sz="4" w:space="0" w:color="000000"/>
            </w:tcBorders>
            <w:vAlign w:val="center"/>
          </w:tcPr>
          <w:p w14:paraId="10E2A794" w14:textId="77777777" w:rsidR="00C70E97" w:rsidRPr="008D1EC1" w:rsidRDefault="00C70E97">
            <w:pPr>
              <w:pStyle w:val="TableParagraph"/>
              <w:rPr>
                <w:rFonts w:asciiTheme="minorHAnsi" w:hAnsiTheme="minorHAnsi" w:cstheme="minorHAnsi"/>
                <w:sz w:val="16"/>
                <w:szCs w:val="16"/>
              </w:rPr>
            </w:pPr>
          </w:p>
        </w:tc>
        <w:tc>
          <w:tcPr>
            <w:tcW w:w="2127" w:type="dxa"/>
            <w:tcBorders>
              <w:top w:val="single" w:sz="4" w:space="0" w:color="000000"/>
              <w:bottom w:val="single" w:sz="4" w:space="0" w:color="000000"/>
            </w:tcBorders>
            <w:vAlign w:val="center"/>
          </w:tcPr>
          <w:p w14:paraId="1D92C2F7" w14:textId="77777777" w:rsidR="004B4CFD" w:rsidRDefault="00C70E97" w:rsidP="00A427D6">
            <w:pPr>
              <w:pStyle w:val="TableParagraph"/>
              <w:spacing w:before="49"/>
              <w:ind w:left="116"/>
              <w:rPr>
                <w:rFonts w:asciiTheme="minorHAnsi" w:hAnsiTheme="minorHAnsi" w:cstheme="minorHAnsi"/>
                <w:spacing w:val="-2"/>
                <w:sz w:val="16"/>
                <w:szCs w:val="16"/>
              </w:rPr>
            </w:pPr>
            <w:r>
              <w:rPr>
                <w:rFonts w:asciiTheme="minorHAnsi" w:hAnsiTheme="minorHAnsi" w:cstheme="minorHAnsi"/>
                <w:spacing w:val="-2"/>
                <w:sz w:val="16"/>
                <w:szCs w:val="16"/>
              </w:rPr>
              <w:t xml:space="preserve">Architecture and </w:t>
            </w:r>
          </w:p>
          <w:p w14:paraId="62438605" w14:textId="5095CAD2" w:rsidR="00C70E97" w:rsidRPr="008D1EC1" w:rsidRDefault="00C70E97">
            <w:pPr>
              <w:pStyle w:val="TableParagraph"/>
              <w:spacing w:before="49"/>
              <w:ind w:left="116"/>
              <w:rPr>
                <w:rFonts w:asciiTheme="minorHAnsi" w:hAnsiTheme="minorHAnsi" w:cstheme="minorHAnsi"/>
                <w:spacing w:val="-2"/>
                <w:sz w:val="16"/>
                <w:szCs w:val="16"/>
              </w:rPr>
            </w:pPr>
            <w:r>
              <w:rPr>
                <w:rFonts w:asciiTheme="minorHAnsi" w:hAnsiTheme="minorHAnsi" w:cstheme="minorHAnsi"/>
                <w:spacing w:val="-2"/>
                <w:sz w:val="16"/>
                <w:szCs w:val="16"/>
              </w:rPr>
              <w:t>Built Environment</w:t>
            </w:r>
          </w:p>
        </w:tc>
        <w:tc>
          <w:tcPr>
            <w:tcW w:w="1701" w:type="dxa"/>
            <w:tcBorders>
              <w:top w:val="single" w:sz="4" w:space="0" w:color="000000"/>
              <w:bottom w:val="single" w:sz="4" w:space="0" w:color="000000"/>
            </w:tcBorders>
            <w:vAlign w:val="center"/>
          </w:tcPr>
          <w:p w14:paraId="537962EE" w14:textId="77777777" w:rsidR="00C70E97" w:rsidRPr="008D1EC1" w:rsidRDefault="00C70E97">
            <w:pPr>
              <w:pStyle w:val="TableParagraph"/>
              <w:spacing w:before="49"/>
              <w:ind w:left="116"/>
              <w:rPr>
                <w:rFonts w:asciiTheme="minorHAnsi" w:hAnsiTheme="minorHAnsi" w:cstheme="minorHAnsi"/>
                <w:spacing w:val="-2"/>
                <w:sz w:val="16"/>
                <w:szCs w:val="16"/>
              </w:rPr>
            </w:pPr>
          </w:p>
        </w:tc>
        <w:tc>
          <w:tcPr>
            <w:tcW w:w="1701" w:type="dxa"/>
            <w:tcBorders>
              <w:top w:val="single" w:sz="4" w:space="0" w:color="000000"/>
              <w:bottom w:val="single" w:sz="4" w:space="0" w:color="000000"/>
            </w:tcBorders>
            <w:vAlign w:val="center"/>
          </w:tcPr>
          <w:p w14:paraId="72D51AA0" w14:textId="77777777" w:rsidR="00C70E97" w:rsidRPr="008D1EC1" w:rsidRDefault="00C70E97">
            <w:pPr>
              <w:pStyle w:val="TableParagraph"/>
              <w:spacing w:before="49"/>
              <w:ind w:left="116"/>
              <w:rPr>
                <w:rFonts w:asciiTheme="minorHAnsi" w:hAnsiTheme="minorHAnsi" w:cstheme="minorHAnsi"/>
                <w:spacing w:val="-2"/>
                <w:sz w:val="16"/>
                <w:szCs w:val="16"/>
              </w:rPr>
            </w:pPr>
          </w:p>
        </w:tc>
      </w:tr>
      <w:tr w:rsidR="00C70E97" w14:paraId="1EEBC0EE" w14:textId="77777777" w:rsidTr="004B4CFD">
        <w:trPr>
          <w:trHeight w:val="419"/>
        </w:trPr>
        <w:tc>
          <w:tcPr>
            <w:tcW w:w="1985" w:type="dxa"/>
            <w:tcBorders>
              <w:top w:val="single" w:sz="4" w:space="0" w:color="000000"/>
              <w:bottom w:val="single" w:sz="4" w:space="0" w:color="000000"/>
            </w:tcBorders>
            <w:shd w:val="clear" w:color="auto" w:fill="DADADA"/>
            <w:vAlign w:val="center"/>
          </w:tcPr>
          <w:p w14:paraId="07E1811E" w14:textId="77777777" w:rsidR="00C70E97" w:rsidRDefault="00C70E97">
            <w:pPr>
              <w:pStyle w:val="TableParagraph"/>
              <w:spacing w:before="1"/>
              <w:ind w:left="107"/>
              <w:rPr>
                <w:b/>
                <w:sz w:val="20"/>
              </w:rPr>
            </w:pPr>
            <w:r>
              <w:rPr>
                <w:b/>
                <w:sz w:val="20"/>
              </w:rPr>
              <w:t>Human</w:t>
            </w:r>
            <w:r>
              <w:rPr>
                <w:b/>
                <w:spacing w:val="-5"/>
                <w:sz w:val="20"/>
              </w:rPr>
              <w:t xml:space="preserve"> </w:t>
            </w:r>
            <w:r>
              <w:rPr>
                <w:b/>
                <w:spacing w:val="-2"/>
                <w:sz w:val="20"/>
              </w:rPr>
              <w:t>Geography</w:t>
            </w:r>
          </w:p>
        </w:tc>
        <w:tc>
          <w:tcPr>
            <w:tcW w:w="2126" w:type="dxa"/>
            <w:tcBorders>
              <w:top w:val="single" w:sz="4" w:space="0" w:color="000000"/>
              <w:bottom w:val="single" w:sz="4" w:space="0" w:color="000000"/>
            </w:tcBorders>
            <w:vAlign w:val="center"/>
          </w:tcPr>
          <w:p w14:paraId="7123173D" w14:textId="77777777" w:rsidR="00C70E97" w:rsidRPr="008D1EC1" w:rsidRDefault="00C70E97">
            <w:pPr>
              <w:pStyle w:val="TableParagraph"/>
              <w:spacing w:before="7"/>
              <w:rPr>
                <w:rFonts w:asciiTheme="minorHAnsi" w:hAnsiTheme="minorHAnsi" w:cstheme="minorHAnsi"/>
                <w:sz w:val="16"/>
                <w:szCs w:val="16"/>
              </w:rPr>
            </w:pPr>
          </w:p>
          <w:p w14:paraId="6A3F79F7" w14:textId="77777777" w:rsidR="00C70E97" w:rsidRPr="008D1EC1" w:rsidRDefault="00C70E97">
            <w:pPr>
              <w:pStyle w:val="TableParagraph"/>
              <w:ind w:left="108"/>
              <w:rPr>
                <w:rFonts w:asciiTheme="minorHAnsi" w:hAnsiTheme="minorHAnsi" w:cstheme="minorHAnsi"/>
                <w:sz w:val="16"/>
                <w:szCs w:val="16"/>
              </w:rPr>
            </w:pPr>
            <w:r w:rsidRPr="008D1EC1">
              <w:rPr>
                <w:rFonts w:asciiTheme="minorHAnsi" w:hAnsiTheme="minorHAnsi" w:cstheme="minorHAnsi"/>
                <w:sz w:val="16"/>
                <w:szCs w:val="16"/>
              </w:rPr>
              <w:t>Department</w:t>
            </w:r>
            <w:r w:rsidRPr="008D1EC1">
              <w:rPr>
                <w:rFonts w:asciiTheme="minorHAnsi" w:hAnsiTheme="minorHAnsi" w:cstheme="minorHAnsi"/>
                <w:spacing w:val="-9"/>
                <w:sz w:val="16"/>
                <w:szCs w:val="16"/>
              </w:rPr>
              <w:t xml:space="preserve"> </w:t>
            </w:r>
            <w:r w:rsidRPr="008D1EC1">
              <w:rPr>
                <w:rFonts w:asciiTheme="minorHAnsi" w:hAnsiTheme="minorHAnsi" w:cstheme="minorHAnsi"/>
                <w:sz w:val="16"/>
                <w:szCs w:val="16"/>
              </w:rPr>
              <w:t>of</w:t>
            </w:r>
            <w:r w:rsidRPr="008D1EC1">
              <w:rPr>
                <w:rFonts w:asciiTheme="minorHAnsi" w:hAnsiTheme="minorHAnsi" w:cstheme="minorHAnsi"/>
                <w:spacing w:val="-6"/>
                <w:sz w:val="16"/>
                <w:szCs w:val="16"/>
              </w:rPr>
              <w:t xml:space="preserve"> </w:t>
            </w:r>
            <w:r w:rsidRPr="008D1EC1">
              <w:rPr>
                <w:rFonts w:asciiTheme="minorHAnsi" w:hAnsiTheme="minorHAnsi" w:cstheme="minorHAnsi"/>
                <w:spacing w:val="-2"/>
                <w:sz w:val="16"/>
                <w:szCs w:val="16"/>
              </w:rPr>
              <w:t>Geography</w:t>
            </w:r>
          </w:p>
        </w:tc>
        <w:tc>
          <w:tcPr>
            <w:tcW w:w="2410" w:type="dxa"/>
            <w:tcBorders>
              <w:top w:val="single" w:sz="4" w:space="0" w:color="000000"/>
              <w:bottom w:val="single" w:sz="4" w:space="0" w:color="000000"/>
            </w:tcBorders>
            <w:vAlign w:val="center"/>
          </w:tcPr>
          <w:p w14:paraId="2036EDD8" w14:textId="77777777" w:rsidR="00C70E97" w:rsidRPr="008D1EC1" w:rsidRDefault="00C70E97">
            <w:pPr>
              <w:pStyle w:val="TableParagraph"/>
              <w:spacing w:before="116"/>
              <w:ind w:left="116" w:right="31"/>
              <w:rPr>
                <w:rFonts w:asciiTheme="minorHAnsi" w:hAnsiTheme="minorHAnsi" w:cstheme="minorHAnsi"/>
                <w:sz w:val="16"/>
                <w:szCs w:val="16"/>
              </w:rPr>
            </w:pPr>
            <w:r w:rsidRPr="008D1EC1">
              <w:rPr>
                <w:rFonts w:asciiTheme="minorHAnsi" w:hAnsiTheme="minorHAnsi" w:cstheme="minorHAnsi"/>
                <w:sz w:val="16"/>
                <w:szCs w:val="16"/>
              </w:rPr>
              <w:t>School</w:t>
            </w:r>
            <w:r w:rsidRPr="008D1EC1">
              <w:rPr>
                <w:rFonts w:asciiTheme="minorHAnsi" w:hAnsiTheme="minorHAnsi" w:cstheme="minorHAnsi"/>
                <w:spacing w:val="-10"/>
                <w:sz w:val="16"/>
                <w:szCs w:val="16"/>
              </w:rPr>
              <w:t xml:space="preserve"> </w:t>
            </w:r>
            <w:r w:rsidRPr="008D1EC1">
              <w:rPr>
                <w:rFonts w:asciiTheme="minorHAnsi" w:hAnsiTheme="minorHAnsi" w:cstheme="minorHAnsi"/>
                <w:sz w:val="16"/>
                <w:szCs w:val="16"/>
              </w:rPr>
              <w:t>of</w:t>
            </w:r>
            <w:r w:rsidRPr="008D1EC1">
              <w:rPr>
                <w:rFonts w:asciiTheme="minorHAnsi" w:hAnsiTheme="minorHAnsi" w:cstheme="minorHAnsi"/>
                <w:spacing w:val="-9"/>
                <w:sz w:val="16"/>
                <w:szCs w:val="16"/>
              </w:rPr>
              <w:t xml:space="preserve"> </w:t>
            </w:r>
            <w:r w:rsidRPr="008D1EC1">
              <w:rPr>
                <w:rFonts w:asciiTheme="minorHAnsi" w:hAnsiTheme="minorHAnsi" w:cstheme="minorHAnsi"/>
                <w:sz w:val="16"/>
                <w:szCs w:val="16"/>
              </w:rPr>
              <w:t>Geography,</w:t>
            </w:r>
            <w:r w:rsidRPr="008D1EC1">
              <w:rPr>
                <w:rFonts w:asciiTheme="minorHAnsi" w:hAnsiTheme="minorHAnsi" w:cstheme="minorHAnsi"/>
                <w:spacing w:val="40"/>
                <w:sz w:val="16"/>
                <w:szCs w:val="16"/>
              </w:rPr>
              <w:t xml:space="preserve"> </w:t>
            </w:r>
            <w:r w:rsidRPr="008D1EC1">
              <w:rPr>
                <w:rFonts w:asciiTheme="minorHAnsi" w:hAnsiTheme="minorHAnsi" w:cstheme="minorHAnsi"/>
                <w:sz w:val="16"/>
                <w:szCs w:val="16"/>
              </w:rPr>
              <w:t>Politics &amp; Sociology</w:t>
            </w:r>
          </w:p>
        </w:tc>
        <w:tc>
          <w:tcPr>
            <w:tcW w:w="2126" w:type="dxa"/>
            <w:tcBorders>
              <w:top w:val="single" w:sz="4" w:space="0" w:color="000000"/>
              <w:bottom w:val="single" w:sz="4" w:space="0" w:color="000000"/>
            </w:tcBorders>
            <w:vAlign w:val="center"/>
          </w:tcPr>
          <w:p w14:paraId="764F4DA2" w14:textId="77777777" w:rsidR="00C70E97" w:rsidRPr="008D1EC1" w:rsidRDefault="00C70E97">
            <w:pPr>
              <w:pStyle w:val="TableParagraph"/>
              <w:spacing w:before="116"/>
              <w:ind w:left="125"/>
              <w:rPr>
                <w:rFonts w:asciiTheme="minorHAnsi" w:hAnsiTheme="minorHAnsi" w:cstheme="minorHAnsi"/>
                <w:sz w:val="16"/>
                <w:szCs w:val="16"/>
              </w:rPr>
            </w:pPr>
            <w:r w:rsidRPr="008D1EC1">
              <w:rPr>
                <w:rFonts w:asciiTheme="minorHAnsi" w:hAnsiTheme="minorHAnsi" w:cstheme="minorHAnsi"/>
                <w:sz w:val="16"/>
                <w:szCs w:val="16"/>
              </w:rPr>
              <w:t>School</w:t>
            </w:r>
            <w:r w:rsidRPr="008D1EC1">
              <w:rPr>
                <w:rFonts w:asciiTheme="minorHAnsi" w:hAnsiTheme="minorHAnsi" w:cstheme="minorHAnsi"/>
                <w:spacing w:val="-10"/>
                <w:sz w:val="16"/>
                <w:szCs w:val="16"/>
              </w:rPr>
              <w:t xml:space="preserve"> </w:t>
            </w:r>
            <w:r w:rsidRPr="008D1EC1">
              <w:rPr>
                <w:rFonts w:asciiTheme="minorHAnsi" w:hAnsiTheme="minorHAnsi" w:cstheme="minorHAnsi"/>
                <w:sz w:val="16"/>
                <w:szCs w:val="16"/>
              </w:rPr>
              <w:t>of</w:t>
            </w:r>
            <w:r w:rsidRPr="008D1EC1">
              <w:rPr>
                <w:rFonts w:asciiTheme="minorHAnsi" w:hAnsiTheme="minorHAnsi" w:cstheme="minorHAnsi"/>
                <w:spacing w:val="-9"/>
                <w:sz w:val="16"/>
                <w:szCs w:val="16"/>
              </w:rPr>
              <w:t xml:space="preserve"> </w:t>
            </w:r>
            <w:r w:rsidRPr="008D1EC1">
              <w:rPr>
                <w:rFonts w:asciiTheme="minorHAnsi" w:hAnsiTheme="minorHAnsi" w:cstheme="minorHAnsi"/>
                <w:sz w:val="16"/>
                <w:szCs w:val="16"/>
              </w:rPr>
              <w:t>the</w:t>
            </w:r>
            <w:r w:rsidRPr="008D1EC1">
              <w:rPr>
                <w:rFonts w:asciiTheme="minorHAnsi" w:hAnsiTheme="minorHAnsi" w:cstheme="minorHAnsi"/>
                <w:spacing w:val="-9"/>
                <w:sz w:val="16"/>
                <w:szCs w:val="16"/>
              </w:rPr>
              <w:t xml:space="preserve"> </w:t>
            </w:r>
            <w:r w:rsidRPr="008D1EC1">
              <w:rPr>
                <w:rFonts w:asciiTheme="minorHAnsi" w:hAnsiTheme="minorHAnsi" w:cstheme="minorHAnsi"/>
                <w:sz w:val="16"/>
                <w:szCs w:val="16"/>
              </w:rPr>
              <w:t>Natural</w:t>
            </w:r>
            <w:r w:rsidRPr="008D1EC1">
              <w:rPr>
                <w:rFonts w:asciiTheme="minorHAnsi" w:hAnsiTheme="minorHAnsi" w:cstheme="minorHAnsi"/>
                <w:spacing w:val="-9"/>
                <w:sz w:val="16"/>
                <w:szCs w:val="16"/>
              </w:rPr>
              <w:t xml:space="preserve"> </w:t>
            </w:r>
            <w:r w:rsidRPr="008D1EC1">
              <w:rPr>
                <w:rFonts w:asciiTheme="minorHAnsi" w:hAnsiTheme="minorHAnsi" w:cstheme="minorHAnsi"/>
                <w:sz w:val="16"/>
                <w:szCs w:val="16"/>
              </w:rPr>
              <w:t>Built</w:t>
            </w:r>
            <w:r w:rsidRPr="008D1EC1">
              <w:rPr>
                <w:rFonts w:asciiTheme="minorHAnsi" w:hAnsiTheme="minorHAnsi" w:cstheme="minorHAnsi"/>
                <w:spacing w:val="-9"/>
                <w:sz w:val="16"/>
                <w:szCs w:val="16"/>
              </w:rPr>
              <w:t xml:space="preserve"> </w:t>
            </w:r>
            <w:r w:rsidRPr="008D1EC1">
              <w:rPr>
                <w:rFonts w:asciiTheme="minorHAnsi" w:hAnsiTheme="minorHAnsi" w:cstheme="minorHAnsi"/>
                <w:sz w:val="16"/>
                <w:szCs w:val="16"/>
              </w:rPr>
              <w:t>Environment</w:t>
            </w:r>
          </w:p>
        </w:tc>
        <w:tc>
          <w:tcPr>
            <w:tcW w:w="2126" w:type="dxa"/>
            <w:tcBorders>
              <w:top w:val="single" w:sz="4" w:space="0" w:color="000000"/>
              <w:bottom w:val="single" w:sz="4" w:space="0" w:color="000000"/>
            </w:tcBorders>
            <w:vAlign w:val="center"/>
          </w:tcPr>
          <w:p w14:paraId="5B623BB5" w14:textId="77777777" w:rsidR="00C70E97" w:rsidRPr="008D1EC1" w:rsidRDefault="00C70E97">
            <w:pPr>
              <w:pStyle w:val="TableParagraph"/>
              <w:rPr>
                <w:rFonts w:asciiTheme="minorHAnsi" w:hAnsiTheme="minorHAnsi" w:cstheme="minorHAnsi"/>
                <w:sz w:val="16"/>
                <w:szCs w:val="16"/>
              </w:rPr>
            </w:pPr>
          </w:p>
        </w:tc>
        <w:tc>
          <w:tcPr>
            <w:tcW w:w="2127" w:type="dxa"/>
            <w:tcBorders>
              <w:top w:val="single" w:sz="4" w:space="0" w:color="000000"/>
              <w:bottom w:val="single" w:sz="4" w:space="0" w:color="000000"/>
            </w:tcBorders>
            <w:vAlign w:val="center"/>
          </w:tcPr>
          <w:p w14:paraId="62997255" w14:textId="77777777" w:rsidR="00C70E97" w:rsidRPr="008D1EC1" w:rsidRDefault="00C70E97">
            <w:pPr>
              <w:pStyle w:val="TableParagraph"/>
              <w:spacing w:before="49"/>
              <w:ind w:left="116"/>
              <w:rPr>
                <w:rFonts w:asciiTheme="minorHAnsi" w:hAnsiTheme="minorHAnsi" w:cstheme="minorHAnsi"/>
                <w:spacing w:val="-2"/>
                <w:sz w:val="16"/>
                <w:szCs w:val="16"/>
              </w:rPr>
            </w:pPr>
            <w:r>
              <w:rPr>
                <w:rFonts w:asciiTheme="minorHAnsi" w:hAnsiTheme="minorHAnsi" w:cstheme="minorHAnsi"/>
                <w:spacing w:val="-2"/>
                <w:sz w:val="16"/>
                <w:szCs w:val="16"/>
              </w:rPr>
              <w:t>Geography &amp; Environmental Sciences</w:t>
            </w:r>
          </w:p>
        </w:tc>
        <w:tc>
          <w:tcPr>
            <w:tcW w:w="1701" w:type="dxa"/>
            <w:tcBorders>
              <w:top w:val="single" w:sz="4" w:space="0" w:color="000000"/>
              <w:bottom w:val="single" w:sz="4" w:space="0" w:color="000000"/>
            </w:tcBorders>
            <w:vAlign w:val="center"/>
          </w:tcPr>
          <w:p w14:paraId="33C41014" w14:textId="77777777" w:rsidR="00C70E97" w:rsidRPr="008D1EC1" w:rsidRDefault="00C70E97">
            <w:pPr>
              <w:pStyle w:val="TableParagraph"/>
              <w:spacing w:before="49"/>
              <w:ind w:left="116"/>
              <w:rPr>
                <w:rFonts w:asciiTheme="minorHAnsi" w:hAnsiTheme="minorHAnsi" w:cstheme="minorHAnsi"/>
                <w:spacing w:val="-2"/>
                <w:sz w:val="16"/>
                <w:szCs w:val="16"/>
              </w:rPr>
            </w:pPr>
          </w:p>
        </w:tc>
        <w:tc>
          <w:tcPr>
            <w:tcW w:w="1701" w:type="dxa"/>
            <w:tcBorders>
              <w:top w:val="single" w:sz="4" w:space="0" w:color="000000"/>
              <w:bottom w:val="single" w:sz="4" w:space="0" w:color="000000"/>
            </w:tcBorders>
            <w:vAlign w:val="center"/>
          </w:tcPr>
          <w:p w14:paraId="03A9AA02" w14:textId="77777777" w:rsidR="00C70E97" w:rsidRPr="008D1EC1" w:rsidRDefault="00C70E97">
            <w:pPr>
              <w:pStyle w:val="TableParagraph"/>
              <w:spacing w:before="49"/>
              <w:ind w:left="116"/>
              <w:rPr>
                <w:rFonts w:asciiTheme="minorHAnsi" w:hAnsiTheme="minorHAnsi" w:cstheme="minorHAnsi"/>
                <w:spacing w:val="-2"/>
                <w:sz w:val="16"/>
                <w:szCs w:val="16"/>
              </w:rPr>
            </w:pPr>
          </w:p>
        </w:tc>
      </w:tr>
      <w:tr w:rsidR="00C70E97" w14:paraId="742E73FB" w14:textId="77777777" w:rsidTr="004B4CFD">
        <w:trPr>
          <w:trHeight w:val="444"/>
        </w:trPr>
        <w:tc>
          <w:tcPr>
            <w:tcW w:w="1985" w:type="dxa"/>
            <w:tcBorders>
              <w:top w:val="single" w:sz="4" w:space="0" w:color="000000"/>
              <w:bottom w:val="single" w:sz="4" w:space="0" w:color="000000"/>
            </w:tcBorders>
            <w:shd w:val="clear" w:color="auto" w:fill="DADADA"/>
            <w:vAlign w:val="center"/>
          </w:tcPr>
          <w:p w14:paraId="555538C3" w14:textId="77777777" w:rsidR="00C70E97" w:rsidRDefault="00C70E97">
            <w:pPr>
              <w:pStyle w:val="TableParagraph"/>
              <w:spacing w:before="73"/>
              <w:ind w:left="107" w:right="522"/>
              <w:rPr>
                <w:b/>
                <w:sz w:val="20"/>
              </w:rPr>
            </w:pPr>
            <w:r>
              <w:rPr>
                <w:b/>
                <w:sz w:val="20"/>
              </w:rPr>
              <w:t>Language</w:t>
            </w:r>
            <w:r>
              <w:rPr>
                <w:b/>
                <w:spacing w:val="-12"/>
                <w:sz w:val="20"/>
              </w:rPr>
              <w:t xml:space="preserve"> </w:t>
            </w:r>
            <w:r>
              <w:rPr>
                <w:b/>
                <w:sz w:val="20"/>
              </w:rPr>
              <w:t>Based Area Studies</w:t>
            </w:r>
          </w:p>
        </w:tc>
        <w:tc>
          <w:tcPr>
            <w:tcW w:w="2126" w:type="dxa"/>
            <w:tcBorders>
              <w:top w:val="single" w:sz="4" w:space="0" w:color="000000"/>
              <w:bottom w:val="single" w:sz="4" w:space="0" w:color="000000"/>
            </w:tcBorders>
            <w:vAlign w:val="center"/>
          </w:tcPr>
          <w:p w14:paraId="416F6390" w14:textId="77777777" w:rsidR="00C70E97" w:rsidRPr="008D1EC1" w:rsidRDefault="00C70E97">
            <w:pPr>
              <w:pStyle w:val="TableParagraph"/>
              <w:spacing w:before="121"/>
              <w:ind w:left="108"/>
              <w:rPr>
                <w:rFonts w:asciiTheme="minorHAnsi" w:hAnsiTheme="minorHAnsi" w:cstheme="minorHAnsi"/>
                <w:sz w:val="16"/>
                <w:szCs w:val="16"/>
              </w:rPr>
            </w:pPr>
            <w:r w:rsidRPr="008D1EC1">
              <w:rPr>
                <w:rFonts w:asciiTheme="minorHAnsi" w:hAnsiTheme="minorHAnsi" w:cstheme="minorHAnsi"/>
                <w:sz w:val="16"/>
                <w:szCs w:val="16"/>
              </w:rPr>
              <w:t>School</w:t>
            </w:r>
            <w:r w:rsidRPr="008D1EC1">
              <w:rPr>
                <w:rFonts w:asciiTheme="minorHAnsi" w:hAnsiTheme="minorHAnsi" w:cstheme="minorHAnsi"/>
                <w:spacing w:val="-10"/>
                <w:sz w:val="16"/>
                <w:szCs w:val="16"/>
              </w:rPr>
              <w:t xml:space="preserve"> </w:t>
            </w:r>
            <w:r w:rsidRPr="008D1EC1">
              <w:rPr>
                <w:rFonts w:asciiTheme="minorHAnsi" w:hAnsiTheme="minorHAnsi" w:cstheme="minorHAnsi"/>
                <w:sz w:val="16"/>
                <w:szCs w:val="16"/>
              </w:rPr>
              <w:t>of</w:t>
            </w:r>
            <w:r w:rsidRPr="008D1EC1">
              <w:rPr>
                <w:rFonts w:asciiTheme="minorHAnsi" w:hAnsiTheme="minorHAnsi" w:cstheme="minorHAnsi"/>
                <w:spacing w:val="-9"/>
                <w:sz w:val="16"/>
                <w:szCs w:val="16"/>
              </w:rPr>
              <w:t xml:space="preserve"> </w:t>
            </w:r>
            <w:r w:rsidRPr="008D1EC1">
              <w:rPr>
                <w:rFonts w:asciiTheme="minorHAnsi" w:hAnsiTheme="minorHAnsi" w:cstheme="minorHAnsi"/>
                <w:sz w:val="16"/>
                <w:szCs w:val="16"/>
              </w:rPr>
              <w:t>Government</w:t>
            </w:r>
            <w:r w:rsidRPr="008D1EC1">
              <w:rPr>
                <w:rFonts w:asciiTheme="minorHAnsi" w:hAnsiTheme="minorHAnsi" w:cstheme="minorHAnsi"/>
                <w:spacing w:val="-9"/>
                <w:sz w:val="16"/>
                <w:szCs w:val="16"/>
              </w:rPr>
              <w:t xml:space="preserve"> </w:t>
            </w:r>
            <w:r w:rsidRPr="008D1EC1">
              <w:rPr>
                <w:rFonts w:asciiTheme="minorHAnsi" w:hAnsiTheme="minorHAnsi" w:cstheme="minorHAnsi"/>
                <w:sz w:val="16"/>
                <w:szCs w:val="16"/>
              </w:rPr>
              <w:t>and</w:t>
            </w:r>
            <w:r w:rsidRPr="008D1EC1">
              <w:rPr>
                <w:rFonts w:asciiTheme="minorHAnsi" w:hAnsiTheme="minorHAnsi" w:cstheme="minorHAnsi"/>
                <w:spacing w:val="40"/>
                <w:sz w:val="16"/>
                <w:szCs w:val="16"/>
              </w:rPr>
              <w:t xml:space="preserve"> </w:t>
            </w:r>
            <w:r w:rsidRPr="008D1EC1">
              <w:rPr>
                <w:rFonts w:asciiTheme="minorHAnsi" w:hAnsiTheme="minorHAnsi" w:cstheme="minorHAnsi"/>
                <w:sz w:val="16"/>
                <w:szCs w:val="16"/>
              </w:rPr>
              <w:t>International</w:t>
            </w:r>
            <w:r w:rsidRPr="008D1EC1">
              <w:rPr>
                <w:rFonts w:asciiTheme="minorHAnsi" w:hAnsiTheme="minorHAnsi" w:cstheme="minorHAnsi"/>
                <w:spacing w:val="-9"/>
                <w:sz w:val="16"/>
                <w:szCs w:val="16"/>
              </w:rPr>
              <w:t xml:space="preserve"> </w:t>
            </w:r>
            <w:r w:rsidRPr="008D1EC1">
              <w:rPr>
                <w:rFonts w:asciiTheme="minorHAnsi" w:hAnsiTheme="minorHAnsi" w:cstheme="minorHAnsi"/>
                <w:sz w:val="16"/>
                <w:szCs w:val="16"/>
              </w:rPr>
              <w:t>Affairs</w:t>
            </w:r>
          </w:p>
        </w:tc>
        <w:tc>
          <w:tcPr>
            <w:tcW w:w="2410" w:type="dxa"/>
            <w:tcBorders>
              <w:top w:val="single" w:sz="4" w:space="0" w:color="000000"/>
              <w:bottom w:val="single" w:sz="4" w:space="0" w:color="000000"/>
            </w:tcBorders>
            <w:vAlign w:val="center"/>
          </w:tcPr>
          <w:p w14:paraId="694B532B" w14:textId="77777777" w:rsidR="00C70E97" w:rsidRPr="008D1EC1" w:rsidRDefault="00C70E97">
            <w:pPr>
              <w:pStyle w:val="TableParagraph"/>
              <w:spacing w:before="121"/>
              <w:ind w:left="116" w:right="355"/>
              <w:rPr>
                <w:rFonts w:asciiTheme="minorHAnsi" w:hAnsiTheme="minorHAnsi" w:cstheme="minorHAnsi"/>
                <w:sz w:val="16"/>
                <w:szCs w:val="16"/>
              </w:rPr>
            </w:pPr>
            <w:r w:rsidRPr="008D1EC1">
              <w:rPr>
                <w:rFonts w:asciiTheme="minorHAnsi" w:hAnsiTheme="minorHAnsi" w:cstheme="minorHAnsi"/>
                <w:sz w:val="16"/>
                <w:szCs w:val="16"/>
              </w:rPr>
              <w:t>School</w:t>
            </w:r>
            <w:r w:rsidRPr="008D1EC1">
              <w:rPr>
                <w:rFonts w:asciiTheme="minorHAnsi" w:hAnsiTheme="minorHAnsi" w:cstheme="minorHAnsi"/>
                <w:spacing w:val="-10"/>
                <w:sz w:val="16"/>
                <w:szCs w:val="16"/>
              </w:rPr>
              <w:t xml:space="preserve"> </w:t>
            </w:r>
            <w:r w:rsidRPr="008D1EC1">
              <w:rPr>
                <w:rFonts w:asciiTheme="minorHAnsi" w:hAnsiTheme="minorHAnsi" w:cstheme="minorHAnsi"/>
                <w:sz w:val="16"/>
                <w:szCs w:val="16"/>
              </w:rPr>
              <w:t>of</w:t>
            </w:r>
            <w:r w:rsidRPr="008D1EC1">
              <w:rPr>
                <w:rFonts w:asciiTheme="minorHAnsi" w:hAnsiTheme="minorHAnsi" w:cstheme="minorHAnsi"/>
                <w:spacing w:val="-9"/>
                <w:sz w:val="16"/>
                <w:szCs w:val="16"/>
              </w:rPr>
              <w:t xml:space="preserve"> </w:t>
            </w:r>
            <w:r w:rsidRPr="008D1EC1">
              <w:rPr>
                <w:rFonts w:asciiTheme="minorHAnsi" w:hAnsiTheme="minorHAnsi" w:cstheme="minorHAnsi"/>
                <w:sz w:val="16"/>
                <w:szCs w:val="16"/>
              </w:rPr>
              <w:t>Modern</w:t>
            </w:r>
            <w:r w:rsidRPr="008D1EC1">
              <w:rPr>
                <w:rFonts w:asciiTheme="minorHAnsi" w:hAnsiTheme="minorHAnsi" w:cstheme="minorHAnsi"/>
                <w:spacing w:val="40"/>
                <w:sz w:val="16"/>
                <w:szCs w:val="16"/>
              </w:rPr>
              <w:t xml:space="preserve"> </w:t>
            </w:r>
            <w:r w:rsidRPr="008D1EC1">
              <w:rPr>
                <w:rFonts w:asciiTheme="minorHAnsi" w:hAnsiTheme="minorHAnsi" w:cstheme="minorHAnsi"/>
                <w:spacing w:val="-2"/>
                <w:sz w:val="16"/>
                <w:szCs w:val="16"/>
              </w:rPr>
              <w:t>Languages</w:t>
            </w:r>
          </w:p>
        </w:tc>
        <w:tc>
          <w:tcPr>
            <w:tcW w:w="2126" w:type="dxa"/>
            <w:tcBorders>
              <w:top w:val="single" w:sz="4" w:space="0" w:color="000000"/>
              <w:bottom w:val="single" w:sz="4" w:space="0" w:color="000000"/>
            </w:tcBorders>
            <w:vAlign w:val="center"/>
          </w:tcPr>
          <w:p w14:paraId="09C279E2" w14:textId="77777777" w:rsidR="00C70E97" w:rsidRPr="008D1EC1" w:rsidRDefault="00C70E97">
            <w:pPr>
              <w:pStyle w:val="TableParagraph"/>
              <w:rPr>
                <w:rFonts w:asciiTheme="minorHAnsi" w:hAnsiTheme="minorHAnsi" w:cstheme="minorHAnsi"/>
                <w:sz w:val="16"/>
                <w:szCs w:val="16"/>
              </w:rPr>
            </w:pPr>
          </w:p>
        </w:tc>
        <w:tc>
          <w:tcPr>
            <w:tcW w:w="2126" w:type="dxa"/>
            <w:tcBorders>
              <w:top w:val="single" w:sz="4" w:space="0" w:color="000000"/>
              <w:bottom w:val="single" w:sz="4" w:space="0" w:color="000000"/>
            </w:tcBorders>
            <w:vAlign w:val="center"/>
          </w:tcPr>
          <w:p w14:paraId="04CA7DBD" w14:textId="77777777" w:rsidR="00C70E97" w:rsidRPr="008D1EC1" w:rsidRDefault="00C70E97">
            <w:pPr>
              <w:pStyle w:val="TableParagraph"/>
              <w:rPr>
                <w:rFonts w:asciiTheme="minorHAnsi" w:hAnsiTheme="minorHAnsi" w:cstheme="minorHAnsi"/>
                <w:sz w:val="16"/>
                <w:szCs w:val="16"/>
              </w:rPr>
            </w:pPr>
          </w:p>
        </w:tc>
        <w:tc>
          <w:tcPr>
            <w:tcW w:w="2127" w:type="dxa"/>
            <w:tcBorders>
              <w:top w:val="single" w:sz="4" w:space="0" w:color="000000"/>
              <w:bottom w:val="single" w:sz="4" w:space="0" w:color="000000"/>
            </w:tcBorders>
            <w:vAlign w:val="center"/>
          </w:tcPr>
          <w:p w14:paraId="67467CB2" w14:textId="77777777" w:rsidR="00C70E97" w:rsidRPr="008D1EC1" w:rsidRDefault="00C70E97">
            <w:pPr>
              <w:pStyle w:val="TableParagraph"/>
              <w:spacing w:before="49"/>
              <w:ind w:left="116"/>
              <w:rPr>
                <w:rFonts w:asciiTheme="minorHAnsi" w:hAnsiTheme="minorHAnsi" w:cstheme="minorHAnsi"/>
                <w:spacing w:val="-2"/>
                <w:sz w:val="16"/>
                <w:szCs w:val="16"/>
              </w:rPr>
            </w:pPr>
          </w:p>
        </w:tc>
        <w:tc>
          <w:tcPr>
            <w:tcW w:w="1701" w:type="dxa"/>
            <w:tcBorders>
              <w:top w:val="single" w:sz="4" w:space="0" w:color="000000"/>
              <w:bottom w:val="single" w:sz="4" w:space="0" w:color="000000"/>
            </w:tcBorders>
            <w:vAlign w:val="center"/>
          </w:tcPr>
          <w:p w14:paraId="162AABFB" w14:textId="77777777" w:rsidR="00C70E97" w:rsidRPr="008D1EC1" w:rsidRDefault="00C70E97">
            <w:pPr>
              <w:pStyle w:val="TableParagraph"/>
              <w:spacing w:before="49"/>
              <w:ind w:left="116"/>
              <w:rPr>
                <w:rFonts w:asciiTheme="minorHAnsi" w:hAnsiTheme="minorHAnsi" w:cstheme="minorHAnsi"/>
                <w:spacing w:val="-2"/>
                <w:sz w:val="16"/>
                <w:szCs w:val="16"/>
              </w:rPr>
            </w:pPr>
          </w:p>
        </w:tc>
        <w:tc>
          <w:tcPr>
            <w:tcW w:w="1701" w:type="dxa"/>
            <w:tcBorders>
              <w:top w:val="single" w:sz="4" w:space="0" w:color="000000"/>
              <w:bottom w:val="single" w:sz="4" w:space="0" w:color="000000"/>
            </w:tcBorders>
            <w:vAlign w:val="center"/>
          </w:tcPr>
          <w:p w14:paraId="7E148490" w14:textId="77777777" w:rsidR="00C70E97" w:rsidRPr="008D1EC1" w:rsidRDefault="00C70E97">
            <w:pPr>
              <w:pStyle w:val="TableParagraph"/>
              <w:spacing w:before="49"/>
              <w:ind w:left="116"/>
              <w:rPr>
                <w:rFonts w:asciiTheme="minorHAnsi" w:hAnsiTheme="minorHAnsi" w:cstheme="minorHAnsi"/>
                <w:spacing w:val="-2"/>
                <w:sz w:val="16"/>
                <w:szCs w:val="16"/>
              </w:rPr>
            </w:pPr>
          </w:p>
        </w:tc>
      </w:tr>
      <w:tr w:rsidR="00C70E97" w14:paraId="1F03967C" w14:textId="77777777" w:rsidTr="004B4CFD">
        <w:trPr>
          <w:trHeight w:val="441"/>
        </w:trPr>
        <w:tc>
          <w:tcPr>
            <w:tcW w:w="1985" w:type="dxa"/>
            <w:tcBorders>
              <w:top w:val="single" w:sz="4" w:space="0" w:color="000000"/>
              <w:bottom w:val="single" w:sz="4" w:space="0" w:color="000000"/>
            </w:tcBorders>
            <w:shd w:val="clear" w:color="auto" w:fill="DADADA"/>
            <w:vAlign w:val="center"/>
          </w:tcPr>
          <w:p w14:paraId="35246523" w14:textId="77777777" w:rsidR="00C70E97" w:rsidRDefault="00C70E97">
            <w:pPr>
              <w:pStyle w:val="TableParagraph"/>
              <w:spacing w:before="99"/>
              <w:ind w:left="107"/>
              <w:rPr>
                <w:b/>
                <w:sz w:val="20"/>
              </w:rPr>
            </w:pPr>
            <w:r>
              <w:rPr>
                <w:b/>
                <w:sz w:val="20"/>
              </w:rPr>
              <w:t>Law</w:t>
            </w:r>
          </w:p>
        </w:tc>
        <w:tc>
          <w:tcPr>
            <w:tcW w:w="2126" w:type="dxa"/>
            <w:tcBorders>
              <w:top w:val="single" w:sz="4" w:space="0" w:color="000000"/>
              <w:bottom w:val="single" w:sz="4" w:space="0" w:color="000000"/>
            </w:tcBorders>
            <w:vAlign w:val="center"/>
          </w:tcPr>
          <w:p w14:paraId="5048BA6B" w14:textId="77777777" w:rsidR="00C70E97" w:rsidRPr="008D1EC1" w:rsidRDefault="00C70E97">
            <w:pPr>
              <w:pStyle w:val="TableParagraph"/>
              <w:spacing w:before="121"/>
              <w:ind w:left="108"/>
              <w:rPr>
                <w:rFonts w:asciiTheme="minorHAnsi" w:hAnsiTheme="minorHAnsi" w:cstheme="minorHAnsi"/>
                <w:sz w:val="16"/>
                <w:szCs w:val="16"/>
              </w:rPr>
            </w:pPr>
            <w:r w:rsidRPr="008D1EC1">
              <w:rPr>
                <w:rFonts w:asciiTheme="minorHAnsi" w:hAnsiTheme="minorHAnsi" w:cstheme="minorHAnsi"/>
                <w:sz w:val="16"/>
                <w:szCs w:val="16"/>
              </w:rPr>
              <w:t>Durham</w:t>
            </w:r>
            <w:r w:rsidRPr="008D1EC1">
              <w:rPr>
                <w:rFonts w:asciiTheme="minorHAnsi" w:hAnsiTheme="minorHAnsi" w:cstheme="minorHAnsi"/>
                <w:spacing w:val="-3"/>
                <w:sz w:val="16"/>
                <w:szCs w:val="16"/>
              </w:rPr>
              <w:t xml:space="preserve"> </w:t>
            </w:r>
            <w:r w:rsidRPr="008D1EC1">
              <w:rPr>
                <w:rFonts w:asciiTheme="minorHAnsi" w:hAnsiTheme="minorHAnsi" w:cstheme="minorHAnsi"/>
                <w:sz w:val="16"/>
                <w:szCs w:val="16"/>
              </w:rPr>
              <w:t>Law</w:t>
            </w:r>
            <w:r w:rsidRPr="008D1EC1">
              <w:rPr>
                <w:rFonts w:asciiTheme="minorHAnsi" w:hAnsiTheme="minorHAnsi" w:cstheme="minorHAnsi"/>
                <w:spacing w:val="-3"/>
                <w:sz w:val="16"/>
                <w:szCs w:val="16"/>
              </w:rPr>
              <w:t xml:space="preserve"> </w:t>
            </w:r>
            <w:r w:rsidRPr="008D1EC1">
              <w:rPr>
                <w:rFonts w:asciiTheme="minorHAnsi" w:hAnsiTheme="minorHAnsi" w:cstheme="minorHAnsi"/>
                <w:spacing w:val="-2"/>
                <w:sz w:val="16"/>
                <w:szCs w:val="16"/>
              </w:rPr>
              <w:t>School</w:t>
            </w:r>
          </w:p>
        </w:tc>
        <w:tc>
          <w:tcPr>
            <w:tcW w:w="2410" w:type="dxa"/>
            <w:tcBorders>
              <w:top w:val="single" w:sz="4" w:space="0" w:color="000000"/>
              <w:bottom w:val="single" w:sz="4" w:space="0" w:color="000000"/>
            </w:tcBorders>
            <w:vAlign w:val="center"/>
          </w:tcPr>
          <w:p w14:paraId="11247863" w14:textId="77777777" w:rsidR="00C70E97" w:rsidRPr="008D1EC1" w:rsidRDefault="00C70E97">
            <w:pPr>
              <w:pStyle w:val="TableParagraph"/>
              <w:spacing w:before="121"/>
              <w:ind w:left="116"/>
              <w:rPr>
                <w:rFonts w:asciiTheme="minorHAnsi" w:hAnsiTheme="minorHAnsi" w:cstheme="minorHAnsi"/>
                <w:sz w:val="16"/>
                <w:szCs w:val="16"/>
              </w:rPr>
            </w:pPr>
            <w:r w:rsidRPr="008D1EC1">
              <w:rPr>
                <w:rFonts w:asciiTheme="minorHAnsi" w:hAnsiTheme="minorHAnsi" w:cstheme="minorHAnsi"/>
                <w:sz w:val="16"/>
                <w:szCs w:val="16"/>
              </w:rPr>
              <w:t>Newcastle University Law School</w:t>
            </w:r>
          </w:p>
        </w:tc>
        <w:tc>
          <w:tcPr>
            <w:tcW w:w="2126" w:type="dxa"/>
            <w:tcBorders>
              <w:top w:val="single" w:sz="4" w:space="0" w:color="000000"/>
              <w:bottom w:val="single" w:sz="4" w:space="0" w:color="000000"/>
            </w:tcBorders>
            <w:vAlign w:val="center"/>
          </w:tcPr>
          <w:p w14:paraId="3F2B1574" w14:textId="77777777" w:rsidR="00C70E97" w:rsidRPr="008D1EC1" w:rsidRDefault="00C70E97">
            <w:pPr>
              <w:pStyle w:val="TableParagraph"/>
              <w:spacing w:before="121"/>
              <w:ind w:left="125"/>
              <w:rPr>
                <w:rFonts w:asciiTheme="minorHAnsi" w:hAnsiTheme="minorHAnsi" w:cstheme="minorHAnsi"/>
                <w:sz w:val="16"/>
                <w:szCs w:val="16"/>
              </w:rPr>
            </w:pPr>
            <w:r w:rsidRPr="008D1EC1">
              <w:rPr>
                <w:rFonts w:asciiTheme="minorHAnsi" w:hAnsiTheme="minorHAnsi" w:cstheme="minorHAnsi"/>
                <w:sz w:val="16"/>
                <w:szCs w:val="16"/>
              </w:rPr>
              <w:t>School</w:t>
            </w:r>
            <w:r w:rsidRPr="008D1EC1">
              <w:rPr>
                <w:rFonts w:asciiTheme="minorHAnsi" w:hAnsiTheme="minorHAnsi" w:cstheme="minorHAnsi"/>
                <w:spacing w:val="-5"/>
                <w:sz w:val="16"/>
                <w:szCs w:val="16"/>
              </w:rPr>
              <w:t xml:space="preserve"> </w:t>
            </w:r>
            <w:r w:rsidRPr="008D1EC1">
              <w:rPr>
                <w:rFonts w:asciiTheme="minorHAnsi" w:hAnsiTheme="minorHAnsi" w:cstheme="minorHAnsi"/>
                <w:sz w:val="16"/>
                <w:szCs w:val="16"/>
              </w:rPr>
              <w:t>of</w:t>
            </w:r>
            <w:r w:rsidRPr="008D1EC1">
              <w:rPr>
                <w:rFonts w:asciiTheme="minorHAnsi" w:hAnsiTheme="minorHAnsi" w:cstheme="minorHAnsi"/>
                <w:spacing w:val="-4"/>
                <w:sz w:val="16"/>
                <w:szCs w:val="16"/>
              </w:rPr>
              <w:t xml:space="preserve"> </w:t>
            </w:r>
            <w:r w:rsidRPr="008D1EC1">
              <w:rPr>
                <w:rFonts w:asciiTheme="minorHAnsi" w:hAnsiTheme="minorHAnsi" w:cstheme="minorHAnsi"/>
                <w:spacing w:val="-5"/>
                <w:sz w:val="16"/>
                <w:szCs w:val="16"/>
              </w:rPr>
              <w:t>Law</w:t>
            </w:r>
          </w:p>
        </w:tc>
        <w:tc>
          <w:tcPr>
            <w:tcW w:w="2126" w:type="dxa"/>
            <w:tcBorders>
              <w:top w:val="single" w:sz="4" w:space="0" w:color="000000"/>
              <w:bottom w:val="single" w:sz="4" w:space="0" w:color="000000"/>
            </w:tcBorders>
            <w:vAlign w:val="center"/>
          </w:tcPr>
          <w:p w14:paraId="72E2D269" w14:textId="77777777" w:rsidR="00C70E97" w:rsidRPr="008D1EC1" w:rsidRDefault="00C70E97">
            <w:pPr>
              <w:pStyle w:val="TableParagraph"/>
              <w:spacing w:before="121"/>
              <w:ind w:left="144"/>
              <w:rPr>
                <w:rFonts w:asciiTheme="minorHAnsi" w:hAnsiTheme="minorHAnsi" w:cstheme="minorHAnsi"/>
                <w:sz w:val="16"/>
                <w:szCs w:val="16"/>
              </w:rPr>
            </w:pPr>
            <w:r w:rsidRPr="008D1EC1">
              <w:rPr>
                <w:rFonts w:asciiTheme="minorHAnsi" w:hAnsiTheme="minorHAnsi" w:cstheme="minorHAnsi"/>
                <w:sz w:val="16"/>
                <w:szCs w:val="16"/>
              </w:rPr>
              <w:t>School</w:t>
            </w:r>
            <w:r w:rsidRPr="008D1EC1">
              <w:rPr>
                <w:rFonts w:asciiTheme="minorHAnsi" w:hAnsiTheme="minorHAnsi" w:cstheme="minorHAnsi"/>
                <w:spacing w:val="-5"/>
                <w:sz w:val="16"/>
                <w:szCs w:val="16"/>
              </w:rPr>
              <w:t xml:space="preserve"> </w:t>
            </w:r>
            <w:r w:rsidRPr="008D1EC1">
              <w:rPr>
                <w:rFonts w:asciiTheme="minorHAnsi" w:hAnsiTheme="minorHAnsi" w:cstheme="minorHAnsi"/>
                <w:sz w:val="16"/>
                <w:szCs w:val="16"/>
              </w:rPr>
              <w:t>of</w:t>
            </w:r>
            <w:r w:rsidRPr="008D1EC1">
              <w:rPr>
                <w:rFonts w:asciiTheme="minorHAnsi" w:hAnsiTheme="minorHAnsi" w:cstheme="minorHAnsi"/>
                <w:spacing w:val="-4"/>
                <w:sz w:val="16"/>
                <w:szCs w:val="16"/>
              </w:rPr>
              <w:t xml:space="preserve"> </w:t>
            </w:r>
            <w:r w:rsidRPr="008D1EC1">
              <w:rPr>
                <w:rFonts w:asciiTheme="minorHAnsi" w:hAnsiTheme="minorHAnsi" w:cstheme="minorHAnsi"/>
                <w:spacing w:val="-5"/>
                <w:sz w:val="16"/>
                <w:szCs w:val="16"/>
              </w:rPr>
              <w:t>Law</w:t>
            </w:r>
          </w:p>
        </w:tc>
        <w:tc>
          <w:tcPr>
            <w:tcW w:w="2127" w:type="dxa"/>
            <w:tcBorders>
              <w:top w:val="single" w:sz="4" w:space="0" w:color="000000"/>
              <w:bottom w:val="single" w:sz="4" w:space="0" w:color="000000"/>
            </w:tcBorders>
            <w:vAlign w:val="center"/>
          </w:tcPr>
          <w:p w14:paraId="02AF0D18" w14:textId="77777777" w:rsidR="00C70E97" w:rsidRPr="008D1EC1" w:rsidRDefault="00C70E97">
            <w:pPr>
              <w:pStyle w:val="TableParagraph"/>
              <w:spacing w:before="49"/>
              <w:ind w:left="116"/>
              <w:rPr>
                <w:rFonts w:asciiTheme="minorHAnsi" w:hAnsiTheme="minorHAnsi" w:cstheme="minorHAnsi"/>
                <w:spacing w:val="-2"/>
                <w:sz w:val="16"/>
                <w:szCs w:val="16"/>
              </w:rPr>
            </w:pPr>
            <w:r>
              <w:rPr>
                <w:rFonts w:asciiTheme="minorHAnsi" w:hAnsiTheme="minorHAnsi" w:cstheme="minorHAnsi"/>
                <w:spacing w:val="-2"/>
                <w:sz w:val="16"/>
                <w:szCs w:val="16"/>
              </w:rPr>
              <w:t>Law</w:t>
            </w:r>
          </w:p>
        </w:tc>
        <w:tc>
          <w:tcPr>
            <w:tcW w:w="1701" w:type="dxa"/>
            <w:tcBorders>
              <w:top w:val="single" w:sz="4" w:space="0" w:color="000000"/>
              <w:bottom w:val="single" w:sz="4" w:space="0" w:color="000000"/>
            </w:tcBorders>
            <w:vAlign w:val="center"/>
          </w:tcPr>
          <w:p w14:paraId="10960A71" w14:textId="77777777" w:rsidR="00C70E97" w:rsidRPr="008D1EC1" w:rsidRDefault="00C70E97">
            <w:pPr>
              <w:pStyle w:val="TableParagraph"/>
              <w:spacing w:before="49"/>
              <w:ind w:left="116"/>
              <w:rPr>
                <w:rFonts w:asciiTheme="minorHAnsi" w:hAnsiTheme="minorHAnsi" w:cstheme="minorHAnsi"/>
                <w:spacing w:val="-2"/>
                <w:sz w:val="16"/>
                <w:szCs w:val="16"/>
              </w:rPr>
            </w:pPr>
          </w:p>
        </w:tc>
        <w:tc>
          <w:tcPr>
            <w:tcW w:w="1701" w:type="dxa"/>
            <w:tcBorders>
              <w:top w:val="single" w:sz="4" w:space="0" w:color="000000"/>
              <w:bottom w:val="single" w:sz="4" w:space="0" w:color="000000"/>
            </w:tcBorders>
            <w:vAlign w:val="center"/>
          </w:tcPr>
          <w:p w14:paraId="671B57C9" w14:textId="77777777" w:rsidR="00C70E97" w:rsidRPr="008D1EC1" w:rsidRDefault="00C70E97">
            <w:pPr>
              <w:pStyle w:val="TableParagraph"/>
              <w:spacing w:before="49"/>
              <w:ind w:left="116"/>
              <w:rPr>
                <w:rFonts w:asciiTheme="minorHAnsi" w:hAnsiTheme="minorHAnsi" w:cstheme="minorHAnsi"/>
                <w:spacing w:val="-2"/>
                <w:sz w:val="16"/>
                <w:szCs w:val="16"/>
              </w:rPr>
            </w:pPr>
          </w:p>
        </w:tc>
      </w:tr>
      <w:tr w:rsidR="00C70E97" w14:paraId="72FE3E91" w14:textId="77777777" w:rsidTr="004B4CFD">
        <w:trPr>
          <w:trHeight w:val="1750"/>
        </w:trPr>
        <w:tc>
          <w:tcPr>
            <w:tcW w:w="1985" w:type="dxa"/>
            <w:tcBorders>
              <w:top w:val="single" w:sz="4" w:space="0" w:color="000000"/>
              <w:bottom w:val="single" w:sz="4" w:space="0" w:color="000000"/>
            </w:tcBorders>
            <w:shd w:val="clear" w:color="auto" w:fill="DADADA"/>
            <w:vAlign w:val="center"/>
          </w:tcPr>
          <w:p w14:paraId="543AFB39" w14:textId="77777777" w:rsidR="00C70E97" w:rsidRDefault="00C70E97">
            <w:pPr>
              <w:pStyle w:val="TableParagraph"/>
              <w:spacing w:before="123"/>
              <w:ind w:left="107"/>
              <w:rPr>
                <w:b/>
                <w:sz w:val="20"/>
              </w:rPr>
            </w:pPr>
            <w:r>
              <w:rPr>
                <w:b/>
                <w:spacing w:val="-2"/>
                <w:sz w:val="20"/>
              </w:rPr>
              <w:t>Linguistics</w:t>
            </w:r>
          </w:p>
        </w:tc>
        <w:tc>
          <w:tcPr>
            <w:tcW w:w="2126" w:type="dxa"/>
            <w:tcBorders>
              <w:top w:val="single" w:sz="4" w:space="0" w:color="000000"/>
              <w:bottom w:val="single" w:sz="4" w:space="0" w:color="000000"/>
            </w:tcBorders>
            <w:vAlign w:val="center"/>
          </w:tcPr>
          <w:p w14:paraId="75C48D66" w14:textId="77777777" w:rsidR="00C70E97" w:rsidRPr="008D1EC1" w:rsidRDefault="00C70E97">
            <w:pPr>
              <w:pStyle w:val="TableParagraph"/>
              <w:rPr>
                <w:rFonts w:asciiTheme="minorHAnsi" w:hAnsiTheme="minorHAnsi" w:cstheme="minorHAnsi"/>
                <w:sz w:val="16"/>
                <w:szCs w:val="16"/>
              </w:rPr>
            </w:pPr>
          </w:p>
        </w:tc>
        <w:tc>
          <w:tcPr>
            <w:tcW w:w="2410" w:type="dxa"/>
            <w:tcBorders>
              <w:top w:val="single" w:sz="4" w:space="0" w:color="000000"/>
              <w:bottom w:val="single" w:sz="4" w:space="0" w:color="000000"/>
            </w:tcBorders>
            <w:vAlign w:val="center"/>
          </w:tcPr>
          <w:p w14:paraId="10717E24" w14:textId="77777777" w:rsidR="00C70E97" w:rsidRPr="008D1EC1" w:rsidRDefault="00C70E97">
            <w:pPr>
              <w:pStyle w:val="TableParagraph"/>
              <w:ind w:left="116" w:right="516"/>
              <w:rPr>
                <w:rFonts w:asciiTheme="minorHAnsi" w:hAnsiTheme="minorHAnsi" w:cstheme="minorHAnsi"/>
                <w:sz w:val="16"/>
                <w:szCs w:val="16"/>
              </w:rPr>
            </w:pPr>
            <w:r w:rsidRPr="008D1EC1">
              <w:rPr>
                <w:rFonts w:asciiTheme="minorHAnsi" w:hAnsiTheme="minorHAnsi" w:cstheme="minorHAnsi"/>
                <w:sz w:val="16"/>
                <w:szCs w:val="16"/>
              </w:rPr>
              <w:t>School</w:t>
            </w:r>
            <w:r w:rsidRPr="008D1EC1">
              <w:rPr>
                <w:rFonts w:asciiTheme="minorHAnsi" w:hAnsiTheme="minorHAnsi" w:cstheme="minorHAnsi"/>
                <w:spacing w:val="-10"/>
                <w:sz w:val="16"/>
                <w:szCs w:val="16"/>
              </w:rPr>
              <w:t xml:space="preserve"> </w:t>
            </w:r>
            <w:r w:rsidRPr="008D1EC1">
              <w:rPr>
                <w:rFonts w:asciiTheme="minorHAnsi" w:hAnsiTheme="minorHAnsi" w:cstheme="minorHAnsi"/>
                <w:sz w:val="16"/>
                <w:szCs w:val="16"/>
              </w:rPr>
              <w:t>of</w:t>
            </w:r>
            <w:r w:rsidRPr="008D1EC1">
              <w:rPr>
                <w:rFonts w:asciiTheme="minorHAnsi" w:hAnsiTheme="minorHAnsi" w:cstheme="minorHAnsi"/>
                <w:spacing w:val="-9"/>
                <w:sz w:val="16"/>
                <w:szCs w:val="16"/>
              </w:rPr>
              <w:t xml:space="preserve"> </w:t>
            </w:r>
            <w:r w:rsidRPr="008D1EC1">
              <w:rPr>
                <w:rFonts w:asciiTheme="minorHAnsi" w:hAnsiTheme="minorHAnsi" w:cstheme="minorHAnsi"/>
                <w:sz w:val="16"/>
                <w:szCs w:val="16"/>
              </w:rPr>
              <w:t>Education,</w:t>
            </w:r>
            <w:r w:rsidRPr="008D1EC1">
              <w:rPr>
                <w:rFonts w:asciiTheme="minorHAnsi" w:hAnsiTheme="minorHAnsi" w:cstheme="minorHAnsi"/>
                <w:spacing w:val="40"/>
                <w:sz w:val="16"/>
                <w:szCs w:val="16"/>
              </w:rPr>
              <w:t xml:space="preserve"> </w:t>
            </w:r>
            <w:r w:rsidRPr="008D1EC1">
              <w:rPr>
                <w:rFonts w:asciiTheme="minorHAnsi" w:hAnsiTheme="minorHAnsi" w:cstheme="minorHAnsi"/>
                <w:sz w:val="16"/>
                <w:szCs w:val="16"/>
              </w:rPr>
              <w:t>Communication</w:t>
            </w:r>
            <w:r w:rsidRPr="008D1EC1">
              <w:rPr>
                <w:rFonts w:asciiTheme="minorHAnsi" w:hAnsiTheme="minorHAnsi" w:cstheme="minorHAnsi"/>
                <w:spacing w:val="-10"/>
                <w:sz w:val="16"/>
                <w:szCs w:val="16"/>
              </w:rPr>
              <w:t xml:space="preserve"> </w:t>
            </w:r>
            <w:r w:rsidRPr="008D1EC1">
              <w:rPr>
                <w:rFonts w:asciiTheme="minorHAnsi" w:hAnsiTheme="minorHAnsi" w:cstheme="minorHAnsi"/>
                <w:sz w:val="16"/>
                <w:szCs w:val="16"/>
              </w:rPr>
              <w:t>and</w:t>
            </w:r>
            <w:r w:rsidRPr="008D1EC1">
              <w:rPr>
                <w:rFonts w:asciiTheme="minorHAnsi" w:hAnsiTheme="minorHAnsi" w:cstheme="minorHAnsi"/>
                <w:spacing w:val="40"/>
                <w:sz w:val="16"/>
                <w:szCs w:val="16"/>
              </w:rPr>
              <w:t xml:space="preserve"> </w:t>
            </w:r>
            <w:r w:rsidRPr="008D1EC1">
              <w:rPr>
                <w:rFonts w:asciiTheme="minorHAnsi" w:hAnsiTheme="minorHAnsi" w:cstheme="minorHAnsi"/>
                <w:sz w:val="16"/>
                <w:szCs w:val="16"/>
              </w:rPr>
              <w:t>Language</w:t>
            </w:r>
            <w:r w:rsidRPr="008D1EC1">
              <w:rPr>
                <w:rFonts w:asciiTheme="minorHAnsi" w:hAnsiTheme="minorHAnsi" w:cstheme="minorHAnsi"/>
                <w:spacing w:val="-7"/>
                <w:sz w:val="16"/>
                <w:szCs w:val="16"/>
              </w:rPr>
              <w:t xml:space="preserve"> </w:t>
            </w:r>
            <w:r w:rsidRPr="008D1EC1">
              <w:rPr>
                <w:rFonts w:asciiTheme="minorHAnsi" w:hAnsiTheme="minorHAnsi" w:cstheme="minorHAnsi"/>
                <w:sz w:val="16"/>
                <w:szCs w:val="16"/>
              </w:rPr>
              <w:t>Sciences.</w:t>
            </w:r>
          </w:p>
          <w:p w14:paraId="6D00D6C2" w14:textId="77777777" w:rsidR="00C70E97" w:rsidRPr="008D1EC1" w:rsidRDefault="00C70E97">
            <w:pPr>
              <w:pStyle w:val="TableParagraph"/>
              <w:spacing w:before="9"/>
              <w:rPr>
                <w:rFonts w:asciiTheme="minorHAnsi" w:hAnsiTheme="minorHAnsi" w:cstheme="minorHAnsi"/>
                <w:sz w:val="16"/>
                <w:szCs w:val="16"/>
              </w:rPr>
            </w:pPr>
          </w:p>
          <w:p w14:paraId="543BCCB5" w14:textId="77777777" w:rsidR="00C70E97" w:rsidRPr="008D1EC1" w:rsidRDefault="00C70E97">
            <w:pPr>
              <w:pStyle w:val="TableParagraph"/>
              <w:ind w:left="116" w:right="86"/>
              <w:rPr>
                <w:rFonts w:asciiTheme="minorHAnsi" w:hAnsiTheme="minorHAnsi" w:cstheme="minorHAnsi"/>
                <w:sz w:val="16"/>
                <w:szCs w:val="16"/>
              </w:rPr>
            </w:pPr>
            <w:r w:rsidRPr="008D1EC1">
              <w:rPr>
                <w:rFonts w:asciiTheme="minorHAnsi" w:hAnsiTheme="minorHAnsi" w:cstheme="minorHAnsi"/>
                <w:sz w:val="16"/>
                <w:szCs w:val="16"/>
              </w:rPr>
              <w:t>School of English</w:t>
            </w:r>
            <w:r w:rsidRPr="008D1EC1">
              <w:rPr>
                <w:rFonts w:asciiTheme="minorHAnsi" w:hAnsiTheme="minorHAnsi" w:cstheme="minorHAnsi"/>
                <w:spacing w:val="40"/>
                <w:sz w:val="16"/>
                <w:szCs w:val="16"/>
              </w:rPr>
              <w:t xml:space="preserve"> </w:t>
            </w:r>
            <w:r w:rsidRPr="008D1EC1">
              <w:rPr>
                <w:rFonts w:asciiTheme="minorHAnsi" w:hAnsiTheme="minorHAnsi" w:cstheme="minorHAnsi"/>
                <w:sz w:val="16"/>
                <w:szCs w:val="16"/>
              </w:rPr>
              <w:t>Literature,</w:t>
            </w:r>
            <w:r w:rsidRPr="008D1EC1">
              <w:rPr>
                <w:rFonts w:asciiTheme="minorHAnsi" w:hAnsiTheme="minorHAnsi" w:cstheme="minorHAnsi"/>
                <w:spacing w:val="-10"/>
                <w:sz w:val="16"/>
                <w:szCs w:val="16"/>
              </w:rPr>
              <w:t xml:space="preserve"> </w:t>
            </w:r>
            <w:r w:rsidRPr="008D1EC1">
              <w:rPr>
                <w:rFonts w:asciiTheme="minorHAnsi" w:hAnsiTheme="minorHAnsi" w:cstheme="minorHAnsi"/>
                <w:sz w:val="16"/>
                <w:szCs w:val="16"/>
              </w:rPr>
              <w:t>Language</w:t>
            </w:r>
            <w:r w:rsidRPr="008D1EC1">
              <w:rPr>
                <w:rFonts w:asciiTheme="minorHAnsi" w:hAnsiTheme="minorHAnsi" w:cstheme="minorHAnsi"/>
                <w:spacing w:val="-9"/>
                <w:sz w:val="16"/>
                <w:szCs w:val="16"/>
              </w:rPr>
              <w:t xml:space="preserve"> </w:t>
            </w:r>
            <w:r w:rsidRPr="008D1EC1">
              <w:rPr>
                <w:rFonts w:asciiTheme="minorHAnsi" w:hAnsiTheme="minorHAnsi" w:cstheme="minorHAnsi"/>
                <w:sz w:val="16"/>
                <w:szCs w:val="16"/>
              </w:rPr>
              <w:t>and</w:t>
            </w:r>
            <w:r w:rsidRPr="008D1EC1">
              <w:rPr>
                <w:rFonts w:asciiTheme="minorHAnsi" w:hAnsiTheme="minorHAnsi" w:cstheme="minorHAnsi"/>
                <w:spacing w:val="40"/>
                <w:sz w:val="16"/>
                <w:szCs w:val="16"/>
              </w:rPr>
              <w:t xml:space="preserve"> </w:t>
            </w:r>
            <w:r w:rsidRPr="008D1EC1">
              <w:rPr>
                <w:rFonts w:asciiTheme="minorHAnsi" w:hAnsiTheme="minorHAnsi" w:cstheme="minorHAnsi"/>
                <w:spacing w:val="-2"/>
                <w:sz w:val="16"/>
                <w:szCs w:val="16"/>
              </w:rPr>
              <w:t>Linguistics.</w:t>
            </w:r>
          </w:p>
          <w:p w14:paraId="15291BBD" w14:textId="77777777" w:rsidR="00C70E97" w:rsidRPr="008D1EC1" w:rsidRDefault="00C70E97">
            <w:pPr>
              <w:pStyle w:val="TableParagraph"/>
              <w:spacing w:before="10"/>
              <w:rPr>
                <w:rFonts w:asciiTheme="minorHAnsi" w:hAnsiTheme="minorHAnsi" w:cstheme="minorHAnsi"/>
                <w:sz w:val="16"/>
                <w:szCs w:val="16"/>
              </w:rPr>
            </w:pPr>
          </w:p>
          <w:p w14:paraId="6519EF49" w14:textId="77777777" w:rsidR="00C70E97" w:rsidRPr="008D1EC1" w:rsidRDefault="00C70E97">
            <w:pPr>
              <w:pStyle w:val="TableParagraph"/>
              <w:spacing w:line="194" w:lineRule="exact"/>
              <w:ind w:left="116" w:right="355"/>
              <w:rPr>
                <w:rFonts w:asciiTheme="minorHAnsi" w:hAnsiTheme="minorHAnsi" w:cstheme="minorHAnsi"/>
                <w:sz w:val="16"/>
                <w:szCs w:val="16"/>
              </w:rPr>
            </w:pPr>
            <w:r w:rsidRPr="008D1EC1">
              <w:rPr>
                <w:rFonts w:asciiTheme="minorHAnsi" w:hAnsiTheme="minorHAnsi" w:cstheme="minorHAnsi"/>
                <w:sz w:val="16"/>
                <w:szCs w:val="16"/>
              </w:rPr>
              <w:t>School</w:t>
            </w:r>
            <w:r w:rsidRPr="008D1EC1">
              <w:rPr>
                <w:rFonts w:asciiTheme="minorHAnsi" w:hAnsiTheme="minorHAnsi" w:cstheme="minorHAnsi"/>
                <w:spacing w:val="-10"/>
                <w:sz w:val="16"/>
                <w:szCs w:val="16"/>
              </w:rPr>
              <w:t xml:space="preserve"> </w:t>
            </w:r>
            <w:r w:rsidRPr="008D1EC1">
              <w:rPr>
                <w:rFonts w:asciiTheme="minorHAnsi" w:hAnsiTheme="minorHAnsi" w:cstheme="minorHAnsi"/>
                <w:sz w:val="16"/>
                <w:szCs w:val="16"/>
              </w:rPr>
              <w:t>of</w:t>
            </w:r>
            <w:r w:rsidRPr="008D1EC1">
              <w:rPr>
                <w:rFonts w:asciiTheme="minorHAnsi" w:hAnsiTheme="minorHAnsi" w:cstheme="minorHAnsi"/>
                <w:spacing w:val="-9"/>
                <w:sz w:val="16"/>
                <w:szCs w:val="16"/>
              </w:rPr>
              <w:t xml:space="preserve"> </w:t>
            </w:r>
            <w:r w:rsidRPr="008D1EC1">
              <w:rPr>
                <w:rFonts w:asciiTheme="minorHAnsi" w:hAnsiTheme="minorHAnsi" w:cstheme="minorHAnsi"/>
                <w:sz w:val="16"/>
                <w:szCs w:val="16"/>
              </w:rPr>
              <w:t>Modern</w:t>
            </w:r>
            <w:r w:rsidRPr="008D1EC1">
              <w:rPr>
                <w:rFonts w:asciiTheme="minorHAnsi" w:hAnsiTheme="minorHAnsi" w:cstheme="minorHAnsi"/>
                <w:spacing w:val="40"/>
                <w:sz w:val="16"/>
                <w:szCs w:val="16"/>
              </w:rPr>
              <w:t xml:space="preserve"> </w:t>
            </w:r>
            <w:r w:rsidRPr="008D1EC1">
              <w:rPr>
                <w:rFonts w:asciiTheme="minorHAnsi" w:hAnsiTheme="minorHAnsi" w:cstheme="minorHAnsi"/>
                <w:spacing w:val="-2"/>
                <w:sz w:val="16"/>
                <w:szCs w:val="16"/>
              </w:rPr>
              <w:t>Languages</w:t>
            </w:r>
          </w:p>
        </w:tc>
        <w:tc>
          <w:tcPr>
            <w:tcW w:w="2126" w:type="dxa"/>
            <w:tcBorders>
              <w:top w:val="single" w:sz="4" w:space="0" w:color="000000"/>
              <w:bottom w:val="single" w:sz="4" w:space="0" w:color="000000"/>
            </w:tcBorders>
            <w:vAlign w:val="center"/>
          </w:tcPr>
          <w:p w14:paraId="2EFDA441" w14:textId="77777777" w:rsidR="00C70E97" w:rsidRPr="008D1EC1" w:rsidRDefault="00C70E97">
            <w:pPr>
              <w:pStyle w:val="TableParagraph"/>
              <w:ind w:left="125"/>
              <w:rPr>
                <w:rFonts w:asciiTheme="minorHAnsi" w:hAnsiTheme="minorHAnsi" w:cstheme="minorHAnsi"/>
                <w:sz w:val="16"/>
                <w:szCs w:val="16"/>
              </w:rPr>
            </w:pPr>
            <w:r w:rsidRPr="008D1EC1">
              <w:rPr>
                <w:rFonts w:asciiTheme="minorHAnsi" w:hAnsiTheme="minorHAnsi" w:cstheme="minorHAnsi"/>
                <w:sz w:val="16"/>
                <w:szCs w:val="16"/>
              </w:rPr>
              <w:t>School</w:t>
            </w:r>
            <w:r w:rsidRPr="008D1EC1">
              <w:rPr>
                <w:rFonts w:asciiTheme="minorHAnsi" w:hAnsiTheme="minorHAnsi" w:cstheme="minorHAnsi"/>
                <w:spacing w:val="-10"/>
                <w:sz w:val="16"/>
                <w:szCs w:val="16"/>
              </w:rPr>
              <w:t xml:space="preserve"> </w:t>
            </w:r>
            <w:r w:rsidRPr="008D1EC1">
              <w:rPr>
                <w:rFonts w:asciiTheme="minorHAnsi" w:hAnsiTheme="minorHAnsi" w:cstheme="minorHAnsi"/>
                <w:sz w:val="16"/>
                <w:szCs w:val="16"/>
              </w:rPr>
              <w:t>of</w:t>
            </w:r>
            <w:r w:rsidRPr="008D1EC1">
              <w:rPr>
                <w:rFonts w:asciiTheme="minorHAnsi" w:hAnsiTheme="minorHAnsi" w:cstheme="minorHAnsi"/>
                <w:spacing w:val="-9"/>
                <w:sz w:val="16"/>
                <w:szCs w:val="16"/>
              </w:rPr>
              <w:t xml:space="preserve"> </w:t>
            </w:r>
            <w:r w:rsidRPr="008D1EC1">
              <w:rPr>
                <w:rFonts w:asciiTheme="minorHAnsi" w:hAnsiTheme="minorHAnsi" w:cstheme="minorHAnsi"/>
                <w:sz w:val="16"/>
                <w:szCs w:val="16"/>
              </w:rPr>
              <w:t>Arts,</w:t>
            </w:r>
            <w:r w:rsidRPr="008D1EC1">
              <w:rPr>
                <w:rFonts w:asciiTheme="minorHAnsi" w:hAnsiTheme="minorHAnsi" w:cstheme="minorHAnsi"/>
                <w:spacing w:val="-9"/>
                <w:sz w:val="16"/>
                <w:szCs w:val="16"/>
              </w:rPr>
              <w:t xml:space="preserve"> </w:t>
            </w:r>
            <w:r w:rsidRPr="008D1EC1">
              <w:rPr>
                <w:rFonts w:asciiTheme="minorHAnsi" w:hAnsiTheme="minorHAnsi" w:cstheme="minorHAnsi"/>
                <w:sz w:val="16"/>
                <w:szCs w:val="16"/>
              </w:rPr>
              <w:t>English</w:t>
            </w:r>
            <w:r w:rsidRPr="008D1EC1">
              <w:rPr>
                <w:rFonts w:asciiTheme="minorHAnsi" w:hAnsiTheme="minorHAnsi" w:cstheme="minorHAnsi"/>
                <w:spacing w:val="-9"/>
                <w:sz w:val="16"/>
                <w:szCs w:val="16"/>
              </w:rPr>
              <w:t xml:space="preserve"> </w:t>
            </w:r>
            <w:r w:rsidRPr="008D1EC1">
              <w:rPr>
                <w:rFonts w:asciiTheme="minorHAnsi" w:hAnsiTheme="minorHAnsi" w:cstheme="minorHAnsi"/>
                <w:sz w:val="16"/>
                <w:szCs w:val="16"/>
              </w:rPr>
              <w:t>and</w:t>
            </w:r>
            <w:r w:rsidRPr="008D1EC1">
              <w:rPr>
                <w:rFonts w:asciiTheme="minorHAnsi" w:hAnsiTheme="minorHAnsi" w:cstheme="minorHAnsi"/>
                <w:spacing w:val="40"/>
                <w:sz w:val="16"/>
                <w:szCs w:val="16"/>
              </w:rPr>
              <w:t xml:space="preserve"> </w:t>
            </w:r>
            <w:r w:rsidRPr="008D1EC1">
              <w:rPr>
                <w:rFonts w:asciiTheme="minorHAnsi" w:hAnsiTheme="minorHAnsi" w:cstheme="minorHAnsi"/>
                <w:spacing w:val="-2"/>
                <w:sz w:val="16"/>
                <w:szCs w:val="16"/>
              </w:rPr>
              <w:t>Languages</w:t>
            </w:r>
          </w:p>
        </w:tc>
        <w:tc>
          <w:tcPr>
            <w:tcW w:w="2126" w:type="dxa"/>
            <w:tcBorders>
              <w:top w:val="single" w:sz="4" w:space="0" w:color="000000"/>
              <w:bottom w:val="single" w:sz="4" w:space="0" w:color="000000"/>
            </w:tcBorders>
            <w:vAlign w:val="center"/>
          </w:tcPr>
          <w:p w14:paraId="53931832" w14:textId="77777777" w:rsidR="00C70E97" w:rsidRPr="008D1EC1" w:rsidRDefault="00C70E97">
            <w:pPr>
              <w:pStyle w:val="TableParagraph"/>
              <w:rPr>
                <w:rFonts w:asciiTheme="minorHAnsi" w:hAnsiTheme="minorHAnsi" w:cstheme="minorHAnsi"/>
                <w:sz w:val="16"/>
                <w:szCs w:val="16"/>
              </w:rPr>
            </w:pPr>
          </w:p>
        </w:tc>
        <w:tc>
          <w:tcPr>
            <w:tcW w:w="2127" w:type="dxa"/>
            <w:tcBorders>
              <w:top w:val="single" w:sz="4" w:space="0" w:color="000000"/>
              <w:bottom w:val="single" w:sz="4" w:space="0" w:color="000000"/>
            </w:tcBorders>
            <w:vAlign w:val="center"/>
          </w:tcPr>
          <w:p w14:paraId="4D14140C" w14:textId="77777777" w:rsidR="00C70E97" w:rsidRPr="008D1EC1" w:rsidRDefault="00C70E97">
            <w:pPr>
              <w:pStyle w:val="TableParagraph"/>
              <w:rPr>
                <w:rFonts w:asciiTheme="minorHAnsi" w:hAnsiTheme="minorHAnsi" w:cstheme="minorHAnsi"/>
                <w:sz w:val="16"/>
                <w:szCs w:val="16"/>
              </w:rPr>
            </w:pPr>
          </w:p>
        </w:tc>
        <w:tc>
          <w:tcPr>
            <w:tcW w:w="1701" w:type="dxa"/>
            <w:tcBorders>
              <w:top w:val="single" w:sz="4" w:space="0" w:color="000000"/>
              <w:bottom w:val="single" w:sz="4" w:space="0" w:color="000000"/>
            </w:tcBorders>
            <w:vAlign w:val="center"/>
          </w:tcPr>
          <w:p w14:paraId="1652010E" w14:textId="77777777" w:rsidR="00C70E97" w:rsidRPr="008D1EC1" w:rsidRDefault="00C70E97">
            <w:pPr>
              <w:pStyle w:val="TableParagraph"/>
              <w:rPr>
                <w:rFonts w:asciiTheme="minorHAnsi" w:hAnsiTheme="minorHAnsi" w:cstheme="minorHAnsi"/>
                <w:sz w:val="16"/>
                <w:szCs w:val="16"/>
              </w:rPr>
            </w:pPr>
          </w:p>
        </w:tc>
        <w:tc>
          <w:tcPr>
            <w:tcW w:w="1701" w:type="dxa"/>
            <w:tcBorders>
              <w:top w:val="single" w:sz="4" w:space="0" w:color="000000"/>
              <w:bottom w:val="single" w:sz="4" w:space="0" w:color="000000"/>
            </w:tcBorders>
            <w:vAlign w:val="center"/>
          </w:tcPr>
          <w:p w14:paraId="62FF30C1" w14:textId="77777777" w:rsidR="00C70E97" w:rsidRPr="008D1EC1" w:rsidRDefault="00C70E97">
            <w:pPr>
              <w:pStyle w:val="TableParagraph"/>
              <w:rPr>
                <w:rFonts w:asciiTheme="minorHAnsi" w:hAnsiTheme="minorHAnsi" w:cstheme="minorHAnsi"/>
                <w:sz w:val="16"/>
                <w:szCs w:val="16"/>
              </w:rPr>
            </w:pPr>
          </w:p>
        </w:tc>
      </w:tr>
      <w:tr w:rsidR="00C70E97" w14:paraId="2716B1AD" w14:textId="77777777" w:rsidTr="004B4CFD">
        <w:trPr>
          <w:trHeight w:val="731"/>
        </w:trPr>
        <w:tc>
          <w:tcPr>
            <w:tcW w:w="1985" w:type="dxa"/>
            <w:tcBorders>
              <w:top w:val="single" w:sz="4" w:space="0" w:color="000000"/>
              <w:bottom w:val="single" w:sz="4" w:space="0" w:color="000000"/>
            </w:tcBorders>
            <w:shd w:val="clear" w:color="auto" w:fill="DADADA"/>
            <w:vAlign w:val="center"/>
          </w:tcPr>
          <w:p w14:paraId="1EB33471" w14:textId="77777777" w:rsidR="00C70E97" w:rsidRDefault="00C70E97">
            <w:pPr>
              <w:pStyle w:val="TableParagraph"/>
              <w:ind w:left="107" w:right="522"/>
              <w:rPr>
                <w:b/>
                <w:sz w:val="20"/>
              </w:rPr>
            </w:pPr>
            <w:r>
              <w:rPr>
                <w:b/>
                <w:spacing w:val="-2"/>
                <w:sz w:val="20"/>
              </w:rPr>
              <w:t xml:space="preserve">Management, </w:t>
            </w:r>
            <w:r>
              <w:rPr>
                <w:b/>
                <w:sz w:val="20"/>
              </w:rPr>
              <w:t>Business and</w:t>
            </w:r>
          </w:p>
          <w:p w14:paraId="5BEF9EF4" w14:textId="77777777" w:rsidR="00C70E97" w:rsidRDefault="00C70E97">
            <w:pPr>
              <w:pStyle w:val="TableParagraph"/>
              <w:spacing w:line="223" w:lineRule="exact"/>
              <w:ind w:left="107"/>
              <w:rPr>
                <w:b/>
                <w:sz w:val="20"/>
              </w:rPr>
            </w:pPr>
            <w:r>
              <w:rPr>
                <w:b/>
                <w:spacing w:val="-2"/>
                <w:sz w:val="20"/>
              </w:rPr>
              <w:t>Economics</w:t>
            </w:r>
          </w:p>
        </w:tc>
        <w:tc>
          <w:tcPr>
            <w:tcW w:w="2126" w:type="dxa"/>
            <w:tcBorders>
              <w:top w:val="single" w:sz="4" w:space="0" w:color="000000"/>
              <w:bottom w:val="single" w:sz="4" w:space="0" w:color="000000"/>
            </w:tcBorders>
            <w:vAlign w:val="center"/>
          </w:tcPr>
          <w:p w14:paraId="4A9AB03A" w14:textId="77777777" w:rsidR="00C70E97" w:rsidRPr="008D1EC1" w:rsidRDefault="00C70E97">
            <w:pPr>
              <w:pStyle w:val="TableParagraph"/>
              <w:spacing w:line="195" w:lineRule="exact"/>
              <w:ind w:left="108"/>
              <w:rPr>
                <w:rFonts w:asciiTheme="minorHAnsi" w:hAnsiTheme="minorHAnsi" w:cstheme="minorHAnsi"/>
                <w:sz w:val="16"/>
                <w:szCs w:val="16"/>
              </w:rPr>
            </w:pPr>
            <w:r w:rsidRPr="008D1EC1">
              <w:rPr>
                <w:rFonts w:asciiTheme="minorHAnsi" w:hAnsiTheme="minorHAnsi" w:cstheme="minorHAnsi"/>
                <w:spacing w:val="-2"/>
                <w:sz w:val="16"/>
                <w:szCs w:val="16"/>
              </w:rPr>
              <w:t>Durham</w:t>
            </w:r>
          </w:p>
          <w:p w14:paraId="2B677657" w14:textId="77777777" w:rsidR="00C70E97" w:rsidRPr="008D1EC1" w:rsidRDefault="00C70E97">
            <w:pPr>
              <w:pStyle w:val="TableParagraph"/>
              <w:spacing w:line="195" w:lineRule="exact"/>
              <w:ind w:left="108"/>
              <w:rPr>
                <w:rFonts w:asciiTheme="minorHAnsi" w:hAnsiTheme="minorHAnsi" w:cstheme="minorHAnsi"/>
                <w:sz w:val="16"/>
                <w:szCs w:val="16"/>
              </w:rPr>
            </w:pPr>
            <w:r w:rsidRPr="008D1EC1">
              <w:rPr>
                <w:rFonts w:asciiTheme="minorHAnsi" w:hAnsiTheme="minorHAnsi" w:cstheme="minorHAnsi"/>
                <w:sz w:val="16"/>
                <w:szCs w:val="16"/>
              </w:rPr>
              <w:t>University</w:t>
            </w:r>
            <w:r w:rsidRPr="008D1EC1">
              <w:rPr>
                <w:rFonts w:asciiTheme="minorHAnsi" w:hAnsiTheme="minorHAnsi" w:cstheme="minorHAnsi"/>
                <w:spacing w:val="-7"/>
                <w:sz w:val="16"/>
                <w:szCs w:val="16"/>
              </w:rPr>
              <w:t xml:space="preserve"> </w:t>
            </w:r>
            <w:r w:rsidRPr="008D1EC1">
              <w:rPr>
                <w:rFonts w:asciiTheme="minorHAnsi" w:hAnsiTheme="minorHAnsi" w:cstheme="minorHAnsi"/>
                <w:sz w:val="16"/>
                <w:szCs w:val="16"/>
              </w:rPr>
              <w:t>Business</w:t>
            </w:r>
            <w:r w:rsidRPr="008D1EC1">
              <w:rPr>
                <w:rFonts w:asciiTheme="minorHAnsi" w:hAnsiTheme="minorHAnsi" w:cstheme="minorHAnsi"/>
                <w:spacing w:val="-7"/>
                <w:sz w:val="16"/>
                <w:szCs w:val="16"/>
              </w:rPr>
              <w:t xml:space="preserve"> </w:t>
            </w:r>
            <w:r w:rsidRPr="008D1EC1">
              <w:rPr>
                <w:rFonts w:asciiTheme="minorHAnsi" w:hAnsiTheme="minorHAnsi" w:cstheme="minorHAnsi"/>
                <w:spacing w:val="-2"/>
                <w:sz w:val="16"/>
                <w:szCs w:val="16"/>
              </w:rPr>
              <w:t>School</w:t>
            </w:r>
          </w:p>
        </w:tc>
        <w:tc>
          <w:tcPr>
            <w:tcW w:w="2410" w:type="dxa"/>
            <w:tcBorders>
              <w:top w:val="single" w:sz="4" w:space="0" w:color="000000"/>
              <w:bottom w:val="single" w:sz="4" w:space="0" w:color="000000"/>
            </w:tcBorders>
            <w:vAlign w:val="center"/>
          </w:tcPr>
          <w:p w14:paraId="49E1D77C" w14:textId="77777777" w:rsidR="00C70E97" w:rsidRPr="008D1EC1" w:rsidRDefault="00C70E97">
            <w:pPr>
              <w:pStyle w:val="TableParagraph"/>
              <w:spacing w:line="195" w:lineRule="exact"/>
              <w:ind w:left="116"/>
              <w:rPr>
                <w:rFonts w:asciiTheme="minorHAnsi" w:hAnsiTheme="minorHAnsi" w:cstheme="minorHAnsi"/>
                <w:sz w:val="16"/>
                <w:szCs w:val="16"/>
              </w:rPr>
            </w:pPr>
            <w:r w:rsidRPr="008D1EC1">
              <w:rPr>
                <w:rFonts w:asciiTheme="minorHAnsi" w:hAnsiTheme="minorHAnsi" w:cstheme="minorHAnsi"/>
                <w:spacing w:val="-2"/>
                <w:sz w:val="16"/>
                <w:szCs w:val="16"/>
              </w:rPr>
              <w:t>Newcastle</w:t>
            </w:r>
          </w:p>
          <w:p w14:paraId="78148DC7" w14:textId="77777777" w:rsidR="00C70E97" w:rsidRPr="008D1EC1" w:rsidRDefault="00C70E97">
            <w:pPr>
              <w:pStyle w:val="TableParagraph"/>
              <w:spacing w:line="195" w:lineRule="exact"/>
              <w:ind w:left="116"/>
              <w:rPr>
                <w:rFonts w:asciiTheme="minorHAnsi" w:hAnsiTheme="minorHAnsi" w:cstheme="minorHAnsi"/>
                <w:sz w:val="16"/>
                <w:szCs w:val="16"/>
              </w:rPr>
            </w:pPr>
            <w:r w:rsidRPr="008D1EC1">
              <w:rPr>
                <w:rFonts w:asciiTheme="minorHAnsi" w:hAnsiTheme="minorHAnsi" w:cstheme="minorHAnsi"/>
                <w:sz w:val="16"/>
                <w:szCs w:val="16"/>
              </w:rPr>
              <w:t>University</w:t>
            </w:r>
            <w:r w:rsidRPr="008D1EC1">
              <w:rPr>
                <w:rFonts w:asciiTheme="minorHAnsi" w:hAnsiTheme="minorHAnsi" w:cstheme="minorHAnsi"/>
                <w:spacing w:val="-7"/>
                <w:sz w:val="16"/>
                <w:szCs w:val="16"/>
              </w:rPr>
              <w:t xml:space="preserve"> </w:t>
            </w:r>
            <w:r w:rsidRPr="008D1EC1">
              <w:rPr>
                <w:rFonts w:asciiTheme="minorHAnsi" w:hAnsiTheme="minorHAnsi" w:cstheme="minorHAnsi"/>
                <w:sz w:val="16"/>
                <w:szCs w:val="16"/>
              </w:rPr>
              <w:t>Business</w:t>
            </w:r>
            <w:r w:rsidRPr="008D1EC1">
              <w:rPr>
                <w:rFonts w:asciiTheme="minorHAnsi" w:hAnsiTheme="minorHAnsi" w:cstheme="minorHAnsi"/>
                <w:spacing w:val="-7"/>
                <w:sz w:val="16"/>
                <w:szCs w:val="16"/>
              </w:rPr>
              <w:t xml:space="preserve"> </w:t>
            </w:r>
            <w:r w:rsidRPr="008D1EC1">
              <w:rPr>
                <w:rFonts w:asciiTheme="minorHAnsi" w:hAnsiTheme="minorHAnsi" w:cstheme="minorHAnsi"/>
                <w:spacing w:val="-2"/>
                <w:sz w:val="16"/>
                <w:szCs w:val="16"/>
              </w:rPr>
              <w:t>School</w:t>
            </w:r>
          </w:p>
        </w:tc>
        <w:tc>
          <w:tcPr>
            <w:tcW w:w="2126" w:type="dxa"/>
            <w:tcBorders>
              <w:top w:val="single" w:sz="4" w:space="0" w:color="000000"/>
              <w:bottom w:val="single" w:sz="4" w:space="0" w:color="000000"/>
            </w:tcBorders>
            <w:vAlign w:val="center"/>
          </w:tcPr>
          <w:p w14:paraId="7D6BE96A" w14:textId="77777777" w:rsidR="00C70E97" w:rsidRPr="008D1EC1" w:rsidRDefault="00C70E97">
            <w:pPr>
              <w:pStyle w:val="TableParagraph"/>
              <w:spacing w:before="1"/>
              <w:ind w:left="125" w:right="366"/>
              <w:rPr>
                <w:rFonts w:asciiTheme="minorHAnsi" w:hAnsiTheme="minorHAnsi" w:cstheme="minorHAnsi"/>
                <w:sz w:val="16"/>
                <w:szCs w:val="16"/>
              </w:rPr>
            </w:pPr>
            <w:r w:rsidRPr="008D1EC1">
              <w:rPr>
                <w:rFonts w:asciiTheme="minorHAnsi" w:hAnsiTheme="minorHAnsi" w:cstheme="minorHAnsi"/>
                <w:sz w:val="16"/>
                <w:szCs w:val="16"/>
              </w:rPr>
              <w:t>Queen’s</w:t>
            </w:r>
            <w:r w:rsidRPr="008D1EC1">
              <w:rPr>
                <w:rFonts w:asciiTheme="minorHAnsi" w:hAnsiTheme="minorHAnsi" w:cstheme="minorHAnsi"/>
                <w:spacing w:val="-10"/>
                <w:sz w:val="16"/>
                <w:szCs w:val="16"/>
              </w:rPr>
              <w:t xml:space="preserve"> </w:t>
            </w:r>
            <w:r w:rsidRPr="008D1EC1">
              <w:rPr>
                <w:rFonts w:asciiTheme="minorHAnsi" w:hAnsiTheme="minorHAnsi" w:cstheme="minorHAnsi"/>
                <w:sz w:val="16"/>
                <w:szCs w:val="16"/>
              </w:rPr>
              <w:t>Business</w:t>
            </w:r>
            <w:r w:rsidRPr="008D1EC1">
              <w:rPr>
                <w:rFonts w:asciiTheme="minorHAnsi" w:hAnsiTheme="minorHAnsi" w:cstheme="minorHAnsi"/>
                <w:spacing w:val="40"/>
                <w:sz w:val="16"/>
                <w:szCs w:val="16"/>
              </w:rPr>
              <w:t xml:space="preserve"> </w:t>
            </w:r>
            <w:r w:rsidRPr="008D1EC1">
              <w:rPr>
                <w:rFonts w:asciiTheme="minorHAnsi" w:hAnsiTheme="minorHAnsi" w:cstheme="minorHAnsi"/>
                <w:spacing w:val="-2"/>
                <w:sz w:val="16"/>
                <w:szCs w:val="16"/>
              </w:rPr>
              <w:t>School</w:t>
            </w:r>
          </w:p>
        </w:tc>
        <w:tc>
          <w:tcPr>
            <w:tcW w:w="2126" w:type="dxa"/>
            <w:tcBorders>
              <w:top w:val="single" w:sz="4" w:space="0" w:color="000000"/>
              <w:bottom w:val="single" w:sz="4" w:space="0" w:color="000000"/>
            </w:tcBorders>
            <w:vAlign w:val="center"/>
          </w:tcPr>
          <w:p w14:paraId="3B1EF536" w14:textId="77777777" w:rsidR="00C70E97" w:rsidRPr="008D1EC1" w:rsidRDefault="00C70E97">
            <w:pPr>
              <w:pStyle w:val="TableParagraph"/>
              <w:spacing w:before="1"/>
              <w:ind w:left="144"/>
              <w:rPr>
                <w:rFonts w:asciiTheme="minorHAnsi" w:hAnsiTheme="minorHAnsi" w:cstheme="minorHAnsi"/>
                <w:sz w:val="16"/>
                <w:szCs w:val="16"/>
              </w:rPr>
            </w:pPr>
            <w:r w:rsidRPr="008D1EC1">
              <w:rPr>
                <w:rFonts w:asciiTheme="minorHAnsi" w:hAnsiTheme="minorHAnsi" w:cstheme="minorHAnsi"/>
                <w:sz w:val="16"/>
                <w:szCs w:val="16"/>
              </w:rPr>
              <w:t>Ulster</w:t>
            </w:r>
            <w:r w:rsidRPr="008D1EC1">
              <w:rPr>
                <w:rFonts w:asciiTheme="minorHAnsi" w:hAnsiTheme="minorHAnsi" w:cstheme="minorHAnsi"/>
                <w:spacing w:val="-10"/>
                <w:sz w:val="16"/>
                <w:szCs w:val="16"/>
              </w:rPr>
              <w:t xml:space="preserve"> </w:t>
            </w:r>
            <w:r w:rsidRPr="008D1EC1">
              <w:rPr>
                <w:rFonts w:asciiTheme="minorHAnsi" w:hAnsiTheme="minorHAnsi" w:cstheme="minorHAnsi"/>
                <w:sz w:val="16"/>
                <w:szCs w:val="16"/>
              </w:rPr>
              <w:t>University</w:t>
            </w:r>
            <w:r w:rsidRPr="008D1EC1">
              <w:rPr>
                <w:rFonts w:asciiTheme="minorHAnsi" w:hAnsiTheme="minorHAnsi" w:cstheme="minorHAnsi"/>
                <w:spacing w:val="-9"/>
                <w:sz w:val="16"/>
                <w:szCs w:val="16"/>
              </w:rPr>
              <w:t xml:space="preserve"> </w:t>
            </w:r>
            <w:r w:rsidRPr="008D1EC1">
              <w:rPr>
                <w:rFonts w:asciiTheme="minorHAnsi" w:hAnsiTheme="minorHAnsi" w:cstheme="minorHAnsi"/>
                <w:sz w:val="16"/>
                <w:szCs w:val="16"/>
              </w:rPr>
              <w:t>Business</w:t>
            </w:r>
            <w:r w:rsidRPr="008D1EC1">
              <w:rPr>
                <w:rFonts w:asciiTheme="minorHAnsi" w:hAnsiTheme="minorHAnsi" w:cstheme="minorHAnsi"/>
                <w:spacing w:val="40"/>
                <w:sz w:val="16"/>
                <w:szCs w:val="16"/>
              </w:rPr>
              <w:t xml:space="preserve"> </w:t>
            </w:r>
            <w:r w:rsidRPr="008D1EC1">
              <w:rPr>
                <w:rFonts w:asciiTheme="minorHAnsi" w:hAnsiTheme="minorHAnsi" w:cstheme="minorHAnsi"/>
                <w:spacing w:val="-2"/>
                <w:sz w:val="16"/>
                <w:szCs w:val="16"/>
              </w:rPr>
              <w:t>School</w:t>
            </w:r>
          </w:p>
        </w:tc>
        <w:tc>
          <w:tcPr>
            <w:tcW w:w="2127" w:type="dxa"/>
            <w:tcBorders>
              <w:top w:val="single" w:sz="4" w:space="0" w:color="000000"/>
              <w:bottom w:val="single" w:sz="4" w:space="0" w:color="000000"/>
            </w:tcBorders>
            <w:vAlign w:val="center"/>
          </w:tcPr>
          <w:p w14:paraId="2DB1E74B" w14:textId="77777777" w:rsidR="00C70E97" w:rsidRPr="008D1EC1" w:rsidRDefault="00C70E97">
            <w:pPr>
              <w:pStyle w:val="TableParagraph"/>
              <w:rPr>
                <w:rFonts w:asciiTheme="minorHAnsi" w:hAnsiTheme="minorHAnsi" w:cstheme="minorHAnsi"/>
                <w:sz w:val="16"/>
                <w:szCs w:val="16"/>
              </w:rPr>
            </w:pPr>
            <w:r>
              <w:rPr>
                <w:rFonts w:asciiTheme="minorHAnsi" w:hAnsiTheme="minorHAnsi" w:cstheme="minorHAnsi"/>
                <w:sz w:val="16"/>
                <w:szCs w:val="16"/>
              </w:rPr>
              <w:t>Newcastle Business School</w:t>
            </w:r>
          </w:p>
        </w:tc>
        <w:tc>
          <w:tcPr>
            <w:tcW w:w="1701" w:type="dxa"/>
            <w:tcBorders>
              <w:top w:val="single" w:sz="4" w:space="0" w:color="000000"/>
              <w:bottom w:val="single" w:sz="4" w:space="0" w:color="000000"/>
            </w:tcBorders>
            <w:vAlign w:val="center"/>
          </w:tcPr>
          <w:p w14:paraId="1D02F773" w14:textId="77777777" w:rsidR="00C70E97" w:rsidRPr="008D1EC1" w:rsidRDefault="00C70E97">
            <w:pPr>
              <w:pStyle w:val="TableParagraph"/>
              <w:rPr>
                <w:rFonts w:asciiTheme="minorHAnsi" w:hAnsiTheme="minorHAnsi" w:cstheme="minorHAnsi"/>
                <w:sz w:val="16"/>
                <w:szCs w:val="16"/>
              </w:rPr>
            </w:pPr>
          </w:p>
        </w:tc>
        <w:tc>
          <w:tcPr>
            <w:tcW w:w="1701" w:type="dxa"/>
            <w:tcBorders>
              <w:top w:val="single" w:sz="4" w:space="0" w:color="000000"/>
              <w:bottom w:val="single" w:sz="4" w:space="0" w:color="000000"/>
            </w:tcBorders>
            <w:vAlign w:val="center"/>
          </w:tcPr>
          <w:p w14:paraId="15DBAA08" w14:textId="77777777" w:rsidR="00C70E97" w:rsidRPr="008D1EC1" w:rsidRDefault="00C70E97">
            <w:pPr>
              <w:pStyle w:val="TableParagraph"/>
              <w:rPr>
                <w:rFonts w:asciiTheme="minorHAnsi" w:hAnsiTheme="minorHAnsi" w:cstheme="minorHAnsi"/>
                <w:sz w:val="16"/>
                <w:szCs w:val="16"/>
              </w:rPr>
            </w:pPr>
          </w:p>
        </w:tc>
      </w:tr>
      <w:tr w:rsidR="00C70E97" w14:paraId="6BD27DCB" w14:textId="77777777" w:rsidTr="004B4CFD">
        <w:trPr>
          <w:trHeight w:val="704"/>
        </w:trPr>
        <w:tc>
          <w:tcPr>
            <w:tcW w:w="1985" w:type="dxa"/>
            <w:tcBorders>
              <w:top w:val="single" w:sz="4" w:space="0" w:color="000000"/>
              <w:bottom w:val="single" w:sz="4" w:space="0" w:color="000000"/>
            </w:tcBorders>
            <w:shd w:val="clear" w:color="auto" w:fill="DADADA"/>
            <w:vAlign w:val="center"/>
          </w:tcPr>
          <w:p w14:paraId="2CAAF93D" w14:textId="77777777" w:rsidR="00C70E97" w:rsidRDefault="00C70E97">
            <w:pPr>
              <w:pStyle w:val="TableParagraph"/>
              <w:spacing w:before="157"/>
              <w:ind w:left="107" w:right="110"/>
              <w:rPr>
                <w:b/>
                <w:sz w:val="20"/>
              </w:rPr>
            </w:pPr>
            <w:r>
              <w:rPr>
                <w:b/>
                <w:sz w:val="20"/>
              </w:rPr>
              <w:t>Politics &amp; International</w:t>
            </w:r>
            <w:r>
              <w:rPr>
                <w:b/>
                <w:spacing w:val="-12"/>
                <w:sz w:val="20"/>
              </w:rPr>
              <w:t xml:space="preserve"> </w:t>
            </w:r>
            <w:r>
              <w:rPr>
                <w:b/>
                <w:sz w:val="20"/>
              </w:rPr>
              <w:t>Studies</w:t>
            </w:r>
          </w:p>
        </w:tc>
        <w:tc>
          <w:tcPr>
            <w:tcW w:w="2126" w:type="dxa"/>
            <w:tcBorders>
              <w:top w:val="single" w:sz="4" w:space="0" w:color="000000"/>
              <w:bottom w:val="single" w:sz="4" w:space="0" w:color="000000"/>
            </w:tcBorders>
            <w:vAlign w:val="center"/>
          </w:tcPr>
          <w:p w14:paraId="46E7EEA8" w14:textId="77777777" w:rsidR="00C70E97" w:rsidRDefault="00C70E97">
            <w:pPr>
              <w:pStyle w:val="TableParagraph"/>
              <w:ind w:left="108"/>
              <w:rPr>
                <w:sz w:val="16"/>
              </w:rPr>
            </w:pPr>
            <w:r>
              <w:rPr>
                <w:sz w:val="16"/>
              </w:rPr>
              <w:t>School</w:t>
            </w:r>
            <w:r>
              <w:rPr>
                <w:spacing w:val="-10"/>
                <w:sz w:val="16"/>
              </w:rPr>
              <w:t xml:space="preserve"> </w:t>
            </w:r>
            <w:r>
              <w:rPr>
                <w:sz w:val="16"/>
              </w:rPr>
              <w:t>of</w:t>
            </w:r>
            <w:r>
              <w:rPr>
                <w:spacing w:val="-9"/>
                <w:sz w:val="16"/>
              </w:rPr>
              <w:t xml:space="preserve"> </w:t>
            </w:r>
            <w:r>
              <w:rPr>
                <w:sz w:val="16"/>
              </w:rPr>
              <w:t>Government</w:t>
            </w:r>
            <w:r>
              <w:rPr>
                <w:spacing w:val="-9"/>
                <w:sz w:val="16"/>
              </w:rPr>
              <w:t xml:space="preserve"> </w:t>
            </w:r>
            <w:r>
              <w:rPr>
                <w:sz w:val="16"/>
              </w:rPr>
              <w:t>&amp;</w:t>
            </w:r>
            <w:r>
              <w:rPr>
                <w:spacing w:val="40"/>
                <w:sz w:val="16"/>
              </w:rPr>
              <w:t xml:space="preserve"> </w:t>
            </w:r>
            <w:r>
              <w:rPr>
                <w:sz w:val="16"/>
              </w:rPr>
              <w:t>International</w:t>
            </w:r>
            <w:r>
              <w:rPr>
                <w:spacing w:val="-9"/>
                <w:sz w:val="16"/>
              </w:rPr>
              <w:t xml:space="preserve"> </w:t>
            </w:r>
            <w:r>
              <w:rPr>
                <w:sz w:val="16"/>
              </w:rPr>
              <w:t>Affairs</w:t>
            </w:r>
          </w:p>
        </w:tc>
        <w:tc>
          <w:tcPr>
            <w:tcW w:w="2410" w:type="dxa"/>
            <w:tcBorders>
              <w:top w:val="single" w:sz="4" w:space="0" w:color="000000"/>
              <w:bottom w:val="single" w:sz="4" w:space="0" w:color="000000"/>
            </w:tcBorders>
            <w:vAlign w:val="center"/>
          </w:tcPr>
          <w:p w14:paraId="4ABB8676" w14:textId="77777777" w:rsidR="00C70E97" w:rsidRDefault="00C70E97">
            <w:pPr>
              <w:pStyle w:val="TableParagraph"/>
              <w:spacing w:before="105"/>
              <w:ind w:left="26"/>
              <w:rPr>
                <w:sz w:val="16"/>
              </w:rPr>
            </w:pPr>
            <w:r>
              <w:rPr>
                <w:sz w:val="16"/>
              </w:rPr>
              <w:t>School of Geography, Politics and Sociology</w:t>
            </w:r>
          </w:p>
        </w:tc>
        <w:tc>
          <w:tcPr>
            <w:tcW w:w="2126" w:type="dxa"/>
            <w:tcBorders>
              <w:top w:val="single" w:sz="4" w:space="0" w:color="000000"/>
              <w:bottom w:val="single" w:sz="4" w:space="0" w:color="000000"/>
            </w:tcBorders>
            <w:vAlign w:val="center"/>
          </w:tcPr>
          <w:p w14:paraId="17223822" w14:textId="77777777" w:rsidR="00C70E97" w:rsidRDefault="00C70E97">
            <w:pPr>
              <w:pStyle w:val="TableParagraph"/>
              <w:ind w:left="125" w:right="134"/>
              <w:rPr>
                <w:sz w:val="16"/>
              </w:rPr>
            </w:pPr>
            <w:r>
              <w:rPr>
                <w:sz w:val="16"/>
              </w:rPr>
              <w:t>School of History,</w:t>
            </w:r>
            <w:r>
              <w:rPr>
                <w:spacing w:val="40"/>
                <w:sz w:val="16"/>
              </w:rPr>
              <w:t xml:space="preserve"> </w:t>
            </w:r>
            <w:r>
              <w:rPr>
                <w:sz w:val="16"/>
              </w:rPr>
              <w:t>Anthropology,</w:t>
            </w:r>
            <w:r>
              <w:rPr>
                <w:spacing w:val="-10"/>
                <w:sz w:val="16"/>
              </w:rPr>
              <w:t xml:space="preserve"> </w:t>
            </w:r>
            <w:r>
              <w:rPr>
                <w:sz w:val="16"/>
              </w:rPr>
              <w:t>Philosophy</w:t>
            </w:r>
            <w:r>
              <w:rPr>
                <w:spacing w:val="40"/>
                <w:sz w:val="16"/>
              </w:rPr>
              <w:t xml:space="preserve"> </w:t>
            </w:r>
            <w:r>
              <w:rPr>
                <w:sz w:val="16"/>
              </w:rPr>
              <w:t>and</w:t>
            </w:r>
            <w:r>
              <w:rPr>
                <w:spacing w:val="-7"/>
                <w:sz w:val="16"/>
              </w:rPr>
              <w:t xml:space="preserve"> </w:t>
            </w:r>
            <w:r>
              <w:rPr>
                <w:sz w:val="16"/>
              </w:rPr>
              <w:t>Politics</w:t>
            </w:r>
          </w:p>
        </w:tc>
        <w:tc>
          <w:tcPr>
            <w:tcW w:w="2126" w:type="dxa"/>
            <w:tcBorders>
              <w:top w:val="single" w:sz="4" w:space="0" w:color="000000"/>
              <w:bottom w:val="single" w:sz="4" w:space="0" w:color="000000"/>
            </w:tcBorders>
            <w:vAlign w:val="center"/>
          </w:tcPr>
          <w:p w14:paraId="16D02CF9" w14:textId="77777777" w:rsidR="00C70E97" w:rsidRDefault="00C70E97">
            <w:pPr>
              <w:pStyle w:val="TableParagraph"/>
              <w:ind w:left="144"/>
              <w:rPr>
                <w:sz w:val="16"/>
              </w:rPr>
            </w:pPr>
          </w:p>
        </w:tc>
        <w:tc>
          <w:tcPr>
            <w:tcW w:w="2127" w:type="dxa"/>
            <w:tcBorders>
              <w:top w:val="single" w:sz="4" w:space="0" w:color="000000"/>
              <w:bottom w:val="single" w:sz="4" w:space="0" w:color="000000"/>
            </w:tcBorders>
            <w:vAlign w:val="center"/>
          </w:tcPr>
          <w:p w14:paraId="4B59FDE9" w14:textId="77777777" w:rsidR="00C70E97" w:rsidRPr="007F4568" w:rsidRDefault="00C70E97">
            <w:pPr>
              <w:pStyle w:val="TableParagraph"/>
              <w:rPr>
                <w:rFonts w:asciiTheme="minorHAnsi" w:hAnsiTheme="minorHAnsi" w:cstheme="minorHAnsi"/>
                <w:sz w:val="16"/>
              </w:rPr>
            </w:pPr>
          </w:p>
        </w:tc>
        <w:tc>
          <w:tcPr>
            <w:tcW w:w="1701" w:type="dxa"/>
            <w:tcBorders>
              <w:top w:val="single" w:sz="4" w:space="0" w:color="000000"/>
              <w:bottom w:val="single" w:sz="4" w:space="0" w:color="000000"/>
            </w:tcBorders>
            <w:vAlign w:val="center"/>
          </w:tcPr>
          <w:p w14:paraId="566EA8FD" w14:textId="77777777" w:rsidR="00C70E97" w:rsidRPr="007F4568" w:rsidRDefault="00C70E97">
            <w:pPr>
              <w:pStyle w:val="TableParagraph"/>
              <w:rPr>
                <w:rFonts w:asciiTheme="minorHAnsi" w:hAnsiTheme="minorHAnsi" w:cstheme="minorHAnsi"/>
                <w:sz w:val="16"/>
              </w:rPr>
            </w:pPr>
          </w:p>
        </w:tc>
        <w:tc>
          <w:tcPr>
            <w:tcW w:w="1701" w:type="dxa"/>
            <w:tcBorders>
              <w:top w:val="single" w:sz="4" w:space="0" w:color="000000"/>
              <w:bottom w:val="single" w:sz="4" w:space="0" w:color="000000"/>
            </w:tcBorders>
            <w:vAlign w:val="center"/>
          </w:tcPr>
          <w:p w14:paraId="6E55C77A" w14:textId="77777777" w:rsidR="00C70E97" w:rsidRPr="007F4568" w:rsidRDefault="00C70E97">
            <w:pPr>
              <w:pStyle w:val="TableParagraph"/>
              <w:rPr>
                <w:rFonts w:asciiTheme="minorHAnsi" w:hAnsiTheme="minorHAnsi" w:cstheme="minorHAnsi"/>
                <w:sz w:val="16"/>
              </w:rPr>
            </w:pPr>
          </w:p>
        </w:tc>
      </w:tr>
      <w:tr w:rsidR="00C70E97" w14:paraId="2DA7DD4B" w14:textId="77777777" w:rsidTr="004B4CFD">
        <w:trPr>
          <w:trHeight w:val="390"/>
        </w:trPr>
        <w:tc>
          <w:tcPr>
            <w:tcW w:w="1985" w:type="dxa"/>
            <w:tcBorders>
              <w:top w:val="single" w:sz="4" w:space="0" w:color="000000"/>
              <w:bottom w:val="single" w:sz="4" w:space="0" w:color="000000"/>
            </w:tcBorders>
            <w:shd w:val="clear" w:color="auto" w:fill="DADADA"/>
            <w:vAlign w:val="center"/>
          </w:tcPr>
          <w:p w14:paraId="0530B2EF" w14:textId="77777777" w:rsidR="00C70E97" w:rsidRDefault="00C70E97">
            <w:pPr>
              <w:pStyle w:val="TableParagraph"/>
              <w:spacing w:before="73"/>
              <w:ind w:left="107"/>
              <w:rPr>
                <w:b/>
                <w:sz w:val="20"/>
              </w:rPr>
            </w:pPr>
            <w:r>
              <w:rPr>
                <w:b/>
                <w:spacing w:val="-2"/>
                <w:sz w:val="20"/>
              </w:rPr>
              <w:t>Psychology</w:t>
            </w:r>
          </w:p>
        </w:tc>
        <w:tc>
          <w:tcPr>
            <w:tcW w:w="2126" w:type="dxa"/>
            <w:tcBorders>
              <w:top w:val="single" w:sz="4" w:space="0" w:color="000000"/>
              <w:bottom w:val="single" w:sz="4" w:space="0" w:color="000000"/>
            </w:tcBorders>
            <w:vAlign w:val="center"/>
          </w:tcPr>
          <w:p w14:paraId="384D3ABD" w14:textId="77777777" w:rsidR="00C70E97" w:rsidRDefault="00C70E97">
            <w:pPr>
              <w:pStyle w:val="TableParagraph"/>
              <w:spacing w:before="97"/>
              <w:ind w:left="108"/>
              <w:rPr>
                <w:sz w:val="16"/>
              </w:rPr>
            </w:pPr>
            <w:r>
              <w:rPr>
                <w:sz w:val="16"/>
              </w:rPr>
              <w:t>Department</w:t>
            </w:r>
            <w:r>
              <w:rPr>
                <w:spacing w:val="-7"/>
                <w:sz w:val="16"/>
              </w:rPr>
              <w:t xml:space="preserve"> </w:t>
            </w:r>
            <w:r>
              <w:rPr>
                <w:sz w:val="16"/>
              </w:rPr>
              <w:t>of</w:t>
            </w:r>
            <w:r>
              <w:rPr>
                <w:spacing w:val="-6"/>
                <w:sz w:val="16"/>
              </w:rPr>
              <w:t xml:space="preserve"> </w:t>
            </w:r>
            <w:r>
              <w:rPr>
                <w:spacing w:val="-2"/>
                <w:sz w:val="16"/>
              </w:rPr>
              <w:t>Psychology</w:t>
            </w:r>
          </w:p>
        </w:tc>
        <w:tc>
          <w:tcPr>
            <w:tcW w:w="2410" w:type="dxa"/>
            <w:tcBorders>
              <w:top w:val="single" w:sz="4" w:space="0" w:color="000000"/>
              <w:bottom w:val="single" w:sz="4" w:space="0" w:color="000000"/>
            </w:tcBorders>
            <w:vAlign w:val="center"/>
          </w:tcPr>
          <w:p w14:paraId="05D33C2E" w14:textId="77777777" w:rsidR="00C70E97" w:rsidRDefault="00C70E97">
            <w:pPr>
              <w:pStyle w:val="TableParagraph"/>
              <w:spacing w:before="97"/>
              <w:ind w:left="116"/>
              <w:rPr>
                <w:sz w:val="16"/>
              </w:rPr>
            </w:pPr>
            <w:r>
              <w:rPr>
                <w:sz w:val="16"/>
              </w:rPr>
              <w:t>School</w:t>
            </w:r>
            <w:r>
              <w:rPr>
                <w:spacing w:val="-5"/>
                <w:sz w:val="16"/>
              </w:rPr>
              <w:t xml:space="preserve"> </w:t>
            </w:r>
            <w:r>
              <w:rPr>
                <w:sz w:val="16"/>
              </w:rPr>
              <w:t>of</w:t>
            </w:r>
            <w:r>
              <w:rPr>
                <w:spacing w:val="-4"/>
                <w:sz w:val="16"/>
              </w:rPr>
              <w:t xml:space="preserve"> </w:t>
            </w:r>
            <w:r>
              <w:rPr>
                <w:spacing w:val="-2"/>
                <w:sz w:val="16"/>
              </w:rPr>
              <w:t xml:space="preserve">Psychology </w:t>
            </w:r>
          </w:p>
        </w:tc>
        <w:tc>
          <w:tcPr>
            <w:tcW w:w="2126" w:type="dxa"/>
            <w:tcBorders>
              <w:top w:val="single" w:sz="4" w:space="0" w:color="000000"/>
              <w:bottom w:val="single" w:sz="4" w:space="0" w:color="000000"/>
            </w:tcBorders>
            <w:vAlign w:val="center"/>
          </w:tcPr>
          <w:p w14:paraId="13B86A2F" w14:textId="77777777" w:rsidR="00C70E97" w:rsidRDefault="00C70E97">
            <w:pPr>
              <w:pStyle w:val="TableParagraph"/>
              <w:spacing w:line="175" w:lineRule="exact"/>
              <w:ind w:left="125"/>
              <w:rPr>
                <w:sz w:val="16"/>
              </w:rPr>
            </w:pPr>
            <w:r>
              <w:rPr>
                <w:sz w:val="16"/>
              </w:rPr>
              <w:t>School</w:t>
            </w:r>
            <w:r>
              <w:rPr>
                <w:spacing w:val="-5"/>
                <w:sz w:val="16"/>
              </w:rPr>
              <w:t xml:space="preserve"> </w:t>
            </w:r>
            <w:r>
              <w:rPr>
                <w:sz w:val="16"/>
              </w:rPr>
              <w:t>of</w:t>
            </w:r>
            <w:r>
              <w:rPr>
                <w:spacing w:val="-4"/>
                <w:sz w:val="16"/>
              </w:rPr>
              <w:t xml:space="preserve"> </w:t>
            </w:r>
            <w:r>
              <w:rPr>
                <w:spacing w:val="-2"/>
                <w:sz w:val="16"/>
              </w:rPr>
              <w:t>Psychology</w:t>
            </w:r>
          </w:p>
        </w:tc>
        <w:tc>
          <w:tcPr>
            <w:tcW w:w="2126" w:type="dxa"/>
            <w:tcBorders>
              <w:top w:val="single" w:sz="4" w:space="0" w:color="000000"/>
              <w:bottom w:val="single" w:sz="4" w:space="0" w:color="000000"/>
            </w:tcBorders>
            <w:vAlign w:val="center"/>
          </w:tcPr>
          <w:p w14:paraId="24CE4CC4" w14:textId="77777777" w:rsidR="00C70E97" w:rsidRPr="007A6755" w:rsidRDefault="00C70E97">
            <w:pPr>
              <w:pStyle w:val="TableParagraph"/>
              <w:rPr>
                <w:sz w:val="16"/>
              </w:rPr>
            </w:pPr>
            <w:r w:rsidRPr="007A6755">
              <w:rPr>
                <w:sz w:val="16"/>
              </w:rPr>
              <w:t>School of Psychology</w:t>
            </w:r>
          </w:p>
        </w:tc>
        <w:tc>
          <w:tcPr>
            <w:tcW w:w="2127" w:type="dxa"/>
            <w:tcBorders>
              <w:top w:val="single" w:sz="4" w:space="0" w:color="000000"/>
              <w:bottom w:val="single" w:sz="4" w:space="0" w:color="000000"/>
            </w:tcBorders>
            <w:vAlign w:val="center"/>
          </w:tcPr>
          <w:p w14:paraId="1963BDD1" w14:textId="77777777" w:rsidR="00C70E97" w:rsidRPr="007A6755" w:rsidRDefault="00C70E97">
            <w:pPr>
              <w:pStyle w:val="TableParagraph"/>
              <w:rPr>
                <w:sz w:val="16"/>
              </w:rPr>
            </w:pPr>
            <w:r>
              <w:rPr>
                <w:sz w:val="16"/>
              </w:rPr>
              <w:t>Psychology</w:t>
            </w:r>
          </w:p>
        </w:tc>
        <w:tc>
          <w:tcPr>
            <w:tcW w:w="1701" w:type="dxa"/>
            <w:tcBorders>
              <w:top w:val="single" w:sz="4" w:space="0" w:color="000000"/>
              <w:bottom w:val="single" w:sz="4" w:space="0" w:color="000000"/>
            </w:tcBorders>
            <w:vAlign w:val="center"/>
          </w:tcPr>
          <w:p w14:paraId="2275C0C3" w14:textId="77777777" w:rsidR="00C70E97" w:rsidRPr="008D1EC1" w:rsidRDefault="00C70E97">
            <w:pPr>
              <w:pStyle w:val="TableParagraph"/>
              <w:spacing w:before="1" w:line="195" w:lineRule="exact"/>
              <w:ind w:left="16"/>
              <w:rPr>
                <w:rFonts w:asciiTheme="minorHAnsi" w:hAnsiTheme="minorHAnsi" w:cstheme="minorHAnsi"/>
                <w:sz w:val="16"/>
                <w:szCs w:val="16"/>
              </w:rPr>
            </w:pPr>
            <w:r w:rsidRPr="008D1EC1">
              <w:rPr>
                <w:rFonts w:asciiTheme="minorHAnsi" w:hAnsiTheme="minorHAnsi" w:cstheme="minorHAnsi"/>
                <w:sz w:val="16"/>
                <w:szCs w:val="16"/>
              </w:rPr>
              <w:t>School</w:t>
            </w:r>
            <w:r w:rsidRPr="008D1EC1">
              <w:rPr>
                <w:rFonts w:asciiTheme="minorHAnsi" w:hAnsiTheme="minorHAnsi" w:cstheme="minorHAnsi"/>
                <w:spacing w:val="-6"/>
                <w:sz w:val="16"/>
                <w:szCs w:val="16"/>
              </w:rPr>
              <w:t xml:space="preserve"> </w:t>
            </w:r>
            <w:r w:rsidRPr="008D1EC1">
              <w:rPr>
                <w:rFonts w:asciiTheme="minorHAnsi" w:hAnsiTheme="minorHAnsi" w:cstheme="minorHAnsi"/>
                <w:sz w:val="16"/>
                <w:szCs w:val="16"/>
              </w:rPr>
              <w:t>of</w:t>
            </w:r>
            <w:r w:rsidRPr="008D1EC1">
              <w:rPr>
                <w:rFonts w:asciiTheme="minorHAnsi" w:hAnsiTheme="minorHAnsi" w:cstheme="minorHAnsi"/>
                <w:spacing w:val="-4"/>
                <w:sz w:val="16"/>
                <w:szCs w:val="16"/>
              </w:rPr>
              <w:t xml:space="preserve"> </w:t>
            </w:r>
            <w:r w:rsidRPr="008D1EC1">
              <w:rPr>
                <w:rFonts w:asciiTheme="minorHAnsi" w:hAnsiTheme="minorHAnsi" w:cstheme="minorHAnsi"/>
                <w:sz w:val="16"/>
                <w:szCs w:val="16"/>
              </w:rPr>
              <w:t>Social</w:t>
            </w:r>
            <w:r w:rsidRPr="008D1EC1">
              <w:rPr>
                <w:rFonts w:asciiTheme="minorHAnsi" w:hAnsiTheme="minorHAnsi" w:cstheme="minorHAnsi"/>
                <w:spacing w:val="-3"/>
                <w:sz w:val="16"/>
                <w:szCs w:val="16"/>
              </w:rPr>
              <w:t xml:space="preserve"> </w:t>
            </w:r>
            <w:r w:rsidRPr="008D1EC1">
              <w:rPr>
                <w:rFonts w:asciiTheme="minorHAnsi" w:hAnsiTheme="minorHAnsi" w:cstheme="minorHAnsi"/>
                <w:spacing w:val="-2"/>
                <w:sz w:val="16"/>
                <w:szCs w:val="16"/>
              </w:rPr>
              <w:t>Sciences,</w:t>
            </w:r>
          </w:p>
          <w:p w14:paraId="1A70B768" w14:textId="77777777" w:rsidR="00C70E97" w:rsidRPr="007A6755" w:rsidRDefault="00C70E97">
            <w:pPr>
              <w:pStyle w:val="TableParagraph"/>
              <w:rPr>
                <w:sz w:val="16"/>
              </w:rPr>
            </w:pPr>
            <w:r>
              <w:rPr>
                <w:rFonts w:asciiTheme="minorHAnsi" w:hAnsiTheme="minorHAnsi" w:cstheme="minorHAnsi"/>
                <w:sz w:val="16"/>
                <w:szCs w:val="16"/>
              </w:rPr>
              <w:t>Humanities</w:t>
            </w:r>
            <w:r w:rsidRPr="008D1EC1">
              <w:rPr>
                <w:rFonts w:asciiTheme="minorHAnsi" w:hAnsiTheme="minorHAnsi" w:cstheme="minorHAnsi"/>
                <w:spacing w:val="-6"/>
                <w:sz w:val="16"/>
                <w:szCs w:val="16"/>
              </w:rPr>
              <w:t xml:space="preserve"> </w:t>
            </w:r>
            <w:r w:rsidRPr="008D1EC1">
              <w:rPr>
                <w:rFonts w:asciiTheme="minorHAnsi" w:hAnsiTheme="minorHAnsi" w:cstheme="minorHAnsi"/>
                <w:sz w:val="16"/>
                <w:szCs w:val="16"/>
              </w:rPr>
              <w:t>and</w:t>
            </w:r>
            <w:r w:rsidRPr="008D1EC1">
              <w:rPr>
                <w:rFonts w:asciiTheme="minorHAnsi" w:hAnsiTheme="minorHAnsi" w:cstheme="minorHAnsi"/>
                <w:spacing w:val="-6"/>
                <w:sz w:val="16"/>
                <w:szCs w:val="16"/>
              </w:rPr>
              <w:t xml:space="preserve"> </w:t>
            </w:r>
            <w:r w:rsidRPr="008D1EC1">
              <w:rPr>
                <w:rFonts w:asciiTheme="minorHAnsi" w:hAnsiTheme="minorHAnsi" w:cstheme="minorHAnsi"/>
                <w:spacing w:val="-5"/>
                <w:sz w:val="16"/>
                <w:szCs w:val="16"/>
              </w:rPr>
              <w:t>Law</w:t>
            </w:r>
          </w:p>
        </w:tc>
        <w:tc>
          <w:tcPr>
            <w:tcW w:w="1701" w:type="dxa"/>
            <w:tcBorders>
              <w:top w:val="single" w:sz="4" w:space="0" w:color="000000"/>
              <w:bottom w:val="single" w:sz="4" w:space="0" w:color="000000"/>
            </w:tcBorders>
            <w:vAlign w:val="center"/>
          </w:tcPr>
          <w:p w14:paraId="7138DDF4" w14:textId="77777777" w:rsidR="00C70E97" w:rsidRPr="007A6755" w:rsidRDefault="00C70E97">
            <w:pPr>
              <w:pStyle w:val="TableParagraph"/>
              <w:rPr>
                <w:sz w:val="16"/>
              </w:rPr>
            </w:pPr>
          </w:p>
        </w:tc>
      </w:tr>
      <w:tr w:rsidR="00C70E97" w14:paraId="4DAA3DC0" w14:textId="77777777" w:rsidTr="004B4CFD">
        <w:trPr>
          <w:trHeight w:val="390"/>
        </w:trPr>
        <w:tc>
          <w:tcPr>
            <w:tcW w:w="1985" w:type="dxa"/>
            <w:tcBorders>
              <w:top w:val="single" w:sz="4" w:space="0" w:color="000000"/>
              <w:bottom w:val="single" w:sz="4" w:space="0" w:color="000000"/>
            </w:tcBorders>
            <w:shd w:val="clear" w:color="auto" w:fill="DADADA"/>
            <w:vAlign w:val="center"/>
          </w:tcPr>
          <w:p w14:paraId="1BE13F45" w14:textId="77777777" w:rsidR="00C70E97" w:rsidRDefault="00C70E97">
            <w:pPr>
              <w:pStyle w:val="TableParagraph"/>
              <w:spacing w:before="73"/>
              <w:ind w:left="107"/>
              <w:rPr>
                <w:b/>
                <w:spacing w:val="-2"/>
                <w:sz w:val="20"/>
              </w:rPr>
            </w:pPr>
            <w:r>
              <w:rPr>
                <w:b/>
                <w:sz w:val="20"/>
              </w:rPr>
              <w:t>Sociology, Social Policy,</w:t>
            </w:r>
            <w:r>
              <w:rPr>
                <w:b/>
                <w:spacing w:val="-12"/>
                <w:sz w:val="20"/>
              </w:rPr>
              <w:t xml:space="preserve"> </w:t>
            </w:r>
            <w:r>
              <w:rPr>
                <w:b/>
                <w:sz w:val="20"/>
              </w:rPr>
              <w:t>and</w:t>
            </w:r>
            <w:r>
              <w:rPr>
                <w:b/>
                <w:spacing w:val="-11"/>
                <w:sz w:val="20"/>
              </w:rPr>
              <w:t xml:space="preserve"> </w:t>
            </w:r>
            <w:r>
              <w:rPr>
                <w:b/>
                <w:sz w:val="20"/>
              </w:rPr>
              <w:t xml:space="preserve">Social </w:t>
            </w:r>
            <w:r>
              <w:rPr>
                <w:b/>
                <w:spacing w:val="-4"/>
                <w:sz w:val="20"/>
              </w:rPr>
              <w:t>Work</w:t>
            </w:r>
          </w:p>
        </w:tc>
        <w:tc>
          <w:tcPr>
            <w:tcW w:w="2126" w:type="dxa"/>
            <w:tcBorders>
              <w:top w:val="single" w:sz="4" w:space="0" w:color="000000"/>
              <w:bottom w:val="single" w:sz="4" w:space="0" w:color="000000"/>
            </w:tcBorders>
            <w:vAlign w:val="center"/>
          </w:tcPr>
          <w:p w14:paraId="2B44F64F" w14:textId="77777777" w:rsidR="00C70E97" w:rsidRDefault="00C70E97">
            <w:pPr>
              <w:pStyle w:val="TableParagraph"/>
              <w:spacing w:before="97"/>
              <w:ind w:left="108"/>
              <w:rPr>
                <w:sz w:val="16"/>
              </w:rPr>
            </w:pPr>
            <w:r>
              <w:rPr>
                <w:sz w:val="16"/>
              </w:rPr>
              <w:t>Department</w:t>
            </w:r>
            <w:r>
              <w:rPr>
                <w:spacing w:val="-7"/>
                <w:sz w:val="16"/>
              </w:rPr>
              <w:t xml:space="preserve"> </w:t>
            </w:r>
            <w:r>
              <w:rPr>
                <w:sz w:val="16"/>
              </w:rPr>
              <w:t>of</w:t>
            </w:r>
            <w:r>
              <w:rPr>
                <w:spacing w:val="-6"/>
                <w:sz w:val="16"/>
              </w:rPr>
              <w:t xml:space="preserve"> </w:t>
            </w:r>
            <w:r>
              <w:rPr>
                <w:spacing w:val="-2"/>
                <w:sz w:val="16"/>
              </w:rPr>
              <w:t>Sociology</w:t>
            </w:r>
          </w:p>
        </w:tc>
        <w:tc>
          <w:tcPr>
            <w:tcW w:w="2410" w:type="dxa"/>
            <w:tcBorders>
              <w:top w:val="single" w:sz="4" w:space="0" w:color="000000"/>
              <w:bottom w:val="single" w:sz="4" w:space="0" w:color="000000"/>
            </w:tcBorders>
            <w:vAlign w:val="center"/>
          </w:tcPr>
          <w:p w14:paraId="0FAA100A" w14:textId="77777777" w:rsidR="00C70E97" w:rsidRDefault="00C70E97">
            <w:pPr>
              <w:pStyle w:val="TableParagraph"/>
              <w:spacing w:before="97"/>
              <w:ind w:left="116"/>
              <w:rPr>
                <w:spacing w:val="-2"/>
                <w:sz w:val="16"/>
              </w:rPr>
            </w:pPr>
            <w:r>
              <w:rPr>
                <w:sz w:val="16"/>
              </w:rPr>
              <w:t>School of Geography,</w:t>
            </w:r>
            <w:r>
              <w:rPr>
                <w:spacing w:val="-10"/>
                <w:sz w:val="16"/>
              </w:rPr>
              <w:t xml:space="preserve"> </w:t>
            </w:r>
            <w:r>
              <w:rPr>
                <w:sz w:val="16"/>
              </w:rPr>
              <w:t>Politics</w:t>
            </w:r>
            <w:r>
              <w:rPr>
                <w:spacing w:val="-9"/>
                <w:sz w:val="16"/>
              </w:rPr>
              <w:t xml:space="preserve"> </w:t>
            </w:r>
            <w:r>
              <w:rPr>
                <w:sz w:val="16"/>
              </w:rPr>
              <w:t>and</w:t>
            </w:r>
            <w:r>
              <w:rPr>
                <w:spacing w:val="40"/>
                <w:sz w:val="16"/>
              </w:rPr>
              <w:t xml:space="preserve"> </w:t>
            </w:r>
            <w:r>
              <w:rPr>
                <w:spacing w:val="-2"/>
                <w:sz w:val="16"/>
              </w:rPr>
              <w:t>Sociology</w:t>
            </w:r>
          </w:p>
          <w:p w14:paraId="0A361339" w14:textId="77777777" w:rsidR="00C70E97" w:rsidRDefault="00C70E97">
            <w:pPr>
              <w:pStyle w:val="TableParagraph"/>
              <w:spacing w:before="97"/>
              <w:ind w:left="116"/>
              <w:rPr>
                <w:sz w:val="16"/>
              </w:rPr>
            </w:pPr>
            <w:r>
              <w:rPr>
                <w:sz w:val="16"/>
              </w:rPr>
              <w:t>Public Health Science Institute</w:t>
            </w:r>
          </w:p>
        </w:tc>
        <w:tc>
          <w:tcPr>
            <w:tcW w:w="2126" w:type="dxa"/>
            <w:tcBorders>
              <w:top w:val="single" w:sz="4" w:space="0" w:color="000000"/>
              <w:bottom w:val="single" w:sz="4" w:space="0" w:color="000000"/>
            </w:tcBorders>
            <w:vAlign w:val="center"/>
          </w:tcPr>
          <w:p w14:paraId="578C1F0A" w14:textId="77777777" w:rsidR="00C70E97" w:rsidRDefault="00C70E97">
            <w:pPr>
              <w:pStyle w:val="TableParagraph"/>
              <w:spacing w:before="1" w:line="195" w:lineRule="exact"/>
              <w:ind w:left="219"/>
              <w:rPr>
                <w:sz w:val="16"/>
              </w:rPr>
            </w:pPr>
            <w:r>
              <w:rPr>
                <w:sz w:val="16"/>
              </w:rPr>
              <w:t>School</w:t>
            </w:r>
            <w:r>
              <w:rPr>
                <w:spacing w:val="-4"/>
                <w:sz w:val="16"/>
              </w:rPr>
              <w:t xml:space="preserve"> </w:t>
            </w:r>
            <w:r>
              <w:rPr>
                <w:sz w:val="16"/>
              </w:rPr>
              <w:t>of</w:t>
            </w:r>
            <w:r>
              <w:rPr>
                <w:spacing w:val="-4"/>
                <w:sz w:val="16"/>
              </w:rPr>
              <w:t xml:space="preserve"> </w:t>
            </w:r>
            <w:r>
              <w:rPr>
                <w:sz w:val="16"/>
              </w:rPr>
              <w:t>Social</w:t>
            </w:r>
            <w:r>
              <w:rPr>
                <w:spacing w:val="-4"/>
                <w:sz w:val="16"/>
              </w:rPr>
              <w:t xml:space="preserve"> </w:t>
            </w:r>
            <w:r>
              <w:rPr>
                <w:spacing w:val="-2"/>
                <w:sz w:val="16"/>
              </w:rPr>
              <w:t>Sciences,</w:t>
            </w:r>
          </w:p>
          <w:p w14:paraId="358F985A" w14:textId="77777777" w:rsidR="00C70E97" w:rsidRDefault="00C70E97">
            <w:pPr>
              <w:pStyle w:val="TableParagraph"/>
              <w:rPr>
                <w:sz w:val="16"/>
              </w:rPr>
            </w:pPr>
            <w:r>
              <w:rPr>
                <w:sz w:val="16"/>
              </w:rPr>
              <w:t>Education</w:t>
            </w:r>
            <w:r>
              <w:rPr>
                <w:spacing w:val="-8"/>
                <w:sz w:val="16"/>
              </w:rPr>
              <w:t xml:space="preserve"> </w:t>
            </w:r>
            <w:r>
              <w:rPr>
                <w:sz w:val="16"/>
              </w:rPr>
              <w:t>and</w:t>
            </w:r>
            <w:r>
              <w:rPr>
                <w:spacing w:val="-6"/>
                <w:sz w:val="16"/>
              </w:rPr>
              <w:t xml:space="preserve"> </w:t>
            </w:r>
            <w:r>
              <w:rPr>
                <w:sz w:val="16"/>
              </w:rPr>
              <w:t>Social</w:t>
            </w:r>
            <w:r>
              <w:rPr>
                <w:spacing w:val="-6"/>
                <w:sz w:val="16"/>
              </w:rPr>
              <w:t xml:space="preserve"> </w:t>
            </w:r>
            <w:r>
              <w:rPr>
                <w:spacing w:val="-4"/>
                <w:sz w:val="16"/>
              </w:rPr>
              <w:t>Work</w:t>
            </w:r>
          </w:p>
        </w:tc>
        <w:tc>
          <w:tcPr>
            <w:tcW w:w="2126" w:type="dxa"/>
            <w:tcBorders>
              <w:top w:val="single" w:sz="4" w:space="0" w:color="000000"/>
              <w:bottom w:val="single" w:sz="4" w:space="0" w:color="000000"/>
            </w:tcBorders>
            <w:vAlign w:val="center"/>
          </w:tcPr>
          <w:p w14:paraId="60D486BD" w14:textId="77777777" w:rsidR="00C70E97" w:rsidRDefault="00C70E97">
            <w:pPr>
              <w:pStyle w:val="TableParagraph"/>
              <w:spacing w:before="1"/>
              <w:ind w:left="118" w:right="38"/>
              <w:rPr>
                <w:sz w:val="16"/>
              </w:rPr>
            </w:pPr>
            <w:r>
              <w:rPr>
                <w:sz w:val="16"/>
              </w:rPr>
              <w:t>School</w:t>
            </w:r>
            <w:r>
              <w:rPr>
                <w:spacing w:val="-10"/>
                <w:sz w:val="16"/>
              </w:rPr>
              <w:t xml:space="preserve"> </w:t>
            </w:r>
            <w:r>
              <w:rPr>
                <w:sz w:val="16"/>
              </w:rPr>
              <w:t>of</w:t>
            </w:r>
            <w:r>
              <w:rPr>
                <w:spacing w:val="-9"/>
                <w:sz w:val="16"/>
              </w:rPr>
              <w:t xml:space="preserve"> </w:t>
            </w:r>
            <w:r>
              <w:rPr>
                <w:sz w:val="16"/>
              </w:rPr>
              <w:t>Sociology</w:t>
            </w:r>
            <w:r>
              <w:rPr>
                <w:spacing w:val="-9"/>
                <w:sz w:val="16"/>
              </w:rPr>
              <w:t xml:space="preserve"> </w:t>
            </w:r>
            <w:r>
              <w:rPr>
                <w:sz w:val="16"/>
              </w:rPr>
              <w:t>and</w:t>
            </w:r>
            <w:r>
              <w:rPr>
                <w:spacing w:val="40"/>
                <w:sz w:val="16"/>
              </w:rPr>
              <w:t xml:space="preserve"> </w:t>
            </w:r>
            <w:r>
              <w:rPr>
                <w:sz w:val="16"/>
              </w:rPr>
              <w:t>Applied Social Studies.</w:t>
            </w:r>
          </w:p>
          <w:p w14:paraId="5441FCE4" w14:textId="77777777" w:rsidR="00C70E97" w:rsidRDefault="00C70E97">
            <w:pPr>
              <w:pStyle w:val="TableParagraph"/>
              <w:spacing w:before="8"/>
              <w:rPr>
                <w:sz w:val="14"/>
              </w:rPr>
            </w:pPr>
          </w:p>
          <w:p w14:paraId="028F96D1" w14:textId="77777777" w:rsidR="00C70E97" w:rsidRDefault="00C70E97">
            <w:pPr>
              <w:pStyle w:val="TableParagraph"/>
              <w:rPr>
                <w:rFonts w:ascii="Times New Roman"/>
                <w:sz w:val="16"/>
              </w:rPr>
            </w:pPr>
            <w:r>
              <w:rPr>
                <w:sz w:val="16"/>
              </w:rPr>
              <w:t>School of Criminology,</w:t>
            </w:r>
            <w:r>
              <w:rPr>
                <w:spacing w:val="40"/>
                <w:sz w:val="16"/>
              </w:rPr>
              <w:t xml:space="preserve"> </w:t>
            </w:r>
            <w:r>
              <w:rPr>
                <w:sz w:val="16"/>
              </w:rPr>
              <w:t>Politics</w:t>
            </w:r>
            <w:r>
              <w:rPr>
                <w:spacing w:val="-10"/>
                <w:sz w:val="16"/>
              </w:rPr>
              <w:t xml:space="preserve"> </w:t>
            </w:r>
            <w:r>
              <w:rPr>
                <w:sz w:val="16"/>
              </w:rPr>
              <w:t>and</w:t>
            </w:r>
            <w:r>
              <w:rPr>
                <w:spacing w:val="-9"/>
                <w:sz w:val="16"/>
              </w:rPr>
              <w:t xml:space="preserve"> </w:t>
            </w:r>
            <w:r>
              <w:rPr>
                <w:sz w:val="16"/>
              </w:rPr>
              <w:t>Social</w:t>
            </w:r>
            <w:r>
              <w:rPr>
                <w:spacing w:val="-9"/>
                <w:sz w:val="16"/>
              </w:rPr>
              <w:t xml:space="preserve"> </w:t>
            </w:r>
            <w:r>
              <w:rPr>
                <w:sz w:val="16"/>
              </w:rPr>
              <w:t>Policy</w:t>
            </w:r>
          </w:p>
        </w:tc>
        <w:tc>
          <w:tcPr>
            <w:tcW w:w="2127" w:type="dxa"/>
            <w:tcBorders>
              <w:top w:val="single" w:sz="4" w:space="0" w:color="000000"/>
              <w:bottom w:val="single" w:sz="4" w:space="0" w:color="000000"/>
            </w:tcBorders>
            <w:vAlign w:val="center"/>
          </w:tcPr>
          <w:p w14:paraId="59997730" w14:textId="77777777" w:rsidR="00C70E97" w:rsidRPr="004E0E6D" w:rsidRDefault="00C70E97">
            <w:pPr>
              <w:pStyle w:val="TableParagraph"/>
              <w:rPr>
                <w:rFonts w:asciiTheme="minorHAnsi" w:hAnsiTheme="minorHAnsi" w:cstheme="minorHAnsi"/>
                <w:sz w:val="16"/>
              </w:rPr>
            </w:pPr>
            <w:r>
              <w:rPr>
                <w:rFonts w:asciiTheme="minorHAnsi" w:hAnsiTheme="minorHAnsi" w:cstheme="minorHAnsi"/>
                <w:sz w:val="16"/>
              </w:rPr>
              <w:t xml:space="preserve">Social Sciences </w:t>
            </w:r>
          </w:p>
          <w:p w14:paraId="6F7E4D2B" w14:textId="77777777" w:rsidR="00C70E97" w:rsidRPr="007F4568" w:rsidRDefault="00C70E97">
            <w:pPr>
              <w:pStyle w:val="TableParagraph"/>
              <w:rPr>
                <w:rFonts w:asciiTheme="minorHAnsi" w:hAnsiTheme="minorHAnsi" w:cstheme="minorHAnsi"/>
                <w:sz w:val="16"/>
              </w:rPr>
            </w:pPr>
            <w:r w:rsidRPr="004E0E6D">
              <w:rPr>
                <w:rFonts w:asciiTheme="minorHAnsi" w:hAnsiTheme="minorHAnsi" w:cstheme="minorHAnsi"/>
                <w:sz w:val="16"/>
              </w:rPr>
              <w:t>Social Work, Education and Community Wellbeing</w:t>
            </w:r>
          </w:p>
        </w:tc>
        <w:tc>
          <w:tcPr>
            <w:tcW w:w="1701" w:type="dxa"/>
            <w:tcBorders>
              <w:top w:val="single" w:sz="4" w:space="0" w:color="000000"/>
              <w:bottom w:val="single" w:sz="4" w:space="0" w:color="000000"/>
            </w:tcBorders>
            <w:vAlign w:val="center"/>
          </w:tcPr>
          <w:p w14:paraId="5B636E92" w14:textId="77777777" w:rsidR="00C70E97" w:rsidRPr="008D1EC1" w:rsidRDefault="00C70E97">
            <w:pPr>
              <w:pStyle w:val="TableParagraph"/>
              <w:spacing w:before="1" w:line="195" w:lineRule="exact"/>
              <w:ind w:left="16"/>
              <w:rPr>
                <w:rFonts w:asciiTheme="minorHAnsi" w:hAnsiTheme="minorHAnsi" w:cstheme="minorHAnsi"/>
                <w:sz w:val="16"/>
                <w:szCs w:val="16"/>
              </w:rPr>
            </w:pPr>
            <w:r w:rsidRPr="008D1EC1">
              <w:rPr>
                <w:rFonts w:asciiTheme="minorHAnsi" w:hAnsiTheme="minorHAnsi" w:cstheme="minorHAnsi"/>
                <w:sz w:val="16"/>
                <w:szCs w:val="16"/>
              </w:rPr>
              <w:t>School</w:t>
            </w:r>
            <w:r w:rsidRPr="008D1EC1">
              <w:rPr>
                <w:rFonts w:asciiTheme="minorHAnsi" w:hAnsiTheme="minorHAnsi" w:cstheme="minorHAnsi"/>
                <w:spacing w:val="-6"/>
                <w:sz w:val="16"/>
                <w:szCs w:val="16"/>
              </w:rPr>
              <w:t xml:space="preserve"> </w:t>
            </w:r>
            <w:r w:rsidRPr="008D1EC1">
              <w:rPr>
                <w:rFonts w:asciiTheme="minorHAnsi" w:hAnsiTheme="minorHAnsi" w:cstheme="minorHAnsi"/>
                <w:sz w:val="16"/>
                <w:szCs w:val="16"/>
              </w:rPr>
              <w:t>of</w:t>
            </w:r>
            <w:r w:rsidRPr="008D1EC1">
              <w:rPr>
                <w:rFonts w:asciiTheme="minorHAnsi" w:hAnsiTheme="minorHAnsi" w:cstheme="minorHAnsi"/>
                <w:spacing w:val="-4"/>
                <w:sz w:val="16"/>
                <w:szCs w:val="16"/>
              </w:rPr>
              <w:t xml:space="preserve"> </w:t>
            </w:r>
            <w:r w:rsidRPr="008D1EC1">
              <w:rPr>
                <w:rFonts w:asciiTheme="minorHAnsi" w:hAnsiTheme="minorHAnsi" w:cstheme="minorHAnsi"/>
                <w:sz w:val="16"/>
                <w:szCs w:val="16"/>
              </w:rPr>
              <w:t>Social</w:t>
            </w:r>
            <w:r w:rsidRPr="008D1EC1">
              <w:rPr>
                <w:rFonts w:asciiTheme="minorHAnsi" w:hAnsiTheme="minorHAnsi" w:cstheme="minorHAnsi"/>
                <w:spacing w:val="-3"/>
                <w:sz w:val="16"/>
                <w:szCs w:val="16"/>
              </w:rPr>
              <w:t xml:space="preserve"> </w:t>
            </w:r>
            <w:r w:rsidRPr="008D1EC1">
              <w:rPr>
                <w:rFonts w:asciiTheme="minorHAnsi" w:hAnsiTheme="minorHAnsi" w:cstheme="minorHAnsi"/>
                <w:spacing w:val="-2"/>
                <w:sz w:val="16"/>
                <w:szCs w:val="16"/>
              </w:rPr>
              <w:t>Sciences,</w:t>
            </w:r>
          </w:p>
          <w:p w14:paraId="1095ABF0" w14:textId="77777777" w:rsidR="00C70E97" w:rsidRPr="007F4568" w:rsidRDefault="00C70E97">
            <w:pPr>
              <w:pStyle w:val="TableParagraph"/>
              <w:rPr>
                <w:rFonts w:asciiTheme="minorHAnsi" w:hAnsiTheme="minorHAnsi" w:cstheme="minorHAnsi"/>
                <w:sz w:val="16"/>
              </w:rPr>
            </w:pPr>
            <w:r>
              <w:rPr>
                <w:rFonts w:asciiTheme="minorHAnsi" w:hAnsiTheme="minorHAnsi" w:cstheme="minorHAnsi"/>
                <w:sz w:val="16"/>
                <w:szCs w:val="16"/>
              </w:rPr>
              <w:t>Humanities</w:t>
            </w:r>
            <w:r w:rsidRPr="008D1EC1">
              <w:rPr>
                <w:rFonts w:asciiTheme="minorHAnsi" w:hAnsiTheme="minorHAnsi" w:cstheme="minorHAnsi"/>
                <w:spacing w:val="-6"/>
                <w:sz w:val="16"/>
                <w:szCs w:val="16"/>
              </w:rPr>
              <w:t xml:space="preserve"> </w:t>
            </w:r>
            <w:r w:rsidRPr="008D1EC1">
              <w:rPr>
                <w:rFonts w:asciiTheme="minorHAnsi" w:hAnsiTheme="minorHAnsi" w:cstheme="minorHAnsi"/>
                <w:sz w:val="16"/>
                <w:szCs w:val="16"/>
              </w:rPr>
              <w:t>and</w:t>
            </w:r>
            <w:r w:rsidRPr="008D1EC1">
              <w:rPr>
                <w:rFonts w:asciiTheme="minorHAnsi" w:hAnsiTheme="minorHAnsi" w:cstheme="minorHAnsi"/>
                <w:spacing w:val="-6"/>
                <w:sz w:val="16"/>
                <w:szCs w:val="16"/>
              </w:rPr>
              <w:t xml:space="preserve"> </w:t>
            </w:r>
            <w:r w:rsidRPr="008D1EC1">
              <w:rPr>
                <w:rFonts w:asciiTheme="minorHAnsi" w:hAnsiTheme="minorHAnsi" w:cstheme="minorHAnsi"/>
                <w:spacing w:val="-5"/>
                <w:sz w:val="16"/>
                <w:szCs w:val="16"/>
              </w:rPr>
              <w:t>Law</w:t>
            </w:r>
          </w:p>
        </w:tc>
        <w:tc>
          <w:tcPr>
            <w:tcW w:w="1701" w:type="dxa"/>
            <w:tcBorders>
              <w:top w:val="single" w:sz="4" w:space="0" w:color="000000"/>
              <w:bottom w:val="single" w:sz="4" w:space="0" w:color="000000"/>
            </w:tcBorders>
            <w:vAlign w:val="center"/>
          </w:tcPr>
          <w:p w14:paraId="58F1C1F2" w14:textId="77777777" w:rsidR="00C70E97" w:rsidRPr="007F4568" w:rsidRDefault="00C70E97">
            <w:pPr>
              <w:pStyle w:val="TableParagraph"/>
              <w:rPr>
                <w:rFonts w:asciiTheme="minorHAnsi" w:hAnsiTheme="minorHAnsi" w:cstheme="minorHAnsi"/>
                <w:sz w:val="16"/>
              </w:rPr>
            </w:pPr>
            <w:r w:rsidRPr="007F4568">
              <w:rPr>
                <w:rFonts w:asciiTheme="minorHAnsi" w:hAnsiTheme="minorHAnsi" w:cstheme="minorHAnsi"/>
                <w:sz w:val="16"/>
              </w:rPr>
              <w:t>School of Social Sciences</w:t>
            </w:r>
          </w:p>
        </w:tc>
      </w:tr>
      <w:tr w:rsidR="00C70E97" w14:paraId="57828FEE" w14:textId="77777777" w:rsidTr="004B4CFD">
        <w:trPr>
          <w:trHeight w:val="390"/>
        </w:trPr>
        <w:tc>
          <w:tcPr>
            <w:tcW w:w="1985" w:type="dxa"/>
            <w:tcBorders>
              <w:top w:val="single" w:sz="4" w:space="0" w:color="000000"/>
              <w:bottom w:val="single" w:sz="4" w:space="0" w:color="000000"/>
            </w:tcBorders>
            <w:shd w:val="clear" w:color="auto" w:fill="DADADA"/>
            <w:vAlign w:val="center"/>
          </w:tcPr>
          <w:p w14:paraId="170FCA9D" w14:textId="77777777" w:rsidR="00C70E97" w:rsidRDefault="00C70E97">
            <w:pPr>
              <w:pStyle w:val="TableParagraph"/>
              <w:spacing w:before="73"/>
              <w:ind w:left="107"/>
              <w:rPr>
                <w:b/>
                <w:sz w:val="20"/>
              </w:rPr>
            </w:pPr>
            <w:r>
              <w:rPr>
                <w:b/>
                <w:sz w:val="20"/>
              </w:rPr>
              <w:t>Sport &amp; Society</w:t>
            </w:r>
          </w:p>
        </w:tc>
        <w:tc>
          <w:tcPr>
            <w:tcW w:w="2126" w:type="dxa"/>
            <w:tcBorders>
              <w:top w:val="single" w:sz="4" w:space="0" w:color="000000"/>
              <w:bottom w:val="single" w:sz="4" w:space="0" w:color="000000"/>
            </w:tcBorders>
            <w:vAlign w:val="center"/>
          </w:tcPr>
          <w:p w14:paraId="53DCB709" w14:textId="77777777" w:rsidR="00C70E97" w:rsidRDefault="00C70E97">
            <w:pPr>
              <w:pStyle w:val="TableParagraph"/>
              <w:spacing w:before="97"/>
              <w:ind w:left="108"/>
              <w:rPr>
                <w:sz w:val="16"/>
              </w:rPr>
            </w:pPr>
            <w:r>
              <w:rPr>
                <w:sz w:val="16"/>
              </w:rPr>
              <w:t>Sport and Exercise Sciences</w:t>
            </w:r>
          </w:p>
        </w:tc>
        <w:tc>
          <w:tcPr>
            <w:tcW w:w="2410" w:type="dxa"/>
            <w:tcBorders>
              <w:top w:val="single" w:sz="4" w:space="0" w:color="000000"/>
              <w:bottom w:val="single" w:sz="4" w:space="0" w:color="000000"/>
            </w:tcBorders>
            <w:vAlign w:val="center"/>
          </w:tcPr>
          <w:p w14:paraId="5566B17B" w14:textId="77777777" w:rsidR="00C70E97" w:rsidRDefault="00C70E97">
            <w:pPr>
              <w:pStyle w:val="TableParagraph"/>
              <w:rPr>
                <w:sz w:val="16"/>
              </w:rPr>
            </w:pPr>
          </w:p>
        </w:tc>
        <w:tc>
          <w:tcPr>
            <w:tcW w:w="2126" w:type="dxa"/>
            <w:tcBorders>
              <w:top w:val="single" w:sz="4" w:space="0" w:color="000000"/>
              <w:bottom w:val="single" w:sz="4" w:space="0" w:color="000000"/>
            </w:tcBorders>
            <w:vAlign w:val="center"/>
          </w:tcPr>
          <w:p w14:paraId="5FB39406" w14:textId="77777777" w:rsidR="00C70E97" w:rsidRDefault="00C70E97">
            <w:pPr>
              <w:pStyle w:val="TableParagraph"/>
              <w:spacing w:before="1" w:line="195" w:lineRule="exact"/>
              <w:ind w:left="219"/>
              <w:rPr>
                <w:sz w:val="16"/>
              </w:rPr>
            </w:pPr>
          </w:p>
        </w:tc>
        <w:tc>
          <w:tcPr>
            <w:tcW w:w="2126" w:type="dxa"/>
            <w:tcBorders>
              <w:top w:val="single" w:sz="4" w:space="0" w:color="000000"/>
              <w:bottom w:val="single" w:sz="4" w:space="0" w:color="000000"/>
            </w:tcBorders>
            <w:vAlign w:val="center"/>
          </w:tcPr>
          <w:p w14:paraId="074289F1" w14:textId="77777777" w:rsidR="00C70E97" w:rsidRDefault="00C70E97">
            <w:pPr>
              <w:pStyle w:val="TableParagraph"/>
              <w:spacing w:before="1"/>
              <w:ind w:left="118" w:right="38"/>
              <w:rPr>
                <w:sz w:val="16"/>
              </w:rPr>
            </w:pPr>
          </w:p>
        </w:tc>
        <w:tc>
          <w:tcPr>
            <w:tcW w:w="2127" w:type="dxa"/>
            <w:tcBorders>
              <w:top w:val="single" w:sz="4" w:space="0" w:color="000000"/>
              <w:bottom w:val="single" w:sz="4" w:space="0" w:color="000000"/>
            </w:tcBorders>
            <w:vAlign w:val="center"/>
          </w:tcPr>
          <w:p w14:paraId="1EB29B46" w14:textId="77777777" w:rsidR="00C70E97" w:rsidRPr="007F4568" w:rsidRDefault="00C70E97">
            <w:pPr>
              <w:pStyle w:val="TableParagraph"/>
              <w:rPr>
                <w:rFonts w:asciiTheme="minorHAnsi" w:hAnsiTheme="minorHAnsi" w:cstheme="minorHAnsi"/>
                <w:sz w:val="16"/>
              </w:rPr>
            </w:pPr>
            <w:r w:rsidRPr="007F4568">
              <w:rPr>
                <w:rFonts w:asciiTheme="minorHAnsi" w:hAnsiTheme="minorHAnsi" w:cstheme="minorHAnsi"/>
                <w:sz w:val="16"/>
              </w:rPr>
              <w:t>Sport, Exercise and Rehabilitation</w:t>
            </w:r>
          </w:p>
        </w:tc>
        <w:tc>
          <w:tcPr>
            <w:tcW w:w="1701" w:type="dxa"/>
            <w:tcBorders>
              <w:top w:val="single" w:sz="4" w:space="0" w:color="000000"/>
              <w:bottom w:val="single" w:sz="4" w:space="0" w:color="000000"/>
            </w:tcBorders>
            <w:vAlign w:val="center"/>
          </w:tcPr>
          <w:p w14:paraId="44FB9329" w14:textId="77777777" w:rsidR="00C70E97" w:rsidRPr="007F4568" w:rsidRDefault="00C70E97">
            <w:pPr>
              <w:pStyle w:val="TableParagraph"/>
              <w:spacing w:before="1" w:line="195" w:lineRule="exact"/>
              <w:ind w:left="16"/>
              <w:rPr>
                <w:rFonts w:asciiTheme="minorHAnsi" w:hAnsiTheme="minorHAnsi" w:cstheme="minorHAnsi"/>
                <w:sz w:val="16"/>
              </w:rPr>
            </w:pPr>
          </w:p>
        </w:tc>
        <w:tc>
          <w:tcPr>
            <w:tcW w:w="1701" w:type="dxa"/>
            <w:tcBorders>
              <w:top w:val="single" w:sz="4" w:space="0" w:color="000000"/>
              <w:bottom w:val="single" w:sz="4" w:space="0" w:color="000000"/>
            </w:tcBorders>
            <w:vAlign w:val="center"/>
          </w:tcPr>
          <w:p w14:paraId="024977B8" w14:textId="77777777" w:rsidR="00C70E97" w:rsidRPr="007F4568" w:rsidRDefault="00C70E97">
            <w:pPr>
              <w:pStyle w:val="TableParagraph"/>
              <w:rPr>
                <w:rFonts w:asciiTheme="minorHAnsi" w:hAnsiTheme="minorHAnsi" w:cstheme="minorHAnsi"/>
                <w:sz w:val="16"/>
              </w:rPr>
            </w:pPr>
          </w:p>
        </w:tc>
      </w:tr>
    </w:tbl>
    <w:tbl>
      <w:tblPr>
        <w:tblpPr w:leftFromText="180" w:rightFromText="180" w:vertAnchor="text" w:horzAnchor="margin" w:tblpX="-568" w:tblpY="116"/>
        <w:tblW w:w="16302" w:type="dxa"/>
        <w:tblLayout w:type="fixed"/>
        <w:tblCellMar>
          <w:left w:w="0" w:type="dxa"/>
          <w:right w:w="0" w:type="dxa"/>
        </w:tblCellMar>
        <w:tblLook w:val="01E0" w:firstRow="1" w:lastRow="1" w:firstColumn="1" w:lastColumn="1" w:noHBand="0" w:noVBand="0"/>
      </w:tblPr>
      <w:tblGrid>
        <w:gridCol w:w="20"/>
        <w:gridCol w:w="1823"/>
        <w:gridCol w:w="2268"/>
        <w:gridCol w:w="2410"/>
        <w:gridCol w:w="2126"/>
        <w:gridCol w:w="142"/>
        <w:gridCol w:w="1984"/>
        <w:gridCol w:w="2127"/>
        <w:gridCol w:w="1701"/>
        <w:gridCol w:w="1701"/>
      </w:tblGrid>
      <w:tr w:rsidR="00872CE6" w14:paraId="35A84F1C" w14:textId="77777777" w:rsidTr="004B4CFD">
        <w:trPr>
          <w:trHeight w:val="324"/>
        </w:trPr>
        <w:tc>
          <w:tcPr>
            <w:tcW w:w="20" w:type="dxa"/>
            <w:vAlign w:val="center"/>
          </w:tcPr>
          <w:p w14:paraId="43236C76" w14:textId="77777777" w:rsidR="00872CE6" w:rsidRDefault="00872CE6">
            <w:pPr>
              <w:pStyle w:val="TableParagraph"/>
              <w:rPr>
                <w:rFonts w:ascii="Times New Roman"/>
                <w:sz w:val="16"/>
              </w:rPr>
            </w:pPr>
          </w:p>
        </w:tc>
        <w:tc>
          <w:tcPr>
            <w:tcW w:w="1823" w:type="dxa"/>
            <w:shd w:val="clear" w:color="auto" w:fill="000000"/>
            <w:vAlign w:val="center"/>
          </w:tcPr>
          <w:p w14:paraId="4104CF32" w14:textId="77777777" w:rsidR="00872CE6" w:rsidRDefault="00872CE6">
            <w:pPr>
              <w:pStyle w:val="TableParagraph"/>
              <w:spacing w:before="35"/>
              <w:ind w:left="622"/>
              <w:rPr>
                <w:b/>
                <w:sz w:val="20"/>
              </w:rPr>
            </w:pPr>
            <w:r>
              <w:rPr>
                <w:b/>
                <w:color w:val="FFFFFF"/>
                <w:spacing w:val="-2"/>
                <w:sz w:val="20"/>
              </w:rPr>
              <w:t>Pathway</w:t>
            </w:r>
          </w:p>
        </w:tc>
        <w:tc>
          <w:tcPr>
            <w:tcW w:w="2268" w:type="dxa"/>
            <w:shd w:val="clear" w:color="auto" w:fill="000000"/>
            <w:vAlign w:val="center"/>
          </w:tcPr>
          <w:p w14:paraId="708D9351" w14:textId="77777777" w:rsidR="00872CE6" w:rsidRDefault="00872CE6">
            <w:pPr>
              <w:pStyle w:val="TableParagraph"/>
              <w:spacing w:before="35"/>
              <w:ind w:left="645"/>
              <w:rPr>
                <w:b/>
                <w:sz w:val="20"/>
              </w:rPr>
            </w:pPr>
            <w:r>
              <w:rPr>
                <w:b/>
                <w:color w:val="FFFFFF"/>
                <w:spacing w:val="-2"/>
                <w:sz w:val="20"/>
              </w:rPr>
              <w:t>Durham</w:t>
            </w:r>
          </w:p>
        </w:tc>
        <w:tc>
          <w:tcPr>
            <w:tcW w:w="2410" w:type="dxa"/>
            <w:shd w:val="clear" w:color="auto" w:fill="000000"/>
            <w:vAlign w:val="center"/>
          </w:tcPr>
          <w:p w14:paraId="025988AF" w14:textId="77777777" w:rsidR="00872CE6" w:rsidRDefault="00872CE6">
            <w:pPr>
              <w:pStyle w:val="TableParagraph"/>
              <w:spacing w:before="35"/>
              <w:ind w:left="622"/>
              <w:rPr>
                <w:b/>
                <w:sz w:val="20"/>
              </w:rPr>
            </w:pPr>
            <w:r>
              <w:rPr>
                <w:b/>
                <w:color w:val="FFFFFF"/>
                <w:spacing w:val="-2"/>
                <w:sz w:val="20"/>
              </w:rPr>
              <w:t>Newcastle</w:t>
            </w:r>
          </w:p>
        </w:tc>
        <w:tc>
          <w:tcPr>
            <w:tcW w:w="2126" w:type="dxa"/>
            <w:shd w:val="clear" w:color="auto" w:fill="000000"/>
            <w:vAlign w:val="center"/>
          </w:tcPr>
          <w:p w14:paraId="3FDD5799" w14:textId="77777777" w:rsidR="00872CE6" w:rsidRDefault="00872CE6">
            <w:pPr>
              <w:pStyle w:val="TableParagraph"/>
              <w:spacing w:before="35"/>
              <w:ind w:left="752"/>
              <w:rPr>
                <w:b/>
                <w:sz w:val="20"/>
              </w:rPr>
            </w:pPr>
            <w:r>
              <w:rPr>
                <w:b/>
                <w:color w:val="FFFFFF"/>
                <w:spacing w:val="-2"/>
                <w:sz w:val="20"/>
              </w:rPr>
              <w:t>Queen’s</w:t>
            </w:r>
          </w:p>
        </w:tc>
        <w:tc>
          <w:tcPr>
            <w:tcW w:w="2126" w:type="dxa"/>
            <w:gridSpan w:val="2"/>
            <w:shd w:val="clear" w:color="auto" w:fill="000000"/>
            <w:vAlign w:val="center"/>
          </w:tcPr>
          <w:p w14:paraId="29766100" w14:textId="77777777" w:rsidR="00872CE6" w:rsidRDefault="00872CE6" w:rsidP="004B4CFD">
            <w:pPr>
              <w:pStyle w:val="TableParagraph"/>
              <w:spacing w:before="35"/>
              <w:ind w:left="729" w:right="795"/>
              <w:rPr>
                <w:b/>
                <w:sz w:val="20"/>
              </w:rPr>
            </w:pPr>
            <w:r>
              <w:rPr>
                <w:b/>
                <w:color w:val="FFFFFF"/>
                <w:spacing w:val="-2"/>
                <w:sz w:val="20"/>
              </w:rPr>
              <w:t>Ulster</w:t>
            </w:r>
          </w:p>
        </w:tc>
        <w:tc>
          <w:tcPr>
            <w:tcW w:w="2127" w:type="dxa"/>
            <w:shd w:val="clear" w:color="auto" w:fill="000000"/>
            <w:vAlign w:val="center"/>
          </w:tcPr>
          <w:p w14:paraId="3D74145E" w14:textId="77777777" w:rsidR="00872CE6" w:rsidRDefault="00872CE6">
            <w:pPr>
              <w:pStyle w:val="TableParagraph"/>
              <w:spacing w:before="35"/>
              <w:ind w:left="367"/>
              <w:rPr>
                <w:b/>
                <w:sz w:val="20"/>
              </w:rPr>
            </w:pPr>
            <w:r>
              <w:rPr>
                <w:b/>
                <w:color w:val="FFFFFF"/>
                <w:spacing w:val="-2"/>
                <w:sz w:val="20"/>
              </w:rPr>
              <w:t>Northumbria</w:t>
            </w:r>
          </w:p>
        </w:tc>
        <w:tc>
          <w:tcPr>
            <w:tcW w:w="1701" w:type="dxa"/>
            <w:shd w:val="clear" w:color="auto" w:fill="000000"/>
            <w:vAlign w:val="center"/>
          </w:tcPr>
          <w:p w14:paraId="293E2C0C" w14:textId="77777777" w:rsidR="00872CE6" w:rsidRDefault="00872CE6">
            <w:pPr>
              <w:pStyle w:val="TableParagraph"/>
              <w:spacing w:before="35"/>
              <w:ind w:left="532"/>
              <w:rPr>
                <w:b/>
                <w:sz w:val="20"/>
              </w:rPr>
            </w:pPr>
            <w:r>
              <w:rPr>
                <w:b/>
                <w:color w:val="FFFFFF"/>
                <w:spacing w:val="-2"/>
                <w:sz w:val="20"/>
              </w:rPr>
              <w:t>Teesside</w:t>
            </w:r>
          </w:p>
        </w:tc>
        <w:tc>
          <w:tcPr>
            <w:tcW w:w="1701" w:type="dxa"/>
            <w:shd w:val="clear" w:color="auto" w:fill="000000"/>
            <w:vAlign w:val="center"/>
          </w:tcPr>
          <w:p w14:paraId="512C904A" w14:textId="77777777" w:rsidR="00872CE6" w:rsidRDefault="00872CE6">
            <w:pPr>
              <w:pStyle w:val="TableParagraph"/>
              <w:spacing w:before="35"/>
              <w:ind w:left="427"/>
              <w:rPr>
                <w:b/>
                <w:sz w:val="20"/>
              </w:rPr>
            </w:pPr>
            <w:r>
              <w:rPr>
                <w:b/>
                <w:color w:val="FFFFFF"/>
                <w:spacing w:val="-2"/>
                <w:sz w:val="20"/>
              </w:rPr>
              <w:t>Sunderland</w:t>
            </w:r>
          </w:p>
        </w:tc>
      </w:tr>
      <w:tr w:rsidR="00872CE6" w14:paraId="2A2F02D6" w14:textId="77777777" w:rsidTr="004B4CFD">
        <w:trPr>
          <w:trHeight w:val="832"/>
        </w:trPr>
        <w:tc>
          <w:tcPr>
            <w:tcW w:w="20" w:type="dxa"/>
            <w:vAlign w:val="center"/>
          </w:tcPr>
          <w:p w14:paraId="14EFB20D" w14:textId="77777777" w:rsidR="00872CE6" w:rsidRDefault="00872CE6">
            <w:pPr>
              <w:pStyle w:val="TableParagraph"/>
              <w:rPr>
                <w:rFonts w:ascii="Times New Roman"/>
                <w:sz w:val="12"/>
              </w:rPr>
            </w:pPr>
          </w:p>
        </w:tc>
        <w:tc>
          <w:tcPr>
            <w:tcW w:w="1823" w:type="dxa"/>
            <w:tcBorders>
              <w:bottom w:val="single" w:sz="4" w:space="0" w:color="auto"/>
            </w:tcBorders>
            <w:shd w:val="clear" w:color="auto" w:fill="DADADA"/>
            <w:vAlign w:val="center"/>
          </w:tcPr>
          <w:p w14:paraId="4A8E5E22" w14:textId="77777777" w:rsidR="00872CE6" w:rsidRDefault="00872CE6">
            <w:pPr>
              <w:pStyle w:val="TableParagraph"/>
              <w:spacing w:before="123"/>
              <w:ind w:left="108" w:right="431"/>
              <w:rPr>
                <w:rFonts w:ascii="Times New Roman"/>
                <w:sz w:val="12"/>
              </w:rPr>
            </w:pPr>
            <w:r>
              <w:rPr>
                <w:b/>
                <w:sz w:val="20"/>
              </w:rPr>
              <w:t>Children, Youth</w:t>
            </w:r>
            <w:r w:rsidRPr="000127F7">
              <w:rPr>
                <w:b/>
                <w:sz w:val="20"/>
              </w:rPr>
              <w:t xml:space="preserve"> </w:t>
            </w:r>
            <w:r>
              <w:rPr>
                <w:b/>
                <w:sz w:val="20"/>
              </w:rPr>
              <w:t xml:space="preserve">&amp; </w:t>
            </w:r>
            <w:r w:rsidRPr="000127F7">
              <w:rPr>
                <w:b/>
                <w:sz w:val="20"/>
              </w:rPr>
              <w:t>Families</w:t>
            </w:r>
          </w:p>
        </w:tc>
        <w:tc>
          <w:tcPr>
            <w:tcW w:w="2268" w:type="dxa"/>
            <w:tcBorders>
              <w:bottom w:val="single" w:sz="4" w:space="0" w:color="auto"/>
            </w:tcBorders>
            <w:vAlign w:val="center"/>
          </w:tcPr>
          <w:p w14:paraId="52BE2E25" w14:textId="77777777" w:rsidR="00872CE6" w:rsidRDefault="00872CE6">
            <w:pPr>
              <w:pStyle w:val="TableParagraph"/>
              <w:spacing w:before="29" w:line="480" w:lineRule="auto"/>
              <w:ind w:left="108"/>
              <w:rPr>
                <w:sz w:val="16"/>
              </w:rPr>
            </w:pPr>
            <w:r>
              <w:rPr>
                <w:sz w:val="16"/>
              </w:rPr>
              <w:t>Department of Sociology</w:t>
            </w:r>
            <w:r w:rsidRPr="001B3992">
              <w:rPr>
                <w:sz w:val="16"/>
              </w:rPr>
              <w:t xml:space="preserve"> </w:t>
            </w:r>
          </w:p>
          <w:p w14:paraId="64FD1B94" w14:textId="77777777" w:rsidR="00872CE6" w:rsidRDefault="00872CE6">
            <w:pPr>
              <w:pStyle w:val="TableParagraph"/>
              <w:spacing w:before="29" w:line="480" w:lineRule="auto"/>
              <w:ind w:left="108"/>
              <w:rPr>
                <w:sz w:val="16"/>
              </w:rPr>
            </w:pPr>
            <w:r>
              <w:rPr>
                <w:sz w:val="16"/>
              </w:rPr>
              <w:t>School of Education</w:t>
            </w:r>
            <w:r w:rsidRPr="001B3992">
              <w:rPr>
                <w:sz w:val="16"/>
              </w:rPr>
              <w:t xml:space="preserve"> </w:t>
            </w:r>
          </w:p>
          <w:p w14:paraId="5D17EA4F" w14:textId="77777777" w:rsidR="00872CE6" w:rsidRPr="001B3992" w:rsidRDefault="00872CE6">
            <w:pPr>
              <w:pStyle w:val="TableParagraph"/>
              <w:spacing w:before="29" w:line="480" w:lineRule="auto"/>
              <w:ind w:left="108"/>
              <w:rPr>
                <w:sz w:val="16"/>
              </w:rPr>
            </w:pPr>
            <w:r>
              <w:rPr>
                <w:sz w:val="16"/>
              </w:rPr>
              <w:t>Department</w:t>
            </w:r>
            <w:r w:rsidRPr="001B3992">
              <w:rPr>
                <w:sz w:val="16"/>
              </w:rPr>
              <w:t xml:space="preserve"> </w:t>
            </w:r>
            <w:r>
              <w:rPr>
                <w:sz w:val="16"/>
              </w:rPr>
              <w:t>of</w:t>
            </w:r>
            <w:r w:rsidRPr="001B3992">
              <w:rPr>
                <w:sz w:val="16"/>
              </w:rPr>
              <w:t xml:space="preserve"> </w:t>
            </w:r>
            <w:r>
              <w:rPr>
                <w:sz w:val="16"/>
              </w:rPr>
              <w:t>Geography</w:t>
            </w:r>
          </w:p>
        </w:tc>
        <w:tc>
          <w:tcPr>
            <w:tcW w:w="2410" w:type="dxa"/>
            <w:tcBorders>
              <w:bottom w:val="single" w:sz="4" w:space="0" w:color="auto"/>
            </w:tcBorders>
            <w:vAlign w:val="center"/>
          </w:tcPr>
          <w:p w14:paraId="7984C7F7" w14:textId="77777777" w:rsidR="00872CE6" w:rsidRPr="001B3992" w:rsidRDefault="00872CE6">
            <w:pPr>
              <w:pStyle w:val="TableParagraph"/>
              <w:rPr>
                <w:sz w:val="16"/>
              </w:rPr>
            </w:pPr>
            <w:r w:rsidRPr="001B3992">
              <w:rPr>
                <w:sz w:val="16"/>
              </w:rPr>
              <w:t>School of Education, Communication and Language Sciences.</w:t>
            </w:r>
          </w:p>
          <w:p w14:paraId="75F844D1" w14:textId="77777777" w:rsidR="00872CE6" w:rsidRPr="001B3992" w:rsidRDefault="00872CE6">
            <w:pPr>
              <w:pStyle w:val="TableParagraph"/>
              <w:rPr>
                <w:sz w:val="16"/>
              </w:rPr>
            </w:pPr>
          </w:p>
          <w:p w14:paraId="5074E9F4" w14:textId="77777777" w:rsidR="00872CE6" w:rsidRPr="001B3992" w:rsidRDefault="00872CE6">
            <w:pPr>
              <w:pStyle w:val="TableParagraph"/>
              <w:rPr>
                <w:sz w:val="16"/>
              </w:rPr>
            </w:pPr>
            <w:r w:rsidRPr="001B3992">
              <w:rPr>
                <w:sz w:val="16"/>
              </w:rPr>
              <w:t>School of Geography, Politics &amp; Sociology</w:t>
            </w:r>
          </w:p>
          <w:p w14:paraId="3040225D" w14:textId="77777777" w:rsidR="00872CE6" w:rsidRPr="001B3992" w:rsidRDefault="00872CE6">
            <w:pPr>
              <w:pStyle w:val="TableParagraph"/>
              <w:rPr>
                <w:sz w:val="16"/>
              </w:rPr>
            </w:pPr>
          </w:p>
          <w:p w14:paraId="277312C4" w14:textId="77777777" w:rsidR="00872CE6" w:rsidRPr="001B3992" w:rsidRDefault="00872CE6">
            <w:pPr>
              <w:pStyle w:val="TableParagraph"/>
              <w:rPr>
                <w:sz w:val="16"/>
              </w:rPr>
            </w:pPr>
            <w:r w:rsidRPr="001B3992">
              <w:rPr>
                <w:sz w:val="16"/>
              </w:rPr>
              <w:t>School of Law</w:t>
            </w:r>
          </w:p>
          <w:p w14:paraId="04A3BFE6" w14:textId="77777777" w:rsidR="00872CE6" w:rsidRPr="001B3992" w:rsidRDefault="00872CE6">
            <w:pPr>
              <w:pStyle w:val="TableParagraph"/>
              <w:rPr>
                <w:sz w:val="16"/>
              </w:rPr>
            </w:pPr>
          </w:p>
          <w:p w14:paraId="1905941A" w14:textId="77777777" w:rsidR="00872CE6" w:rsidRPr="001B3992" w:rsidRDefault="00872CE6">
            <w:pPr>
              <w:pStyle w:val="TableParagraph"/>
              <w:rPr>
                <w:sz w:val="16"/>
              </w:rPr>
            </w:pPr>
            <w:r>
              <w:rPr>
                <w:sz w:val="16"/>
              </w:rPr>
              <w:t xml:space="preserve">Population Health Sciences Institute </w:t>
            </w:r>
          </w:p>
        </w:tc>
        <w:tc>
          <w:tcPr>
            <w:tcW w:w="2268" w:type="dxa"/>
            <w:gridSpan w:val="2"/>
            <w:tcBorders>
              <w:bottom w:val="single" w:sz="4" w:space="0" w:color="auto"/>
            </w:tcBorders>
            <w:vAlign w:val="center"/>
          </w:tcPr>
          <w:p w14:paraId="060F701B" w14:textId="77777777" w:rsidR="00872CE6" w:rsidRPr="001B3992" w:rsidRDefault="00872CE6">
            <w:pPr>
              <w:pStyle w:val="TableParagraph"/>
              <w:rPr>
                <w:sz w:val="16"/>
              </w:rPr>
            </w:pPr>
            <w:r w:rsidRPr="001B3992">
              <w:rPr>
                <w:sz w:val="16"/>
              </w:rPr>
              <w:t>School of Social Sciences, Education and Social Work</w:t>
            </w:r>
          </w:p>
        </w:tc>
        <w:tc>
          <w:tcPr>
            <w:tcW w:w="1984" w:type="dxa"/>
            <w:tcBorders>
              <w:bottom w:val="single" w:sz="4" w:space="0" w:color="auto"/>
            </w:tcBorders>
            <w:vAlign w:val="center"/>
          </w:tcPr>
          <w:p w14:paraId="194C7A4D" w14:textId="77777777" w:rsidR="00872CE6" w:rsidRPr="001B3992" w:rsidRDefault="00872CE6">
            <w:pPr>
              <w:pStyle w:val="TableParagraph"/>
              <w:rPr>
                <w:sz w:val="16"/>
              </w:rPr>
            </w:pPr>
          </w:p>
        </w:tc>
        <w:tc>
          <w:tcPr>
            <w:tcW w:w="2127" w:type="dxa"/>
            <w:tcBorders>
              <w:bottom w:val="single" w:sz="4" w:space="0" w:color="auto"/>
            </w:tcBorders>
            <w:vAlign w:val="center"/>
          </w:tcPr>
          <w:p w14:paraId="25FCA22F" w14:textId="77777777" w:rsidR="00872CE6" w:rsidRPr="001B3992" w:rsidRDefault="00872CE6">
            <w:pPr>
              <w:pStyle w:val="TableParagraph"/>
              <w:rPr>
                <w:sz w:val="16"/>
              </w:rPr>
            </w:pPr>
          </w:p>
        </w:tc>
        <w:tc>
          <w:tcPr>
            <w:tcW w:w="1701" w:type="dxa"/>
            <w:tcBorders>
              <w:bottom w:val="single" w:sz="4" w:space="0" w:color="auto"/>
            </w:tcBorders>
            <w:vAlign w:val="center"/>
          </w:tcPr>
          <w:p w14:paraId="67E6A01E" w14:textId="77777777" w:rsidR="00872CE6" w:rsidRPr="008D1EC1" w:rsidRDefault="00872CE6">
            <w:pPr>
              <w:pStyle w:val="TableParagraph"/>
              <w:spacing w:before="1" w:line="195" w:lineRule="exact"/>
              <w:ind w:left="16"/>
              <w:rPr>
                <w:rFonts w:asciiTheme="minorHAnsi" w:hAnsiTheme="minorHAnsi" w:cstheme="minorHAnsi"/>
                <w:sz w:val="16"/>
                <w:szCs w:val="16"/>
              </w:rPr>
            </w:pPr>
            <w:r w:rsidRPr="008D1EC1">
              <w:rPr>
                <w:rFonts w:asciiTheme="minorHAnsi" w:hAnsiTheme="minorHAnsi" w:cstheme="minorHAnsi"/>
                <w:sz w:val="16"/>
                <w:szCs w:val="16"/>
              </w:rPr>
              <w:t>School</w:t>
            </w:r>
            <w:r w:rsidRPr="008D1EC1">
              <w:rPr>
                <w:rFonts w:asciiTheme="minorHAnsi" w:hAnsiTheme="minorHAnsi" w:cstheme="minorHAnsi"/>
                <w:spacing w:val="-6"/>
                <w:sz w:val="16"/>
                <w:szCs w:val="16"/>
              </w:rPr>
              <w:t xml:space="preserve"> </w:t>
            </w:r>
            <w:r w:rsidRPr="008D1EC1">
              <w:rPr>
                <w:rFonts w:asciiTheme="minorHAnsi" w:hAnsiTheme="minorHAnsi" w:cstheme="minorHAnsi"/>
                <w:sz w:val="16"/>
                <w:szCs w:val="16"/>
              </w:rPr>
              <w:t>of</w:t>
            </w:r>
            <w:r w:rsidRPr="008D1EC1">
              <w:rPr>
                <w:rFonts w:asciiTheme="minorHAnsi" w:hAnsiTheme="minorHAnsi" w:cstheme="minorHAnsi"/>
                <w:spacing w:val="-4"/>
                <w:sz w:val="16"/>
                <w:szCs w:val="16"/>
              </w:rPr>
              <w:t xml:space="preserve"> </w:t>
            </w:r>
            <w:r w:rsidRPr="008D1EC1">
              <w:rPr>
                <w:rFonts w:asciiTheme="minorHAnsi" w:hAnsiTheme="minorHAnsi" w:cstheme="minorHAnsi"/>
                <w:sz w:val="16"/>
                <w:szCs w:val="16"/>
              </w:rPr>
              <w:t>Social</w:t>
            </w:r>
            <w:r w:rsidRPr="008D1EC1">
              <w:rPr>
                <w:rFonts w:asciiTheme="minorHAnsi" w:hAnsiTheme="minorHAnsi" w:cstheme="minorHAnsi"/>
                <w:spacing w:val="-3"/>
                <w:sz w:val="16"/>
                <w:szCs w:val="16"/>
              </w:rPr>
              <w:t xml:space="preserve"> </w:t>
            </w:r>
            <w:r w:rsidRPr="008D1EC1">
              <w:rPr>
                <w:rFonts w:asciiTheme="minorHAnsi" w:hAnsiTheme="minorHAnsi" w:cstheme="minorHAnsi"/>
                <w:spacing w:val="-2"/>
                <w:sz w:val="16"/>
                <w:szCs w:val="16"/>
              </w:rPr>
              <w:t>Sciences,</w:t>
            </w:r>
          </w:p>
          <w:p w14:paraId="15997DD6" w14:textId="77777777" w:rsidR="00872CE6" w:rsidRPr="001B3992" w:rsidRDefault="00872CE6">
            <w:pPr>
              <w:pStyle w:val="TableParagraph"/>
              <w:rPr>
                <w:sz w:val="16"/>
              </w:rPr>
            </w:pPr>
            <w:r>
              <w:rPr>
                <w:rFonts w:asciiTheme="minorHAnsi" w:hAnsiTheme="minorHAnsi" w:cstheme="minorHAnsi"/>
                <w:sz w:val="16"/>
                <w:szCs w:val="16"/>
              </w:rPr>
              <w:t>Humanities</w:t>
            </w:r>
            <w:r w:rsidRPr="008D1EC1">
              <w:rPr>
                <w:rFonts w:asciiTheme="minorHAnsi" w:hAnsiTheme="minorHAnsi" w:cstheme="minorHAnsi"/>
                <w:spacing w:val="-6"/>
                <w:sz w:val="16"/>
                <w:szCs w:val="16"/>
              </w:rPr>
              <w:t xml:space="preserve"> </w:t>
            </w:r>
            <w:r w:rsidRPr="008D1EC1">
              <w:rPr>
                <w:rFonts w:asciiTheme="minorHAnsi" w:hAnsiTheme="minorHAnsi" w:cstheme="minorHAnsi"/>
                <w:sz w:val="16"/>
                <w:szCs w:val="16"/>
              </w:rPr>
              <w:t>and</w:t>
            </w:r>
            <w:r w:rsidRPr="008D1EC1">
              <w:rPr>
                <w:rFonts w:asciiTheme="minorHAnsi" w:hAnsiTheme="minorHAnsi" w:cstheme="minorHAnsi"/>
                <w:spacing w:val="-6"/>
                <w:sz w:val="16"/>
                <w:szCs w:val="16"/>
              </w:rPr>
              <w:t xml:space="preserve"> </w:t>
            </w:r>
            <w:r w:rsidRPr="008D1EC1">
              <w:rPr>
                <w:rFonts w:asciiTheme="minorHAnsi" w:hAnsiTheme="minorHAnsi" w:cstheme="minorHAnsi"/>
                <w:spacing w:val="-5"/>
                <w:sz w:val="16"/>
                <w:szCs w:val="16"/>
              </w:rPr>
              <w:t>Law</w:t>
            </w:r>
          </w:p>
        </w:tc>
        <w:tc>
          <w:tcPr>
            <w:tcW w:w="1701" w:type="dxa"/>
            <w:tcBorders>
              <w:bottom w:val="single" w:sz="4" w:space="0" w:color="auto"/>
            </w:tcBorders>
            <w:vAlign w:val="center"/>
          </w:tcPr>
          <w:p w14:paraId="3C7D338A" w14:textId="77777777" w:rsidR="00872CE6" w:rsidRPr="001B3992" w:rsidRDefault="00872CE6">
            <w:pPr>
              <w:pStyle w:val="TableParagraph"/>
              <w:ind w:right="-846"/>
              <w:rPr>
                <w:sz w:val="16"/>
              </w:rPr>
            </w:pPr>
          </w:p>
        </w:tc>
      </w:tr>
      <w:tr w:rsidR="00872CE6" w14:paraId="0CDF0CC3" w14:textId="77777777" w:rsidTr="004B4CFD">
        <w:trPr>
          <w:trHeight w:val="1453"/>
        </w:trPr>
        <w:tc>
          <w:tcPr>
            <w:tcW w:w="20" w:type="dxa"/>
            <w:vAlign w:val="center"/>
          </w:tcPr>
          <w:p w14:paraId="688C8D14" w14:textId="77777777" w:rsidR="00872CE6" w:rsidRDefault="00872CE6">
            <w:pPr>
              <w:pStyle w:val="TableParagraph"/>
              <w:rPr>
                <w:rFonts w:ascii="Times New Roman"/>
                <w:sz w:val="12"/>
              </w:rPr>
            </w:pPr>
          </w:p>
        </w:tc>
        <w:tc>
          <w:tcPr>
            <w:tcW w:w="1823" w:type="dxa"/>
            <w:tcBorders>
              <w:top w:val="single" w:sz="4" w:space="0" w:color="auto"/>
              <w:bottom w:val="single" w:sz="4" w:space="0" w:color="auto"/>
            </w:tcBorders>
            <w:shd w:val="clear" w:color="auto" w:fill="DADADA"/>
            <w:vAlign w:val="center"/>
          </w:tcPr>
          <w:p w14:paraId="730D2116" w14:textId="77777777" w:rsidR="00872CE6" w:rsidRDefault="00872CE6">
            <w:pPr>
              <w:pStyle w:val="TableParagraph"/>
              <w:spacing w:before="123"/>
              <w:ind w:left="108" w:right="431"/>
              <w:rPr>
                <w:b/>
                <w:sz w:val="20"/>
              </w:rPr>
            </w:pPr>
            <w:r>
              <w:rPr>
                <w:b/>
                <w:sz w:val="20"/>
              </w:rPr>
              <w:t>Conflict,</w:t>
            </w:r>
            <w:r>
              <w:rPr>
                <w:b/>
                <w:spacing w:val="-12"/>
                <w:sz w:val="20"/>
              </w:rPr>
              <w:t xml:space="preserve"> </w:t>
            </w:r>
            <w:r>
              <w:rPr>
                <w:b/>
                <w:sz w:val="20"/>
              </w:rPr>
              <w:t>Security</w:t>
            </w:r>
            <w:r>
              <w:rPr>
                <w:b/>
                <w:spacing w:val="-11"/>
                <w:sz w:val="20"/>
              </w:rPr>
              <w:t xml:space="preserve"> </w:t>
            </w:r>
            <w:r>
              <w:rPr>
                <w:b/>
                <w:sz w:val="20"/>
              </w:rPr>
              <w:t xml:space="preserve">&amp; </w:t>
            </w:r>
            <w:r>
              <w:rPr>
                <w:b/>
                <w:spacing w:val="-2"/>
                <w:sz w:val="20"/>
              </w:rPr>
              <w:t>Justice</w:t>
            </w:r>
          </w:p>
        </w:tc>
        <w:tc>
          <w:tcPr>
            <w:tcW w:w="2268" w:type="dxa"/>
            <w:tcBorders>
              <w:top w:val="single" w:sz="4" w:space="0" w:color="auto"/>
              <w:bottom w:val="single" w:sz="4" w:space="0" w:color="auto"/>
            </w:tcBorders>
            <w:vAlign w:val="center"/>
          </w:tcPr>
          <w:p w14:paraId="59BB4D9D" w14:textId="77777777" w:rsidR="00872CE6" w:rsidRPr="001B3992" w:rsidRDefault="00872CE6">
            <w:pPr>
              <w:pStyle w:val="TableParagraph"/>
              <w:spacing w:before="29" w:line="480" w:lineRule="auto"/>
              <w:ind w:left="108"/>
              <w:rPr>
                <w:sz w:val="16"/>
              </w:rPr>
            </w:pPr>
            <w:r w:rsidRPr="001B3992">
              <w:rPr>
                <w:sz w:val="16"/>
              </w:rPr>
              <w:t>School of Government &amp;</w:t>
            </w:r>
            <w:r>
              <w:rPr>
                <w:sz w:val="16"/>
              </w:rPr>
              <w:t xml:space="preserve"> </w:t>
            </w:r>
            <w:r w:rsidRPr="001B3992">
              <w:rPr>
                <w:sz w:val="16"/>
              </w:rPr>
              <w:t>International Affairs</w:t>
            </w:r>
          </w:p>
          <w:p w14:paraId="019D6D36" w14:textId="77777777" w:rsidR="00872CE6" w:rsidRPr="001B3992" w:rsidRDefault="00872CE6">
            <w:pPr>
              <w:pStyle w:val="TableParagraph"/>
              <w:spacing w:before="29" w:line="480" w:lineRule="auto"/>
              <w:ind w:left="108"/>
              <w:rPr>
                <w:sz w:val="16"/>
              </w:rPr>
            </w:pPr>
            <w:r w:rsidRPr="001B3992">
              <w:rPr>
                <w:sz w:val="16"/>
              </w:rPr>
              <w:t>Department of Geography Durham Law School</w:t>
            </w:r>
          </w:p>
        </w:tc>
        <w:tc>
          <w:tcPr>
            <w:tcW w:w="2410" w:type="dxa"/>
            <w:tcBorders>
              <w:top w:val="single" w:sz="4" w:space="0" w:color="auto"/>
              <w:bottom w:val="single" w:sz="4" w:space="0" w:color="auto"/>
            </w:tcBorders>
            <w:vAlign w:val="center"/>
          </w:tcPr>
          <w:p w14:paraId="0F7356AF" w14:textId="77777777" w:rsidR="00872CE6" w:rsidRDefault="00872CE6">
            <w:pPr>
              <w:pStyle w:val="TableParagraph"/>
              <w:spacing w:before="1"/>
              <w:ind w:left="129" w:right="344"/>
              <w:rPr>
                <w:sz w:val="16"/>
              </w:rPr>
            </w:pPr>
            <w:r>
              <w:rPr>
                <w:sz w:val="16"/>
              </w:rPr>
              <w:t>School</w:t>
            </w:r>
            <w:r>
              <w:rPr>
                <w:spacing w:val="-10"/>
                <w:sz w:val="16"/>
              </w:rPr>
              <w:t xml:space="preserve"> </w:t>
            </w:r>
            <w:r>
              <w:rPr>
                <w:sz w:val="16"/>
              </w:rPr>
              <w:t>of</w:t>
            </w:r>
            <w:r>
              <w:rPr>
                <w:spacing w:val="-9"/>
                <w:sz w:val="16"/>
              </w:rPr>
              <w:t xml:space="preserve"> </w:t>
            </w:r>
            <w:r>
              <w:rPr>
                <w:sz w:val="16"/>
              </w:rPr>
              <w:t>Geography,</w:t>
            </w:r>
            <w:r>
              <w:rPr>
                <w:spacing w:val="40"/>
                <w:sz w:val="16"/>
              </w:rPr>
              <w:t xml:space="preserve"> </w:t>
            </w:r>
            <w:r>
              <w:rPr>
                <w:sz w:val="16"/>
              </w:rPr>
              <w:t>Politics &amp; Sociology</w:t>
            </w:r>
          </w:p>
          <w:p w14:paraId="56D1358A" w14:textId="77777777" w:rsidR="00872CE6" w:rsidRDefault="00872CE6">
            <w:pPr>
              <w:pStyle w:val="TableParagraph"/>
              <w:spacing w:before="11"/>
              <w:rPr>
                <w:b/>
                <w:sz w:val="15"/>
              </w:rPr>
            </w:pPr>
          </w:p>
          <w:p w14:paraId="32FFDCCB" w14:textId="77777777" w:rsidR="00872CE6" w:rsidRPr="00973170" w:rsidRDefault="00872CE6">
            <w:pPr>
              <w:pStyle w:val="TableParagraph"/>
              <w:spacing w:before="29" w:line="480" w:lineRule="auto"/>
              <w:ind w:left="108"/>
              <w:rPr>
                <w:spacing w:val="-5"/>
                <w:sz w:val="16"/>
              </w:rPr>
            </w:pPr>
            <w:r>
              <w:rPr>
                <w:sz w:val="16"/>
              </w:rPr>
              <w:t>Newcastle University</w:t>
            </w:r>
            <w:r>
              <w:rPr>
                <w:spacing w:val="-4"/>
                <w:sz w:val="16"/>
              </w:rPr>
              <w:t xml:space="preserve"> </w:t>
            </w:r>
            <w:r>
              <w:rPr>
                <w:spacing w:val="-5"/>
                <w:sz w:val="16"/>
              </w:rPr>
              <w:t>Law School</w:t>
            </w:r>
          </w:p>
        </w:tc>
        <w:tc>
          <w:tcPr>
            <w:tcW w:w="2268" w:type="dxa"/>
            <w:gridSpan w:val="2"/>
            <w:tcBorders>
              <w:top w:val="single" w:sz="4" w:space="0" w:color="auto"/>
              <w:bottom w:val="single" w:sz="4" w:space="0" w:color="auto"/>
            </w:tcBorders>
            <w:vAlign w:val="center"/>
          </w:tcPr>
          <w:p w14:paraId="1CC617F6" w14:textId="77777777" w:rsidR="00872CE6" w:rsidRPr="001B3992" w:rsidRDefault="00872CE6">
            <w:pPr>
              <w:pStyle w:val="TableParagraph"/>
              <w:ind w:right="161"/>
              <w:rPr>
                <w:sz w:val="16"/>
              </w:rPr>
            </w:pPr>
          </w:p>
        </w:tc>
        <w:tc>
          <w:tcPr>
            <w:tcW w:w="1984" w:type="dxa"/>
            <w:tcBorders>
              <w:top w:val="single" w:sz="4" w:space="0" w:color="auto"/>
              <w:bottom w:val="single" w:sz="4" w:space="0" w:color="auto"/>
            </w:tcBorders>
            <w:vAlign w:val="center"/>
          </w:tcPr>
          <w:p w14:paraId="76920564" w14:textId="77777777" w:rsidR="00872CE6" w:rsidRPr="001B3992" w:rsidRDefault="00872CE6">
            <w:pPr>
              <w:pStyle w:val="TableParagraph"/>
              <w:spacing w:before="29" w:line="480" w:lineRule="auto"/>
              <w:ind w:left="108"/>
              <w:rPr>
                <w:sz w:val="16"/>
              </w:rPr>
            </w:pPr>
            <w:r>
              <w:rPr>
                <w:sz w:val="16"/>
              </w:rPr>
              <w:t>School of Criminology,</w:t>
            </w:r>
            <w:r>
              <w:rPr>
                <w:spacing w:val="40"/>
                <w:sz w:val="16"/>
              </w:rPr>
              <w:t xml:space="preserve"> </w:t>
            </w:r>
            <w:r>
              <w:rPr>
                <w:sz w:val="16"/>
              </w:rPr>
              <w:t>politics,</w:t>
            </w:r>
            <w:r>
              <w:rPr>
                <w:spacing w:val="-10"/>
                <w:sz w:val="16"/>
              </w:rPr>
              <w:t xml:space="preserve"> </w:t>
            </w:r>
            <w:r>
              <w:rPr>
                <w:sz w:val="16"/>
              </w:rPr>
              <w:t>and</w:t>
            </w:r>
            <w:r>
              <w:rPr>
                <w:spacing w:val="-9"/>
                <w:sz w:val="16"/>
              </w:rPr>
              <w:t xml:space="preserve"> </w:t>
            </w:r>
            <w:r>
              <w:rPr>
                <w:sz w:val="16"/>
              </w:rPr>
              <w:t>social</w:t>
            </w:r>
            <w:r>
              <w:rPr>
                <w:spacing w:val="-9"/>
                <w:sz w:val="16"/>
              </w:rPr>
              <w:t xml:space="preserve"> </w:t>
            </w:r>
            <w:r>
              <w:rPr>
                <w:sz w:val="16"/>
              </w:rPr>
              <w:t>Policy</w:t>
            </w:r>
          </w:p>
        </w:tc>
        <w:tc>
          <w:tcPr>
            <w:tcW w:w="2127" w:type="dxa"/>
            <w:tcBorders>
              <w:top w:val="single" w:sz="4" w:space="0" w:color="auto"/>
              <w:bottom w:val="single" w:sz="4" w:space="0" w:color="auto"/>
            </w:tcBorders>
            <w:vAlign w:val="center"/>
          </w:tcPr>
          <w:p w14:paraId="5AE5C30A" w14:textId="77777777" w:rsidR="00872CE6" w:rsidRPr="001B3992" w:rsidRDefault="00872CE6">
            <w:pPr>
              <w:pStyle w:val="TableParagraph"/>
              <w:spacing w:before="29" w:line="480" w:lineRule="auto"/>
              <w:ind w:left="108"/>
              <w:rPr>
                <w:sz w:val="16"/>
              </w:rPr>
            </w:pPr>
            <w:r>
              <w:rPr>
                <w:sz w:val="16"/>
              </w:rPr>
              <w:t>Psychology</w:t>
            </w:r>
          </w:p>
        </w:tc>
        <w:tc>
          <w:tcPr>
            <w:tcW w:w="1701" w:type="dxa"/>
            <w:tcBorders>
              <w:top w:val="single" w:sz="4" w:space="0" w:color="auto"/>
              <w:bottom w:val="single" w:sz="4" w:space="0" w:color="auto"/>
            </w:tcBorders>
            <w:vAlign w:val="center"/>
          </w:tcPr>
          <w:p w14:paraId="3B783E42" w14:textId="77777777" w:rsidR="00872CE6" w:rsidRPr="001B3992" w:rsidRDefault="00872CE6">
            <w:pPr>
              <w:pStyle w:val="TableParagraph"/>
              <w:spacing w:before="29" w:line="480" w:lineRule="auto"/>
              <w:ind w:left="108"/>
              <w:rPr>
                <w:sz w:val="16"/>
              </w:rPr>
            </w:pPr>
          </w:p>
        </w:tc>
        <w:tc>
          <w:tcPr>
            <w:tcW w:w="1701" w:type="dxa"/>
            <w:tcBorders>
              <w:top w:val="single" w:sz="4" w:space="0" w:color="auto"/>
              <w:bottom w:val="single" w:sz="4" w:space="0" w:color="auto"/>
            </w:tcBorders>
            <w:vAlign w:val="center"/>
          </w:tcPr>
          <w:p w14:paraId="0EF94BD6" w14:textId="77777777" w:rsidR="00872CE6" w:rsidRPr="001B3992" w:rsidRDefault="00872CE6">
            <w:pPr>
              <w:pStyle w:val="TableParagraph"/>
              <w:spacing w:before="29" w:line="480" w:lineRule="auto"/>
              <w:ind w:left="108"/>
              <w:rPr>
                <w:sz w:val="16"/>
              </w:rPr>
            </w:pPr>
          </w:p>
        </w:tc>
      </w:tr>
      <w:tr w:rsidR="00872CE6" w14:paraId="6180AB99" w14:textId="77777777" w:rsidTr="004B4CFD">
        <w:trPr>
          <w:trHeight w:val="832"/>
        </w:trPr>
        <w:tc>
          <w:tcPr>
            <w:tcW w:w="20" w:type="dxa"/>
            <w:vAlign w:val="center"/>
          </w:tcPr>
          <w:p w14:paraId="63F95B45" w14:textId="77777777" w:rsidR="00872CE6" w:rsidRDefault="00872CE6">
            <w:pPr>
              <w:pStyle w:val="TableParagraph"/>
              <w:rPr>
                <w:rFonts w:ascii="Times New Roman"/>
                <w:sz w:val="12"/>
              </w:rPr>
            </w:pPr>
          </w:p>
        </w:tc>
        <w:tc>
          <w:tcPr>
            <w:tcW w:w="1823" w:type="dxa"/>
            <w:tcBorders>
              <w:top w:val="single" w:sz="4" w:space="0" w:color="auto"/>
              <w:bottom w:val="single" w:sz="4" w:space="0" w:color="auto"/>
            </w:tcBorders>
            <w:shd w:val="clear" w:color="auto" w:fill="DADADA"/>
            <w:vAlign w:val="center"/>
          </w:tcPr>
          <w:p w14:paraId="702F5C60" w14:textId="77777777" w:rsidR="00872CE6" w:rsidRDefault="00872CE6">
            <w:pPr>
              <w:pStyle w:val="TableParagraph"/>
              <w:spacing w:before="123"/>
              <w:ind w:left="108" w:right="431"/>
              <w:rPr>
                <w:b/>
                <w:sz w:val="20"/>
              </w:rPr>
            </w:pPr>
            <w:r>
              <w:rPr>
                <w:b/>
                <w:sz w:val="20"/>
              </w:rPr>
              <w:t>Environment, Climate &amp; Sustainability</w:t>
            </w:r>
          </w:p>
        </w:tc>
        <w:tc>
          <w:tcPr>
            <w:tcW w:w="2268" w:type="dxa"/>
            <w:tcBorders>
              <w:top w:val="single" w:sz="4" w:space="0" w:color="auto"/>
              <w:bottom w:val="single" w:sz="4" w:space="0" w:color="auto"/>
            </w:tcBorders>
            <w:vAlign w:val="center"/>
          </w:tcPr>
          <w:p w14:paraId="63F7C7CF" w14:textId="77777777" w:rsidR="00872CE6" w:rsidRDefault="00872CE6">
            <w:pPr>
              <w:pStyle w:val="TableParagraph"/>
              <w:spacing w:before="1" w:line="195" w:lineRule="exact"/>
              <w:ind w:left="117"/>
              <w:rPr>
                <w:sz w:val="16"/>
              </w:rPr>
            </w:pPr>
            <w:r>
              <w:rPr>
                <w:sz w:val="16"/>
              </w:rPr>
              <w:t>Department of Geography</w:t>
            </w:r>
          </w:p>
          <w:p w14:paraId="33B9307C" w14:textId="77777777" w:rsidR="00872CE6" w:rsidRDefault="00872CE6">
            <w:pPr>
              <w:pStyle w:val="TableParagraph"/>
              <w:spacing w:before="1" w:line="195" w:lineRule="exact"/>
              <w:ind w:left="117"/>
              <w:rPr>
                <w:sz w:val="16"/>
              </w:rPr>
            </w:pPr>
          </w:p>
          <w:p w14:paraId="6285C82E" w14:textId="77777777" w:rsidR="00872CE6" w:rsidRDefault="00872CE6">
            <w:pPr>
              <w:pStyle w:val="TableParagraph"/>
              <w:spacing w:before="1" w:line="195" w:lineRule="exact"/>
              <w:ind w:left="117"/>
              <w:rPr>
                <w:sz w:val="16"/>
              </w:rPr>
            </w:pPr>
            <w:r>
              <w:rPr>
                <w:sz w:val="16"/>
              </w:rPr>
              <w:t>Department of Anthropology</w:t>
            </w:r>
          </w:p>
          <w:p w14:paraId="415D8353" w14:textId="77777777" w:rsidR="00872CE6" w:rsidRDefault="00872CE6">
            <w:pPr>
              <w:pStyle w:val="TableParagraph"/>
              <w:spacing w:before="1" w:line="195" w:lineRule="exact"/>
              <w:ind w:left="117"/>
              <w:rPr>
                <w:sz w:val="16"/>
              </w:rPr>
            </w:pPr>
          </w:p>
          <w:p w14:paraId="3B83CF3C" w14:textId="77777777" w:rsidR="00872CE6" w:rsidRDefault="00872CE6">
            <w:pPr>
              <w:pStyle w:val="TableParagraph"/>
              <w:spacing w:before="1" w:line="195" w:lineRule="exact"/>
              <w:ind w:left="117"/>
              <w:rPr>
                <w:sz w:val="16"/>
              </w:rPr>
            </w:pPr>
            <w:r>
              <w:rPr>
                <w:sz w:val="16"/>
              </w:rPr>
              <w:t>Durham Law School</w:t>
            </w:r>
          </w:p>
          <w:p w14:paraId="4AB20098" w14:textId="77777777" w:rsidR="00872CE6" w:rsidRDefault="00872CE6">
            <w:pPr>
              <w:pStyle w:val="TableParagraph"/>
              <w:spacing w:before="1" w:line="195" w:lineRule="exact"/>
              <w:ind w:left="117"/>
              <w:rPr>
                <w:sz w:val="16"/>
              </w:rPr>
            </w:pPr>
          </w:p>
          <w:p w14:paraId="29CDB238" w14:textId="77777777" w:rsidR="00872CE6" w:rsidRDefault="00872CE6">
            <w:pPr>
              <w:pStyle w:val="TableParagraph"/>
              <w:spacing w:before="1" w:line="195" w:lineRule="exact"/>
              <w:ind w:left="117"/>
              <w:rPr>
                <w:sz w:val="16"/>
              </w:rPr>
            </w:pPr>
            <w:r>
              <w:rPr>
                <w:sz w:val="16"/>
              </w:rPr>
              <w:t>Modern Languages and Linguistics</w:t>
            </w:r>
          </w:p>
          <w:p w14:paraId="533AD081" w14:textId="77777777" w:rsidR="00872CE6" w:rsidRDefault="00872CE6">
            <w:pPr>
              <w:pStyle w:val="TableParagraph"/>
              <w:spacing w:before="1" w:line="195" w:lineRule="exact"/>
              <w:ind w:left="117"/>
              <w:rPr>
                <w:sz w:val="16"/>
              </w:rPr>
            </w:pPr>
          </w:p>
          <w:p w14:paraId="125DCD9E" w14:textId="77777777" w:rsidR="00872CE6" w:rsidRPr="001B3992" w:rsidRDefault="00872CE6">
            <w:pPr>
              <w:pStyle w:val="TableParagraph"/>
              <w:spacing w:before="1" w:line="195" w:lineRule="exact"/>
              <w:ind w:left="117"/>
              <w:rPr>
                <w:sz w:val="16"/>
              </w:rPr>
            </w:pPr>
            <w:r>
              <w:rPr>
                <w:sz w:val="16"/>
              </w:rPr>
              <w:t>Durham University Business School</w:t>
            </w:r>
          </w:p>
        </w:tc>
        <w:tc>
          <w:tcPr>
            <w:tcW w:w="2410" w:type="dxa"/>
            <w:tcBorders>
              <w:top w:val="single" w:sz="4" w:space="0" w:color="auto"/>
              <w:bottom w:val="single" w:sz="4" w:space="0" w:color="auto"/>
            </w:tcBorders>
            <w:vAlign w:val="center"/>
          </w:tcPr>
          <w:p w14:paraId="33A5D754" w14:textId="77777777" w:rsidR="00872CE6" w:rsidRDefault="00872CE6">
            <w:pPr>
              <w:pStyle w:val="TableParagraph"/>
              <w:spacing w:before="1" w:line="195" w:lineRule="exact"/>
              <w:ind w:left="117"/>
              <w:rPr>
                <w:sz w:val="16"/>
              </w:rPr>
            </w:pPr>
            <w:r>
              <w:rPr>
                <w:sz w:val="16"/>
              </w:rPr>
              <w:t>School</w:t>
            </w:r>
            <w:r w:rsidRPr="007B3514">
              <w:rPr>
                <w:sz w:val="16"/>
              </w:rPr>
              <w:t xml:space="preserve"> </w:t>
            </w:r>
            <w:r>
              <w:rPr>
                <w:sz w:val="16"/>
              </w:rPr>
              <w:t>of</w:t>
            </w:r>
            <w:r w:rsidRPr="007B3514">
              <w:rPr>
                <w:sz w:val="16"/>
              </w:rPr>
              <w:t xml:space="preserve"> </w:t>
            </w:r>
            <w:r>
              <w:rPr>
                <w:sz w:val="16"/>
              </w:rPr>
              <w:t>Architecture,</w:t>
            </w:r>
            <w:r w:rsidRPr="007B3514">
              <w:rPr>
                <w:sz w:val="16"/>
              </w:rPr>
              <w:t xml:space="preserve"> </w:t>
            </w:r>
            <w:r>
              <w:rPr>
                <w:sz w:val="16"/>
              </w:rPr>
              <w:t>Planning &amp; Landscape</w:t>
            </w:r>
          </w:p>
          <w:p w14:paraId="7C427C71" w14:textId="77777777" w:rsidR="00872CE6" w:rsidRDefault="00872CE6">
            <w:pPr>
              <w:pStyle w:val="TableParagraph"/>
              <w:spacing w:before="1" w:line="195" w:lineRule="exact"/>
              <w:ind w:left="117"/>
              <w:rPr>
                <w:sz w:val="16"/>
              </w:rPr>
            </w:pPr>
            <w:r>
              <w:rPr>
                <w:sz w:val="16"/>
              </w:rPr>
              <w:t>Centre for Rural Economy</w:t>
            </w:r>
          </w:p>
          <w:p w14:paraId="1DACED78" w14:textId="77777777" w:rsidR="00872CE6" w:rsidRPr="007B3514" w:rsidRDefault="00872CE6">
            <w:pPr>
              <w:pStyle w:val="TableParagraph"/>
              <w:spacing w:before="1" w:line="195" w:lineRule="exact"/>
              <w:ind w:left="117"/>
              <w:rPr>
                <w:sz w:val="16"/>
              </w:rPr>
            </w:pPr>
          </w:p>
          <w:p w14:paraId="0E1ED629" w14:textId="77777777" w:rsidR="00872CE6" w:rsidRDefault="00872CE6">
            <w:pPr>
              <w:pStyle w:val="TableParagraph"/>
              <w:spacing w:before="1" w:line="195" w:lineRule="exact"/>
              <w:ind w:left="117"/>
              <w:rPr>
                <w:sz w:val="16"/>
              </w:rPr>
            </w:pPr>
            <w:r>
              <w:rPr>
                <w:sz w:val="16"/>
              </w:rPr>
              <w:t>School</w:t>
            </w:r>
            <w:r w:rsidRPr="007B3514">
              <w:rPr>
                <w:sz w:val="16"/>
              </w:rPr>
              <w:t xml:space="preserve"> </w:t>
            </w:r>
            <w:r>
              <w:rPr>
                <w:sz w:val="16"/>
              </w:rPr>
              <w:t>of</w:t>
            </w:r>
            <w:r w:rsidRPr="007B3514">
              <w:rPr>
                <w:sz w:val="16"/>
              </w:rPr>
              <w:t xml:space="preserve"> </w:t>
            </w:r>
            <w:r>
              <w:rPr>
                <w:sz w:val="16"/>
              </w:rPr>
              <w:t>Geography,</w:t>
            </w:r>
            <w:r w:rsidRPr="007B3514">
              <w:rPr>
                <w:sz w:val="16"/>
              </w:rPr>
              <w:t xml:space="preserve"> </w:t>
            </w:r>
            <w:r>
              <w:rPr>
                <w:sz w:val="16"/>
              </w:rPr>
              <w:t>Politics &amp; Sociology</w:t>
            </w:r>
          </w:p>
          <w:p w14:paraId="500A93E6" w14:textId="77777777" w:rsidR="00872CE6" w:rsidRDefault="00872CE6">
            <w:pPr>
              <w:pStyle w:val="TableParagraph"/>
              <w:spacing w:before="1" w:line="195" w:lineRule="exact"/>
              <w:ind w:left="117"/>
              <w:rPr>
                <w:sz w:val="16"/>
              </w:rPr>
            </w:pPr>
          </w:p>
          <w:p w14:paraId="40D8B074" w14:textId="77777777" w:rsidR="00872CE6" w:rsidRPr="007B3514" w:rsidRDefault="00872CE6">
            <w:pPr>
              <w:pStyle w:val="TableParagraph"/>
              <w:spacing w:before="1" w:line="195" w:lineRule="exact"/>
              <w:ind w:left="117"/>
              <w:rPr>
                <w:sz w:val="16"/>
              </w:rPr>
            </w:pPr>
            <w:r w:rsidRPr="007B3514">
              <w:rPr>
                <w:sz w:val="16"/>
              </w:rPr>
              <w:t>School of Modern Languages</w:t>
            </w:r>
          </w:p>
          <w:p w14:paraId="53F61A12" w14:textId="77777777" w:rsidR="00872CE6" w:rsidRDefault="00872CE6">
            <w:pPr>
              <w:pStyle w:val="TableParagraph"/>
              <w:spacing w:before="1" w:line="195" w:lineRule="exact"/>
              <w:ind w:left="117"/>
              <w:rPr>
                <w:sz w:val="16"/>
              </w:rPr>
            </w:pPr>
          </w:p>
          <w:p w14:paraId="23530CC4" w14:textId="77777777" w:rsidR="00872CE6" w:rsidRPr="001B3992" w:rsidRDefault="00872CE6">
            <w:pPr>
              <w:pStyle w:val="TableParagraph"/>
              <w:spacing w:before="29" w:line="195" w:lineRule="exact"/>
              <w:ind w:left="117"/>
              <w:rPr>
                <w:sz w:val="16"/>
              </w:rPr>
            </w:pPr>
            <w:r>
              <w:rPr>
                <w:sz w:val="16"/>
              </w:rPr>
              <w:t>Newcastle University</w:t>
            </w:r>
            <w:r w:rsidRPr="007B3514">
              <w:rPr>
                <w:sz w:val="16"/>
              </w:rPr>
              <w:t xml:space="preserve"> Law School</w:t>
            </w:r>
          </w:p>
        </w:tc>
        <w:tc>
          <w:tcPr>
            <w:tcW w:w="2268" w:type="dxa"/>
            <w:gridSpan w:val="2"/>
            <w:tcBorders>
              <w:top w:val="single" w:sz="4" w:space="0" w:color="auto"/>
              <w:bottom w:val="single" w:sz="4" w:space="0" w:color="auto"/>
            </w:tcBorders>
            <w:vAlign w:val="center"/>
          </w:tcPr>
          <w:p w14:paraId="441D8814" w14:textId="77777777" w:rsidR="00872CE6" w:rsidRPr="001B3992" w:rsidRDefault="00872CE6">
            <w:pPr>
              <w:pStyle w:val="TableParagraph"/>
              <w:spacing w:before="29" w:line="195" w:lineRule="exact"/>
              <w:ind w:left="117"/>
              <w:rPr>
                <w:sz w:val="16"/>
              </w:rPr>
            </w:pPr>
            <w:r>
              <w:rPr>
                <w:sz w:val="16"/>
              </w:rPr>
              <w:t>School of History,</w:t>
            </w:r>
            <w:r w:rsidRPr="007B3514">
              <w:rPr>
                <w:sz w:val="16"/>
              </w:rPr>
              <w:t xml:space="preserve"> </w:t>
            </w:r>
            <w:r>
              <w:rPr>
                <w:sz w:val="16"/>
              </w:rPr>
              <w:t>Anthropology,</w:t>
            </w:r>
            <w:r w:rsidRPr="007B3514">
              <w:rPr>
                <w:sz w:val="16"/>
              </w:rPr>
              <w:t xml:space="preserve"> </w:t>
            </w:r>
            <w:r>
              <w:rPr>
                <w:sz w:val="16"/>
              </w:rPr>
              <w:t>Philosophy</w:t>
            </w:r>
            <w:r w:rsidRPr="007B3514">
              <w:rPr>
                <w:sz w:val="16"/>
              </w:rPr>
              <w:t xml:space="preserve"> </w:t>
            </w:r>
            <w:r>
              <w:rPr>
                <w:sz w:val="16"/>
              </w:rPr>
              <w:t>and</w:t>
            </w:r>
            <w:r w:rsidRPr="007B3514">
              <w:rPr>
                <w:sz w:val="16"/>
              </w:rPr>
              <w:t xml:space="preserve"> </w:t>
            </w:r>
            <w:r>
              <w:rPr>
                <w:sz w:val="16"/>
              </w:rPr>
              <w:t>Politics</w:t>
            </w:r>
          </w:p>
        </w:tc>
        <w:tc>
          <w:tcPr>
            <w:tcW w:w="1984" w:type="dxa"/>
            <w:tcBorders>
              <w:top w:val="single" w:sz="4" w:space="0" w:color="auto"/>
              <w:bottom w:val="single" w:sz="4" w:space="0" w:color="auto"/>
            </w:tcBorders>
            <w:vAlign w:val="center"/>
          </w:tcPr>
          <w:p w14:paraId="3BFA4F0B" w14:textId="77777777" w:rsidR="00872CE6" w:rsidRPr="001B3992" w:rsidRDefault="00872CE6">
            <w:pPr>
              <w:pStyle w:val="TableParagraph"/>
              <w:spacing w:before="29" w:line="480" w:lineRule="auto"/>
              <w:ind w:left="108"/>
              <w:rPr>
                <w:sz w:val="16"/>
              </w:rPr>
            </w:pPr>
          </w:p>
        </w:tc>
        <w:tc>
          <w:tcPr>
            <w:tcW w:w="2127" w:type="dxa"/>
            <w:tcBorders>
              <w:top w:val="single" w:sz="4" w:space="0" w:color="auto"/>
              <w:bottom w:val="single" w:sz="4" w:space="0" w:color="auto"/>
            </w:tcBorders>
            <w:vAlign w:val="center"/>
          </w:tcPr>
          <w:p w14:paraId="0CB7226E" w14:textId="77777777" w:rsidR="00872CE6" w:rsidRPr="001B3992" w:rsidRDefault="00872CE6">
            <w:pPr>
              <w:pStyle w:val="TableParagraph"/>
              <w:spacing w:before="29" w:line="480" w:lineRule="auto"/>
              <w:ind w:left="108"/>
              <w:rPr>
                <w:sz w:val="16"/>
              </w:rPr>
            </w:pPr>
            <w:r>
              <w:rPr>
                <w:sz w:val="16"/>
              </w:rPr>
              <w:t xml:space="preserve">Geography &amp; Environmental Sciences </w:t>
            </w:r>
          </w:p>
        </w:tc>
        <w:tc>
          <w:tcPr>
            <w:tcW w:w="1701" w:type="dxa"/>
            <w:tcBorders>
              <w:top w:val="single" w:sz="4" w:space="0" w:color="auto"/>
              <w:bottom w:val="single" w:sz="4" w:space="0" w:color="auto"/>
            </w:tcBorders>
            <w:vAlign w:val="center"/>
          </w:tcPr>
          <w:p w14:paraId="68B089BC" w14:textId="77777777" w:rsidR="00872CE6" w:rsidRPr="008D1EC1" w:rsidRDefault="00872CE6">
            <w:pPr>
              <w:pStyle w:val="TableParagraph"/>
              <w:spacing w:before="1" w:line="195" w:lineRule="exact"/>
              <w:ind w:left="16"/>
              <w:rPr>
                <w:rFonts w:asciiTheme="minorHAnsi" w:hAnsiTheme="minorHAnsi" w:cstheme="minorHAnsi"/>
                <w:sz w:val="16"/>
                <w:szCs w:val="16"/>
              </w:rPr>
            </w:pPr>
            <w:r w:rsidRPr="008D1EC1">
              <w:rPr>
                <w:rFonts w:asciiTheme="minorHAnsi" w:hAnsiTheme="minorHAnsi" w:cstheme="minorHAnsi"/>
                <w:sz w:val="16"/>
                <w:szCs w:val="16"/>
              </w:rPr>
              <w:t>School</w:t>
            </w:r>
            <w:r w:rsidRPr="008D1EC1">
              <w:rPr>
                <w:rFonts w:asciiTheme="minorHAnsi" w:hAnsiTheme="minorHAnsi" w:cstheme="minorHAnsi"/>
                <w:spacing w:val="-6"/>
                <w:sz w:val="16"/>
                <w:szCs w:val="16"/>
              </w:rPr>
              <w:t xml:space="preserve"> </w:t>
            </w:r>
            <w:r w:rsidRPr="008D1EC1">
              <w:rPr>
                <w:rFonts w:asciiTheme="minorHAnsi" w:hAnsiTheme="minorHAnsi" w:cstheme="minorHAnsi"/>
                <w:sz w:val="16"/>
                <w:szCs w:val="16"/>
              </w:rPr>
              <w:t>of</w:t>
            </w:r>
            <w:r w:rsidRPr="008D1EC1">
              <w:rPr>
                <w:rFonts w:asciiTheme="minorHAnsi" w:hAnsiTheme="minorHAnsi" w:cstheme="minorHAnsi"/>
                <w:spacing w:val="-4"/>
                <w:sz w:val="16"/>
                <w:szCs w:val="16"/>
              </w:rPr>
              <w:t xml:space="preserve"> </w:t>
            </w:r>
            <w:r w:rsidRPr="008D1EC1">
              <w:rPr>
                <w:rFonts w:asciiTheme="minorHAnsi" w:hAnsiTheme="minorHAnsi" w:cstheme="minorHAnsi"/>
                <w:sz w:val="16"/>
                <w:szCs w:val="16"/>
              </w:rPr>
              <w:t>Social</w:t>
            </w:r>
            <w:r w:rsidRPr="008D1EC1">
              <w:rPr>
                <w:rFonts w:asciiTheme="minorHAnsi" w:hAnsiTheme="minorHAnsi" w:cstheme="minorHAnsi"/>
                <w:spacing w:val="-3"/>
                <w:sz w:val="16"/>
                <w:szCs w:val="16"/>
              </w:rPr>
              <w:t xml:space="preserve"> </w:t>
            </w:r>
            <w:r w:rsidRPr="008D1EC1">
              <w:rPr>
                <w:rFonts w:asciiTheme="minorHAnsi" w:hAnsiTheme="minorHAnsi" w:cstheme="minorHAnsi"/>
                <w:spacing w:val="-2"/>
                <w:sz w:val="16"/>
                <w:szCs w:val="16"/>
              </w:rPr>
              <w:t>Sciences,</w:t>
            </w:r>
          </w:p>
          <w:p w14:paraId="57A0DED7" w14:textId="77777777" w:rsidR="00872CE6" w:rsidRPr="001B3992" w:rsidRDefault="00872CE6">
            <w:pPr>
              <w:pStyle w:val="TableParagraph"/>
              <w:spacing w:before="29" w:line="480" w:lineRule="auto"/>
              <w:ind w:left="108"/>
              <w:rPr>
                <w:sz w:val="16"/>
              </w:rPr>
            </w:pPr>
            <w:r>
              <w:rPr>
                <w:rFonts w:asciiTheme="minorHAnsi" w:hAnsiTheme="minorHAnsi" w:cstheme="minorHAnsi"/>
                <w:sz w:val="16"/>
                <w:szCs w:val="16"/>
              </w:rPr>
              <w:t>Humanities</w:t>
            </w:r>
            <w:r w:rsidRPr="008D1EC1">
              <w:rPr>
                <w:rFonts w:asciiTheme="minorHAnsi" w:hAnsiTheme="minorHAnsi" w:cstheme="minorHAnsi"/>
                <w:spacing w:val="-6"/>
                <w:sz w:val="16"/>
                <w:szCs w:val="16"/>
              </w:rPr>
              <w:t xml:space="preserve"> </w:t>
            </w:r>
            <w:r w:rsidRPr="008D1EC1">
              <w:rPr>
                <w:rFonts w:asciiTheme="minorHAnsi" w:hAnsiTheme="minorHAnsi" w:cstheme="minorHAnsi"/>
                <w:sz w:val="16"/>
                <w:szCs w:val="16"/>
              </w:rPr>
              <w:t>and</w:t>
            </w:r>
            <w:r w:rsidRPr="008D1EC1">
              <w:rPr>
                <w:rFonts w:asciiTheme="minorHAnsi" w:hAnsiTheme="minorHAnsi" w:cstheme="minorHAnsi"/>
                <w:spacing w:val="-6"/>
                <w:sz w:val="16"/>
                <w:szCs w:val="16"/>
              </w:rPr>
              <w:t xml:space="preserve"> </w:t>
            </w:r>
            <w:r w:rsidRPr="008D1EC1">
              <w:rPr>
                <w:rFonts w:asciiTheme="minorHAnsi" w:hAnsiTheme="minorHAnsi" w:cstheme="minorHAnsi"/>
                <w:spacing w:val="-5"/>
                <w:sz w:val="16"/>
                <w:szCs w:val="16"/>
              </w:rPr>
              <w:t>Law</w:t>
            </w:r>
          </w:p>
        </w:tc>
        <w:tc>
          <w:tcPr>
            <w:tcW w:w="1701" w:type="dxa"/>
            <w:tcBorders>
              <w:top w:val="single" w:sz="4" w:space="0" w:color="auto"/>
              <w:bottom w:val="single" w:sz="4" w:space="0" w:color="auto"/>
            </w:tcBorders>
            <w:vAlign w:val="center"/>
          </w:tcPr>
          <w:p w14:paraId="5191CD60" w14:textId="77777777" w:rsidR="00872CE6" w:rsidRPr="001B3992" w:rsidRDefault="00872CE6">
            <w:pPr>
              <w:pStyle w:val="TableParagraph"/>
              <w:spacing w:before="29" w:line="480" w:lineRule="auto"/>
              <w:ind w:left="108"/>
              <w:rPr>
                <w:sz w:val="16"/>
              </w:rPr>
            </w:pPr>
          </w:p>
        </w:tc>
      </w:tr>
      <w:tr w:rsidR="00872CE6" w14:paraId="7038BAF4" w14:textId="77777777" w:rsidTr="004B4CFD">
        <w:trPr>
          <w:trHeight w:val="832"/>
        </w:trPr>
        <w:tc>
          <w:tcPr>
            <w:tcW w:w="20" w:type="dxa"/>
            <w:vAlign w:val="center"/>
          </w:tcPr>
          <w:p w14:paraId="2043F09D" w14:textId="77777777" w:rsidR="00872CE6" w:rsidRDefault="00872CE6">
            <w:pPr>
              <w:pStyle w:val="TableParagraph"/>
              <w:rPr>
                <w:rFonts w:ascii="Times New Roman"/>
                <w:sz w:val="12"/>
              </w:rPr>
            </w:pPr>
          </w:p>
        </w:tc>
        <w:tc>
          <w:tcPr>
            <w:tcW w:w="1823" w:type="dxa"/>
            <w:tcBorders>
              <w:top w:val="single" w:sz="4" w:space="0" w:color="auto"/>
            </w:tcBorders>
            <w:shd w:val="clear" w:color="auto" w:fill="DADADA"/>
            <w:vAlign w:val="center"/>
          </w:tcPr>
          <w:p w14:paraId="69727D51" w14:textId="77777777" w:rsidR="00872CE6" w:rsidRDefault="00872CE6">
            <w:pPr>
              <w:pStyle w:val="TableParagraph"/>
              <w:spacing w:before="123"/>
              <w:ind w:left="108" w:right="431"/>
              <w:rPr>
                <w:b/>
                <w:sz w:val="20"/>
              </w:rPr>
            </w:pPr>
            <w:r>
              <w:rPr>
                <w:b/>
                <w:sz w:val="20"/>
              </w:rPr>
              <w:t>Health, Well-being &amp; Society</w:t>
            </w:r>
          </w:p>
        </w:tc>
        <w:tc>
          <w:tcPr>
            <w:tcW w:w="2268" w:type="dxa"/>
            <w:tcBorders>
              <w:top w:val="single" w:sz="4" w:space="0" w:color="auto"/>
            </w:tcBorders>
            <w:vAlign w:val="center"/>
          </w:tcPr>
          <w:p w14:paraId="683E74CC" w14:textId="77777777" w:rsidR="00872CE6" w:rsidRPr="00F2233D" w:rsidRDefault="00872CE6">
            <w:pPr>
              <w:pStyle w:val="TableParagraph"/>
              <w:spacing w:before="98"/>
              <w:ind w:left="108" w:right="134"/>
              <w:rPr>
                <w:sz w:val="16"/>
              </w:rPr>
            </w:pPr>
            <w:r>
              <w:rPr>
                <w:spacing w:val="-2"/>
                <w:sz w:val="16"/>
              </w:rPr>
              <w:t>Department</w:t>
            </w:r>
            <w:r>
              <w:rPr>
                <w:spacing w:val="-8"/>
                <w:sz w:val="16"/>
              </w:rPr>
              <w:t xml:space="preserve"> </w:t>
            </w:r>
            <w:r>
              <w:rPr>
                <w:spacing w:val="-2"/>
                <w:sz w:val="16"/>
              </w:rPr>
              <w:t>of</w:t>
            </w:r>
            <w:r>
              <w:rPr>
                <w:spacing w:val="40"/>
                <w:sz w:val="16"/>
              </w:rPr>
              <w:t xml:space="preserve"> </w:t>
            </w:r>
            <w:r>
              <w:rPr>
                <w:spacing w:val="-2"/>
                <w:sz w:val="16"/>
              </w:rPr>
              <w:t>Anthropology</w:t>
            </w:r>
          </w:p>
          <w:p w14:paraId="3F13B749" w14:textId="77777777" w:rsidR="00872CE6" w:rsidRPr="001B3992" w:rsidRDefault="00872CE6">
            <w:pPr>
              <w:pStyle w:val="TableParagraph"/>
              <w:spacing w:before="29" w:line="480" w:lineRule="auto"/>
              <w:rPr>
                <w:sz w:val="16"/>
              </w:rPr>
            </w:pPr>
            <w:r>
              <w:rPr>
                <w:sz w:val="16"/>
              </w:rPr>
              <w:t>Department of Sociology</w:t>
            </w:r>
            <w:r>
              <w:rPr>
                <w:spacing w:val="40"/>
                <w:sz w:val="16"/>
              </w:rPr>
              <w:t xml:space="preserve"> </w:t>
            </w:r>
            <w:r>
              <w:rPr>
                <w:sz w:val="16"/>
              </w:rPr>
              <w:t>Department</w:t>
            </w:r>
            <w:r>
              <w:rPr>
                <w:spacing w:val="-10"/>
                <w:sz w:val="16"/>
              </w:rPr>
              <w:t xml:space="preserve"> </w:t>
            </w:r>
            <w:r>
              <w:rPr>
                <w:sz w:val="16"/>
              </w:rPr>
              <w:t>of</w:t>
            </w:r>
            <w:r>
              <w:rPr>
                <w:spacing w:val="-9"/>
                <w:sz w:val="16"/>
              </w:rPr>
              <w:t xml:space="preserve"> </w:t>
            </w:r>
            <w:r>
              <w:rPr>
                <w:sz w:val="16"/>
              </w:rPr>
              <w:t>Geography</w:t>
            </w:r>
          </w:p>
        </w:tc>
        <w:tc>
          <w:tcPr>
            <w:tcW w:w="2410" w:type="dxa"/>
            <w:tcBorders>
              <w:top w:val="single" w:sz="4" w:space="0" w:color="auto"/>
            </w:tcBorders>
            <w:vAlign w:val="center"/>
          </w:tcPr>
          <w:p w14:paraId="726B4B0D" w14:textId="77777777" w:rsidR="00872CE6" w:rsidRDefault="00872CE6">
            <w:pPr>
              <w:pStyle w:val="TableParagraph"/>
              <w:spacing w:line="175" w:lineRule="exact"/>
              <w:ind w:left="129"/>
              <w:rPr>
                <w:sz w:val="16"/>
              </w:rPr>
            </w:pPr>
            <w:r>
              <w:rPr>
                <w:sz w:val="16"/>
              </w:rPr>
              <w:t>School</w:t>
            </w:r>
            <w:r>
              <w:rPr>
                <w:spacing w:val="-5"/>
                <w:sz w:val="16"/>
              </w:rPr>
              <w:t xml:space="preserve"> </w:t>
            </w:r>
            <w:r>
              <w:rPr>
                <w:sz w:val="16"/>
              </w:rPr>
              <w:t>of</w:t>
            </w:r>
            <w:r>
              <w:rPr>
                <w:spacing w:val="-4"/>
                <w:sz w:val="16"/>
              </w:rPr>
              <w:t xml:space="preserve"> </w:t>
            </w:r>
            <w:r>
              <w:rPr>
                <w:spacing w:val="-2"/>
                <w:sz w:val="16"/>
              </w:rPr>
              <w:t>Geography,</w:t>
            </w:r>
          </w:p>
          <w:p w14:paraId="192B2245" w14:textId="77777777" w:rsidR="00872CE6" w:rsidRPr="00F2233D" w:rsidRDefault="00872CE6">
            <w:pPr>
              <w:pStyle w:val="TableParagraph"/>
              <w:spacing w:before="1"/>
              <w:rPr>
                <w:sz w:val="16"/>
              </w:rPr>
            </w:pPr>
            <w:r>
              <w:rPr>
                <w:sz w:val="16"/>
              </w:rPr>
              <w:t>Politics</w:t>
            </w:r>
            <w:r>
              <w:rPr>
                <w:spacing w:val="-5"/>
                <w:sz w:val="16"/>
              </w:rPr>
              <w:t xml:space="preserve"> </w:t>
            </w:r>
            <w:r>
              <w:rPr>
                <w:sz w:val="16"/>
              </w:rPr>
              <w:t>&amp;</w:t>
            </w:r>
            <w:r>
              <w:rPr>
                <w:spacing w:val="-3"/>
                <w:sz w:val="16"/>
              </w:rPr>
              <w:t xml:space="preserve"> </w:t>
            </w:r>
            <w:r>
              <w:rPr>
                <w:spacing w:val="-2"/>
                <w:sz w:val="16"/>
              </w:rPr>
              <w:t>Sociology</w:t>
            </w:r>
          </w:p>
          <w:p w14:paraId="26CE5DCD" w14:textId="77777777" w:rsidR="00872CE6" w:rsidRDefault="00872CE6">
            <w:pPr>
              <w:pStyle w:val="TableParagraph"/>
              <w:rPr>
                <w:bCs/>
                <w:sz w:val="16"/>
              </w:rPr>
            </w:pPr>
          </w:p>
          <w:p w14:paraId="55F145CE" w14:textId="77777777" w:rsidR="00872CE6" w:rsidRPr="00F2233D" w:rsidRDefault="00872CE6">
            <w:pPr>
              <w:pStyle w:val="TableParagraph"/>
              <w:rPr>
                <w:bCs/>
                <w:sz w:val="16"/>
              </w:rPr>
            </w:pPr>
            <w:r w:rsidRPr="00973170">
              <w:rPr>
                <w:bCs/>
                <w:sz w:val="16"/>
              </w:rPr>
              <w:t>Population Health Sciences Institute</w:t>
            </w:r>
          </w:p>
          <w:p w14:paraId="240FE2DA" w14:textId="77777777" w:rsidR="00872CE6" w:rsidRDefault="00872CE6">
            <w:pPr>
              <w:pStyle w:val="TableParagraph"/>
              <w:spacing w:before="1"/>
              <w:ind w:left="129" w:right="344"/>
              <w:rPr>
                <w:sz w:val="16"/>
              </w:rPr>
            </w:pPr>
          </w:p>
          <w:p w14:paraId="107E9812" w14:textId="77777777" w:rsidR="00872CE6" w:rsidRDefault="00872CE6">
            <w:pPr>
              <w:pStyle w:val="TableParagraph"/>
              <w:spacing w:before="1"/>
              <w:ind w:left="129" w:right="344"/>
              <w:rPr>
                <w:sz w:val="16"/>
              </w:rPr>
            </w:pPr>
            <w:r>
              <w:rPr>
                <w:sz w:val="16"/>
              </w:rPr>
              <w:t>School</w:t>
            </w:r>
            <w:r>
              <w:rPr>
                <w:spacing w:val="-10"/>
                <w:sz w:val="16"/>
              </w:rPr>
              <w:t xml:space="preserve"> </w:t>
            </w:r>
            <w:r>
              <w:rPr>
                <w:sz w:val="16"/>
              </w:rPr>
              <w:t>of</w:t>
            </w:r>
            <w:r>
              <w:rPr>
                <w:spacing w:val="-9"/>
                <w:sz w:val="16"/>
              </w:rPr>
              <w:t xml:space="preserve"> </w:t>
            </w:r>
            <w:r>
              <w:rPr>
                <w:sz w:val="16"/>
              </w:rPr>
              <w:t>Architecture,</w:t>
            </w:r>
            <w:r>
              <w:rPr>
                <w:spacing w:val="40"/>
                <w:sz w:val="16"/>
              </w:rPr>
              <w:t xml:space="preserve"> </w:t>
            </w:r>
            <w:r>
              <w:rPr>
                <w:sz w:val="16"/>
              </w:rPr>
              <w:t>Planning &amp; Landscape</w:t>
            </w:r>
          </w:p>
          <w:p w14:paraId="639C99F8" w14:textId="77777777" w:rsidR="00872CE6" w:rsidRPr="001B3992" w:rsidRDefault="00872CE6">
            <w:pPr>
              <w:pStyle w:val="TableParagraph"/>
              <w:spacing w:before="1"/>
              <w:ind w:left="129" w:right="344"/>
              <w:rPr>
                <w:sz w:val="16"/>
              </w:rPr>
            </w:pPr>
            <w:r>
              <w:rPr>
                <w:sz w:val="16"/>
              </w:rPr>
              <w:t>Centre for Rural Economy</w:t>
            </w:r>
          </w:p>
        </w:tc>
        <w:tc>
          <w:tcPr>
            <w:tcW w:w="2268" w:type="dxa"/>
            <w:gridSpan w:val="2"/>
            <w:tcBorders>
              <w:top w:val="single" w:sz="4" w:space="0" w:color="auto"/>
            </w:tcBorders>
            <w:vAlign w:val="center"/>
          </w:tcPr>
          <w:p w14:paraId="09CB981D" w14:textId="77777777" w:rsidR="00872CE6" w:rsidRDefault="00872CE6">
            <w:pPr>
              <w:pStyle w:val="TableParagraph"/>
              <w:ind w:left="136"/>
              <w:rPr>
                <w:b/>
                <w:sz w:val="15"/>
              </w:rPr>
            </w:pPr>
            <w:r>
              <w:rPr>
                <w:sz w:val="16"/>
              </w:rPr>
              <w:t>School of Social Sciences,</w:t>
            </w:r>
            <w:r>
              <w:rPr>
                <w:spacing w:val="40"/>
                <w:sz w:val="16"/>
              </w:rPr>
              <w:t xml:space="preserve"> </w:t>
            </w:r>
            <w:r>
              <w:rPr>
                <w:sz w:val="16"/>
              </w:rPr>
              <w:t>Education</w:t>
            </w:r>
            <w:r>
              <w:rPr>
                <w:spacing w:val="-10"/>
                <w:sz w:val="16"/>
              </w:rPr>
              <w:t xml:space="preserve"> </w:t>
            </w:r>
            <w:r>
              <w:rPr>
                <w:sz w:val="16"/>
              </w:rPr>
              <w:t>and</w:t>
            </w:r>
            <w:r>
              <w:rPr>
                <w:spacing w:val="-9"/>
                <w:sz w:val="16"/>
              </w:rPr>
              <w:t xml:space="preserve"> </w:t>
            </w:r>
            <w:r>
              <w:rPr>
                <w:sz w:val="16"/>
              </w:rPr>
              <w:t>Social</w:t>
            </w:r>
            <w:r>
              <w:rPr>
                <w:spacing w:val="-9"/>
                <w:sz w:val="16"/>
              </w:rPr>
              <w:t xml:space="preserve"> </w:t>
            </w:r>
            <w:r>
              <w:rPr>
                <w:sz w:val="16"/>
              </w:rPr>
              <w:t>Work</w:t>
            </w:r>
          </w:p>
          <w:p w14:paraId="62973BEB" w14:textId="77777777" w:rsidR="00872CE6" w:rsidRPr="001B3992" w:rsidRDefault="00872CE6">
            <w:pPr>
              <w:pStyle w:val="TableParagraph"/>
              <w:spacing w:before="29" w:line="480" w:lineRule="auto"/>
              <w:ind w:left="108"/>
              <w:rPr>
                <w:sz w:val="16"/>
              </w:rPr>
            </w:pPr>
          </w:p>
        </w:tc>
        <w:tc>
          <w:tcPr>
            <w:tcW w:w="1984" w:type="dxa"/>
            <w:tcBorders>
              <w:top w:val="single" w:sz="4" w:space="0" w:color="auto"/>
            </w:tcBorders>
            <w:vAlign w:val="center"/>
          </w:tcPr>
          <w:p w14:paraId="5EE286BA" w14:textId="77777777" w:rsidR="00872CE6" w:rsidRDefault="00872CE6">
            <w:pPr>
              <w:pStyle w:val="TableParagraph"/>
              <w:spacing w:before="1" w:line="195" w:lineRule="exact"/>
              <w:ind w:left="117"/>
              <w:rPr>
                <w:sz w:val="16"/>
              </w:rPr>
            </w:pPr>
            <w:r>
              <w:rPr>
                <w:sz w:val="16"/>
              </w:rPr>
              <w:t>School</w:t>
            </w:r>
            <w:r>
              <w:rPr>
                <w:spacing w:val="-5"/>
                <w:sz w:val="16"/>
              </w:rPr>
              <w:t xml:space="preserve"> </w:t>
            </w:r>
            <w:r>
              <w:rPr>
                <w:sz w:val="16"/>
              </w:rPr>
              <w:t>of</w:t>
            </w:r>
            <w:r>
              <w:rPr>
                <w:spacing w:val="-5"/>
                <w:sz w:val="16"/>
              </w:rPr>
              <w:t xml:space="preserve"> </w:t>
            </w:r>
            <w:r>
              <w:rPr>
                <w:sz w:val="16"/>
              </w:rPr>
              <w:t>Sociology</w:t>
            </w:r>
            <w:r>
              <w:rPr>
                <w:spacing w:val="-3"/>
                <w:sz w:val="16"/>
              </w:rPr>
              <w:t xml:space="preserve"> </w:t>
            </w:r>
            <w:r>
              <w:rPr>
                <w:spacing w:val="-5"/>
                <w:sz w:val="16"/>
              </w:rPr>
              <w:t>and</w:t>
            </w:r>
          </w:p>
          <w:p w14:paraId="33577E0A" w14:textId="77777777" w:rsidR="00872CE6" w:rsidRPr="001B3992" w:rsidRDefault="00872CE6">
            <w:pPr>
              <w:pStyle w:val="TableParagraph"/>
              <w:spacing w:before="29" w:line="480" w:lineRule="auto"/>
              <w:ind w:left="108"/>
              <w:rPr>
                <w:sz w:val="16"/>
              </w:rPr>
            </w:pPr>
            <w:r>
              <w:rPr>
                <w:sz w:val="16"/>
              </w:rPr>
              <w:t>Applied</w:t>
            </w:r>
            <w:r>
              <w:rPr>
                <w:spacing w:val="-8"/>
                <w:sz w:val="16"/>
              </w:rPr>
              <w:t xml:space="preserve"> </w:t>
            </w:r>
            <w:r>
              <w:rPr>
                <w:sz w:val="16"/>
              </w:rPr>
              <w:t>Social</w:t>
            </w:r>
            <w:r>
              <w:rPr>
                <w:spacing w:val="-6"/>
                <w:sz w:val="16"/>
              </w:rPr>
              <w:t xml:space="preserve"> </w:t>
            </w:r>
            <w:r>
              <w:rPr>
                <w:spacing w:val="-2"/>
                <w:sz w:val="16"/>
              </w:rPr>
              <w:t>Studies</w:t>
            </w:r>
          </w:p>
        </w:tc>
        <w:tc>
          <w:tcPr>
            <w:tcW w:w="2127" w:type="dxa"/>
            <w:tcBorders>
              <w:top w:val="single" w:sz="4" w:space="0" w:color="auto"/>
            </w:tcBorders>
            <w:vAlign w:val="center"/>
          </w:tcPr>
          <w:p w14:paraId="3E8B11C3" w14:textId="77777777" w:rsidR="00872CE6" w:rsidRDefault="00872CE6">
            <w:pPr>
              <w:pStyle w:val="TableParagraph"/>
              <w:spacing w:before="1" w:line="195" w:lineRule="exact"/>
              <w:rPr>
                <w:sz w:val="16"/>
              </w:rPr>
            </w:pPr>
            <w:r>
              <w:rPr>
                <w:sz w:val="16"/>
              </w:rPr>
              <w:t>Nursing</w:t>
            </w:r>
            <w:r>
              <w:rPr>
                <w:spacing w:val="-8"/>
                <w:sz w:val="16"/>
              </w:rPr>
              <w:t xml:space="preserve"> </w:t>
            </w:r>
            <w:r>
              <w:rPr>
                <w:sz w:val="16"/>
              </w:rPr>
              <w:t>Midwifery</w:t>
            </w:r>
            <w:r>
              <w:rPr>
                <w:spacing w:val="-7"/>
                <w:sz w:val="16"/>
              </w:rPr>
              <w:t xml:space="preserve"> </w:t>
            </w:r>
            <w:r>
              <w:rPr>
                <w:spacing w:val="-5"/>
                <w:sz w:val="16"/>
              </w:rPr>
              <w:t>and</w:t>
            </w:r>
          </w:p>
          <w:p w14:paraId="78352E4B" w14:textId="77777777" w:rsidR="00872CE6" w:rsidRPr="001B3992" w:rsidRDefault="00872CE6">
            <w:pPr>
              <w:pStyle w:val="TableParagraph"/>
              <w:spacing w:before="29" w:line="480" w:lineRule="auto"/>
              <w:ind w:left="108"/>
              <w:rPr>
                <w:sz w:val="16"/>
              </w:rPr>
            </w:pPr>
            <w:r>
              <w:rPr>
                <w:spacing w:val="-2"/>
                <w:sz w:val="16"/>
              </w:rPr>
              <w:t>Health</w:t>
            </w:r>
          </w:p>
        </w:tc>
        <w:tc>
          <w:tcPr>
            <w:tcW w:w="1701" w:type="dxa"/>
            <w:tcBorders>
              <w:top w:val="single" w:sz="4" w:space="0" w:color="auto"/>
            </w:tcBorders>
            <w:vAlign w:val="center"/>
          </w:tcPr>
          <w:p w14:paraId="2B3DE5E3" w14:textId="77777777" w:rsidR="00872CE6" w:rsidRPr="001B3992" w:rsidRDefault="00872CE6">
            <w:pPr>
              <w:pStyle w:val="TableParagraph"/>
              <w:spacing w:before="29" w:line="480" w:lineRule="auto"/>
              <w:ind w:left="108"/>
              <w:rPr>
                <w:sz w:val="16"/>
              </w:rPr>
            </w:pPr>
          </w:p>
        </w:tc>
        <w:tc>
          <w:tcPr>
            <w:tcW w:w="1701" w:type="dxa"/>
            <w:tcBorders>
              <w:top w:val="single" w:sz="4" w:space="0" w:color="auto"/>
            </w:tcBorders>
            <w:vAlign w:val="center"/>
          </w:tcPr>
          <w:p w14:paraId="00A90BDD" w14:textId="77777777" w:rsidR="00872CE6" w:rsidRPr="001B3992" w:rsidRDefault="00872CE6">
            <w:pPr>
              <w:pStyle w:val="TableParagraph"/>
              <w:spacing w:before="29" w:line="480" w:lineRule="auto"/>
              <w:ind w:left="108"/>
              <w:rPr>
                <w:sz w:val="16"/>
              </w:rPr>
            </w:pPr>
          </w:p>
        </w:tc>
      </w:tr>
    </w:tbl>
    <w:p w14:paraId="7B730311" w14:textId="0EA38931" w:rsidR="001F6111" w:rsidRDefault="001F6111">
      <w:pPr>
        <w:rPr>
          <w:sz w:val="24"/>
        </w:rPr>
        <w:sectPr w:rsidR="001F6111" w:rsidSect="004B4CFD">
          <w:pgSz w:w="16820" w:h="11900" w:orient="landscape"/>
          <w:pgMar w:top="284" w:right="920" w:bottom="460" w:left="700" w:header="0" w:footer="734" w:gutter="0"/>
          <w:cols w:space="720"/>
          <w:docGrid w:linePitch="299"/>
        </w:sectPr>
      </w:pPr>
    </w:p>
    <w:p w14:paraId="53E58A38" w14:textId="2C5A99BB" w:rsidR="001F6111" w:rsidRDefault="007F31C4" w:rsidP="00F24F36">
      <w:pPr>
        <w:pStyle w:val="Heading1"/>
        <w:ind w:left="0"/>
      </w:pPr>
      <w:r>
        <w:lastRenderedPageBreak/>
        <w:t>Part</w:t>
      </w:r>
      <w:r>
        <w:rPr>
          <w:spacing w:val="-9"/>
        </w:rPr>
        <w:t xml:space="preserve"> </w:t>
      </w:r>
      <w:r>
        <w:t>2</w:t>
      </w:r>
      <w:r>
        <w:rPr>
          <w:spacing w:val="-4"/>
        </w:rPr>
        <w:t xml:space="preserve"> </w:t>
      </w:r>
      <w:r>
        <w:t>/</w:t>
      </w:r>
      <w:r>
        <w:rPr>
          <w:spacing w:val="-6"/>
        </w:rPr>
        <w:t xml:space="preserve"> </w:t>
      </w:r>
      <w:r w:rsidR="00A1373B">
        <w:t>Pathways and the Nomination Review Proces</w:t>
      </w:r>
      <w:r w:rsidR="003A062B">
        <w:t>s</w:t>
      </w:r>
    </w:p>
    <w:p w14:paraId="63F3071B" w14:textId="77777777" w:rsidR="00DF4F72" w:rsidRDefault="00DF4F72" w:rsidP="003A062B">
      <w:pPr>
        <w:spacing w:before="1" w:line="249" w:lineRule="auto"/>
        <w:ind w:left="939" w:right="259" w:hanging="360"/>
        <w:rPr>
          <w:bCs/>
        </w:rPr>
      </w:pPr>
    </w:p>
    <w:p w14:paraId="5B657E97" w14:textId="2AC85F0C" w:rsidR="003A062B" w:rsidRPr="00F24F36" w:rsidRDefault="00A1373B" w:rsidP="00DF4F72">
      <w:pPr>
        <w:spacing w:before="1" w:line="249" w:lineRule="auto"/>
        <w:ind w:right="259"/>
        <w:rPr>
          <w:bCs/>
        </w:rPr>
      </w:pPr>
      <w:r w:rsidRPr="00F24F36">
        <w:rPr>
          <w:bCs/>
        </w:rPr>
        <w:t xml:space="preserve">Although pathway leads and directors should </w:t>
      </w:r>
      <w:r w:rsidR="003A062B" w:rsidRPr="00F24F36">
        <w:rPr>
          <w:bCs/>
        </w:rPr>
        <w:t>be available for</w:t>
      </w:r>
      <w:r w:rsidRPr="00F24F36">
        <w:rPr>
          <w:bCs/>
        </w:rPr>
        <w:t xml:space="preserve"> consulting with prospective students and supervisors, PGR directors, and PGR administrators about the studentship process, </w:t>
      </w:r>
      <w:r w:rsidR="003A062B" w:rsidRPr="00F24F36">
        <w:rPr>
          <w:bCs/>
        </w:rPr>
        <w:t xml:space="preserve">this section focuses on </w:t>
      </w:r>
      <w:r w:rsidRPr="00F24F36">
        <w:rPr>
          <w:bCs/>
        </w:rPr>
        <w:t xml:space="preserve">the formal role of pathway </w:t>
      </w:r>
      <w:r w:rsidR="003A062B" w:rsidRPr="00F24F36">
        <w:rPr>
          <w:bCs/>
        </w:rPr>
        <w:t xml:space="preserve">leads and directors </w:t>
      </w:r>
      <w:r w:rsidRPr="00F24F36">
        <w:rPr>
          <w:bCs/>
        </w:rPr>
        <w:t>in assessing nominations</w:t>
      </w:r>
      <w:r w:rsidR="003A062B" w:rsidRPr="00F24F36">
        <w:rPr>
          <w:bCs/>
        </w:rPr>
        <w:t>.</w:t>
      </w:r>
    </w:p>
    <w:p w14:paraId="716ED535" w14:textId="77777777" w:rsidR="003A062B" w:rsidRPr="00F24F36" w:rsidRDefault="003A062B" w:rsidP="003A062B">
      <w:pPr>
        <w:spacing w:before="1" w:line="249" w:lineRule="auto"/>
        <w:ind w:left="939" w:right="259" w:hanging="360"/>
        <w:rPr>
          <w:bCs/>
        </w:rPr>
      </w:pPr>
    </w:p>
    <w:p w14:paraId="34EB19D1" w14:textId="0A0EBDE2" w:rsidR="003A062B" w:rsidRDefault="003A062B" w:rsidP="00DF4F72">
      <w:pPr>
        <w:spacing w:before="1" w:line="249" w:lineRule="auto"/>
        <w:ind w:right="259"/>
      </w:pPr>
      <w:r w:rsidRPr="00F24F36">
        <w:rPr>
          <w:bCs/>
        </w:rPr>
        <w:t xml:space="preserve">Prior to the submission deadline, the PGR administrators in each of the departments/schools contributing to a pathway will have been collating electronic application files for each </w:t>
      </w:r>
      <w:r w:rsidR="009A66A2">
        <w:rPr>
          <w:bCs/>
        </w:rPr>
        <w:t>potential nominee</w:t>
      </w:r>
      <w:r w:rsidRPr="00F24F36">
        <w:rPr>
          <w:bCs/>
        </w:rPr>
        <w:t xml:space="preserve">. </w:t>
      </w:r>
      <w:r w:rsidR="009A66A2">
        <w:rPr>
          <w:bCs/>
        </w:rPr>
        <w:t xml:space="preserve">For each nominee, the PGR administrator </w:t>
      </w:r>
      <w:r w:rsidRPr="00F24F36">
        <w:rPr>
          <w:bCs/>
        </w:rPr>
        <w:t xml:space="preserve">will produce a single PDF file containing the nomination form, all attachments (c.v., transcripts, etc.), and the student’s university application. These will be </w:t>
      </w:r>
      <w:r w:rsidR="009A66A2">
        <w:rPr>
          <w:bCs/>
        </w:rPr>
        <w:t>transmitted</w:t>
      </w:r>
      <w:r w:rsidRPr="00F24F36">
        <w:rPr>
          <w:bCs/>
        </w:rPr>
        <w:t xml:space="preserve"> </w:t>
      </w:r>
      <w:r w:rsidR="009A66A2">
        <w:rPr>
          <w:bCs/>
        </w:rPr>
        <w:t xml:space="preserve">to </w:t>
      </w:r>
      <w:r w:rsidRPr="00F24F36">
        <w:rPr>
          <w:bCs/>
        </w:rPr>
        <w:t xml:space="preserve">the Pathway Director no later than </w:t>
      </w:r>
      <w:r w:rsidR="00E57661">
        <w:rPr>
          <w:bCs/>
        </w:rPr>
        <w:t>Monday 10</w:t>
      </w:r>
      <w:r w:rsidR="00E57661" w:rsidRPr="00E57661">
        <w:rPr>
          <w:bCs/>
          <w:vertAlign w:val="superscript"/>
        </w:rPr>
        <w:t>th</w:t>
      </w:r>
      <w:r w:rsidR="00E57661">
        <w:rPr>
          <w:bCs/>
        </w:rPr>
        <w:t xml:space="preserve"> </w:t>
      </w:r>
      <w:r w:rsidRPr="00F24F36">
        <w:rPr>
          <w:bCs/>
        </w:rPr>
        <w:t>February 2025. From this point forward, no amendments to any nominee’s files will be permitted.</w:t>
      </w:r>
      <w:r>
        <w:rPr>
          <w:bCs/>
        </w:rPr>
        <w:t xml:space="preserve"> </w:t>
      </w:r>
      <w:r w:rsidR="00E252D7">
        <w:rPr>
          <w:bCs/>
        </w:rPr>
        <w:t>The Pathway Director is then responsible for organising the review of applications received by the deadline.</w:t>
      </w:r>
    </w:p>
    <w:p w14:paraId="15F89510" w14:textId="77777777" w:rsidR="003A062B" w:rsidRDefault="003A062B" w:rsidP="00F24F36">
      <w:pPr>
        <w:spacing w:before="1" w:line="249" w:lineRule="auto"/>
        <w:ind w:left="939" w:right="259" w:hanging="360"/>
      </w:pPr>
    </w:p>
    <w:p w14:paraId="742865D3" w14:textId="42E80F23" w:rsidR="001F6111" w:rsidRDefault="007F31C4" w:rsidP="00F24F36">
      <w:r>
        <w:t>NINE</w:t>
      </w:r>
      <w:r>
        <w:rPr>
          <w:spacing w:val="-1"/>
        </w:rPr>
        <w:t xml:space="preserve"> </w:t>
      </w:r>
      <w:r>
        <w:t>DTP does not</w:t>
      </w:r>
      <w:r>
        <w:rPr>
          <w:spacing w:val="-3"/>
        </w:rPr>
        <w:t xml:space="preserve"> </w:t>
      </w:r>
      <w:r>
        <w:t>wish</w:t>
      </w:r>
      <w:r>
        <w:rPr>
          <w:spacing w:val="-1"/>
        </w:rPr>
        <w:t xml:space="preserve"> </w:t>
      </w:r>
      <w:r>
        <w:t>to</w:t>
      </w:r>
      <w:r>
        <w:rPr>
          <w:spacing w:val="-2"/>
        </w:rPr>
        <w:t xml:space="preserve"> </w:t>
      </w:r>
      <w:r>
        <w:t>be</w:t>
      </w:r>
      <w:r>
        <w:rPr>
          <w:spacing w:val="-1"/>
        </w:rPr>
        <w:t xml:space="preserve"> </w:t>
      </w:r>
      <w:r>
        <w:t>prescriptive</w:t>
      </w:r>
      <w:r>
        <w:rPr>
          <w:spacing w:val="-3"/>
        </w:rPr>
        <w:t xml:space="preserve"> </w:t>
      </w:r>
      <w:r>
        <w:t>about</w:t>
      </w:r>
      <w:r>
        <w:rPr>
          <w:spacing w:val="-1"/>
        </w:rPr>
        <w:t xml:space="preserve"> </w:t>
      </w:r>
      <w:r>
        <w:t>how</w:t>
      </w:r>
      <w:r>
        <w:rPr>
          <w:spacing w:val="-5"/>
        </w:rPr>
        <w:t xml:space="preserve"> </w:t>
      </w:r>
      <w:r w:rsidR="00E252D7">
        <w:t>p</w:t>
      </w:r>
      <w:r>
        <w:t>athways</w:t>
      </w:r>
      <w:r>
        <w:rPr>
          <w:spacing w:val="-1"/>
        </w:rPr>
        <w:t xml:space="preserve"> </w:t>
      </w:r>
      <w:r>
        <w:t>manage</w:t>
      </w:r>
      <w:r>
        <w:rPr>
          <w:spacing w:val="-1"/>
        </w:rPr>
        <w:t xml:space="preserve"> </w:t>
      </w:r>
      <w:r>
        <w:t>the</w:t>
      </w:r>
      <w:r>
        <w:rPr>
          <w:spacing w:val="-1"/>
        </w:rPr>
        <w:t xml:space="preserve"> </w:t>
      </w:r>
      <w:r>
        <w:t>review</w:t>
      </w:r>
      <w:r>
        <w:rPr>
          <w:spacing w:val="-3"/>
        </w:rPr>
        <w:t xml:space="preserve"> </w:t>
      </w:r>
      <w:r>
        <w:t>of</w:t>
      </w:r>
      <w:r>
        <w:rPr>
          <w:spacing w:val="-4"/>
        </w:rPr>
        <w:t xml:space="preserve"> </w:t>
      </w:r>
      <w:r>
        <w:t>applications</w:t>
      </w:r>
      <w:r w:rsidR="00E252D7">
        <w:t>. However, p</w:t>
      </w:r>
      <w:r>
        <w:t>athways should abide by the following principles:</w:t>
      </w:r>
    </w:p>
    <w:p w14:paraId="4CD73A46" w14:textId="6011CB76" w:rsidR="001F6111" w:rsidRDefault="007F31C4" w:rsidP="00DF4F72">
      <w:pPr>
        <w:pStyle w:val="ListParagraph"/>
        <w:numPr>
          <w:ilvl w:val="1"/>
          <w:numId w:val="5"/>
        </w:numPr>
        <w:tabs>
          <w:tab w:val="left" w:pos="939"/>
        </w:tabs>
        <w:spacing w:before="37" w:line="249" w:lineRule="auto"/>
        <w:ind w:right="423" w:hanging="372"/>
      </w:pPr>
      <w:r>
        <w:t>Pathways</w:t>
      </w:r>
      <w:r>
        <w:rPr>
          <w:spacing w:val="-2"/>
        </w:rPr>
        <w:t xml:space="preserve"> </w:t>
      </w:r>
      <w:r w:rsidR="00E252D7">
        <w:t>must</w:t>
      </w:r>
      <w:r w:rsidR="00E252D7">
        <w:rPr>
          <w:spacing w:val="-4"/>
        </w:rPr>
        <w:t xml:space="preserve"> </w:t>
      </w:r>
      <w:r>
        <w:t>use</w:t>
      </w:r>
      <w:r>
        <w:rPr>
          <w:spacing w:val="-4"/>
        </w:rPr>
        <w:t xml:space="preserve"> </w:t>
      </w:r>
      <w:r>
        <w:t>the</w:t>
      </w:r>
      <w:r>
        <w:rPr>
          <w:spacing w:val="-4"/>
        </w:rPr>
        <w:t xml:space="preserve"> </w:t>
      </w:r>
      <w:r w:rsidRPr="009A66A2">
        <w:rPr>
          <w:b/>
          <w:bCs/>
        </w:rPr>
        <w:t>ESRC</w:t>
      </w:r>
      <w:r w:rsidRPr="009A66A2">
        <w:rPr>
          <w:b/>
          <w:bCs/>
          <w:spacing w:val="-2"/>
        </w:rPr>
        <w:t xml:space="preserve"> </w:t>
      </w:r>
      <w:r w:rsidRPr="009A66A2">
        <w:rPr>
          <w:b/>
          <w:bCs/>
        </w:rPr>
        <w:t>scoring</w:t>
      </w:r>
      <w:r w:rsidRPr="009A66A2">
        <w:rPr>
          <w:b/>
          <w:bCs/>
          <w:spacing w:val="-3"/>
        </w:rPr>
        <w:t xml:space="preserve"> </w:t>
      </w:r>
      <w:r w:rsidRPr="009A66A2">
        <w:rPr>
          <w:b/>
          <w:bCs/>
        </w:rPr>
        <w:t>scheme</w:t>
      </w:r>
      <w:r>
        <w:rPr>
          <w:spacing w:val="-4"/>
        </w:rPr>
        <w:t xml:space="preserve"> </w:t>
      </w:r>
      <w:r>
        <w:t>(outlined</w:t>
      </w:r>
      <w:r>
        <w:rPr>
          <w:spacing w:val="-2"/>
        </w:rPr>
        <w:t xml:space="preserve"> </w:t>
      </w:r>
      <w:r>
        <w:t>in</w:t>
      </w:r>
      <w:r>
        <w:rPr>
          <w:spacing w:val="-3"/>
        </w:rPr>
        <w:t xml:space="preserve"> </w:t>
      </w:r>
      <w:r>
        <w:t>Appendix</w:t>
      </w:r>
      <w:r>
        <w:rPr>
          <w:spacing w:val="-2"/>
        </w:rPr>
        <w:t xml:space="preserve"> </w:t>
      </w:r>
      <w:r w:rsidR="00E252D7">
        <w:t>3</w:t>
      </w:r>
      <w:r>
        <w:rPr>
          <w:spacing w:val="-3"/>
        </w:rPr>
        <w:t xml:space="preserve"> </w:t>
      </w:r>
      <w:r>
        <w:t>of</w:t>
      </w:r>
      <w:r>
        <w:rPr>
          <w:spacing w:val="-5"/>
        </w:rPr>
        <w:t xml:space="preserve"> </w:t>
      </w:r>
      <w:r>
        <w:t xml:space="preserve">the </w:t>
      </w:r>
      <w:r w:rsidR="009A66A2">
        <w:t>‘</w:t>
      </w:r>
      <w:r w:rsidRPr="009A66A2">
        <w:rPr>
          <w:bCs/>
        </w:rPr>
        <w:t>Policies</w:t>
      </w:r>
      <w:r w:rsidRPr="009A66A2">
        <w:rPr>
          <w:bCs/>
          <w:spacing w:val="-4"/>
        </w:rPr>
        <w:t xml:space="preserve"> </w:t>
      </w:r>
      <w:r w:rsidRPr="009A66A2">
        <w:rPr>
          <w:bCs/>
        </w:rPr>
        <w:t>&amp;</w:t>
      </w:r>
      <w:r w:rsidRPr="009A66A2">
        <w:rPr>
          <w:bCs/>
          <w:spacing w:val="-2"/>
        </w:rPr>
        <w:t xml:space="preserve"> </w:t>
      </w:r>
      <w:r w:rsidRPr="009A66A2">
        <w:rPr>
          <w:bCs/>
        </w:rPr>
        <w:t>Procedures</w:t>
      </w:r>
      <w:r w:rsidR="009A66A2">
        <w:rPr>
          <w:bCs/>
          <w:spacing w:val="-2"/>
        </w:rPr>
        <w:t xml:space="preserve"> - </w:t>
      </w:r>
      <w:r w:rsidRPr="009A66A2">
        <w:rPr>
          <w:bCs/>
        </w:rPr>
        <w:t>Annual Studentship Competition</w:t>
      </w:r>
      <w:r w:rsidR="009A66A2">
        <w:rPr>
          <w:bCs/>
        </w:rPr>
        <w:t>’</w:t>
      </w:r>
      <w:r>
        <w:rPr>
          <w:b/>
        </w:rPr>
        <w:t xml:space="preserve"> </w:t>
      </w:r>
      <w:r>
        <w:t>document) to rank applications</w:t>
      </w:r>
    </w:p>
    <w:p w14:paraId="77E37B8C" w14:textId="06CD15DB" w:rsidR="001F6111" w:rsidRDefault="007F31C4">
      <w:pPr>
        <w:pStyle w:val="ListParagraph"/>
        <w:numPr>
          <w:ilvl w:val="1"/>
          <w:numId w:val="5"/>
        </w:numPr>
        <w:tabs>
          <w:tab w:val="left" w:pos="939"/>
        </w:tabs>
        <w:spacing w:before="37"/>
        <w:ind w:hanging="360"/>
      </w:pPr>
      <w:r>
        <w:t>The</w:t>
      </w:r>
      <w:r>
        <w:rPr>
          <w:spacing w:val="-4"/>
        </w:rPr>
        <w:t xml:space="preserve"> </w:t>
      </w:r>
      <w:r>
        <w:t>review</w:t>
      </w:r>
      <w:r>
        <w:rPr>
          <w:spacing w:val="-2"/>
        </w:rPr>
        <w:t xml:space="preserve"> </w:t>
      </w:r>
      <w:r>
        <w:t>process</w:t>
      </w:r>
      <w:r>
        <w:rPr>
          <w:spacing w:val="-6"/>
        </w:rPr>
        <w:t xml:space="preserve"> </w:t>
      </w:r>
      <w:r w:rsidR="00E252D7">
        <w:t>must be</w:t>
      </w:r>
      <w:r>
        <w:rPr>
          <w:spacing w:val="-3"/>
        </w:rPr>
        <w:t xml:space="preserve"> </w:t>
      </w:r>
      <w:r w:rsidRPr="009A66A2">
        <w:rPr>
          <w:b/>
          <w:bCs/>
        </w:rPr>
        <w:t>transparent</w:t>
      </w:r>
      <w:r w:rsidRPr="009A66A2">
        <w:rPr>
          <w:b/>
          <w:bCs/>
          <w:spacing w:val="-4"/>
        </w:rPr>
        <w:t xml:space="preserve"> </w:t>
      </w:r>
      <w:r w:rsidRPr="009A66A2">
        <w:rPr>
          <w:b/>
          <w:bCs/>
        </w:rPr>
        <w:t>and</w:t>
      </w:r>
      <w:r w:rsidRPr="009A66A2">
        <w:rPr>
          <w:b/>
          <w:bCs/>
          <w:spacing w:val="-4"/>
        </w:rPr>
        <w:t xml:space="preserve"> </w:t>
      </w:r>
      <w:r w:rsidRPr="009A66A2">
        <w:rPr>
          <w:b/>
          <w:bCs/>
        </w:rPr>
        <w:t>fair</w:t>
      </w:r>
      <w:r>
        <w:rPr>
          <w:spacing w:val="-3"/>
        </w:rPr>
        <w:t xml:space="preserve"> </w:t>
      </w:r>
      <w:r>
        <w:t>to</w:t>
      </w:r>
      <w:r>
        <w:rPr>
          <w:spacing w:val="-2"/>
        </w:rPr>
        <w:t xml:space="preserve"> </w:t>
      </w:r>
      <w:r>
        <w:t>all</w:t>
      </w:r>
      <w:r>
        <w:rPr>
          <w:spacing w:val="-6"/>
        </w:rPr>
        <w:t xml:space="preserve"> </w:t>
      </w:r>
      <w:r>
        <w:rPr>
          <w:spacing w:val="-2"/>
        </w:rPr>
        <w:t>applicants</w:t>
      </w:r>
    </w:p>
    <w:p w14:paraId="6D07AE2E" w14:textId="04CC18A0" w:rsidR="001F6111" w:rsidRDefault="007F31C4">
      <w:pPr>
        <w:pStyle w:val="ListParagraph"/>
        <w:numPr>
          <w:ilvl w:val="1"/>
          <w:numId w:val="5"/>
        </w:numPr>
        <w:tabs>
          <w:tab w:val="left" w:pos="939"/>
        </w:tabs>
        <w:spacing w:before="12"/>
        <w:ind w:hanging="360"/>
        <w:rPr>
          <w:b/>
        </w:rPr>
      </w:pPr>
      <w:r>
        <w:t>Each</w:t>
      </w:r>
      <w:r>
        <w:rPr>
          <w:spacing w:val="-5"/>
        </w:rPr>
        <w:t xml:space="preserve"> </w:t>
      </w:r>
      <w:r>
        <w:t>application</w:t>
      </w:r>
      <w:r>
        <w:rPr>
          <w:spacing w:val="-4"/>
        </w:rPr>
        <w:t xml:space="preserve"> </w:t>
      </w:r>
      <w:r w:rsidR="00E252D7">
        <w:t>must be</w:t>
      </w:r>
      <w:r>
        <w:rPr>
          <w:spacing w:val="-3"/>
        </w:rPr>
        <w:t xml:space="preserve"> </w:t>
      </w:r>
      <w:r>
        <w:t>reviewed</w:t>
      </w:r>
      <w:r>
        <w:rPr>
          <w:spacing w:val="-4"/>
        </w:rPr>
        <w:t xml:space="preserve"> </w:t>
      </w:r>
      <w:r>
        <w:t>and</w:t>
      </w:r>
      <w:r>
        <w:rPr>
          <w:spacing w:val="-5"/>
        </w:rPr>
        <w:t xml:space="preserve"> </w:t>
      </w:r>
      <w:r>
        <w:t>scored</w:t>
      </w:r>
      <w:r>
        <w:rPr>
          <w:spacing w:val="-2"/>
        </w:rPr>
        <w:t xml:space="preserve"> </w:t>
      </w:r>
      <w:r>
        <w:t>by</w:t>
      </w:r>
      <w:r>
        <w:rPr>
          <w:spacing w:val="-3"/>
        </w:rPr>
        <w:t xml:space="preserve"> </w:t>
      </w:r>
      <w:r>
        <w:t>a</w:t>
      </w:r>
      <w:r>
        <w:rPr>
          <w:spacing w:val="-4"/>
        </w:rPr>
        <w:t xml:space="preserve"> </w:t>
      </w:r>
      <w:r>
        <w:rPr>
          <w:b/>
        </w:rPr>
        <w:t>minimum</w:t>
      </w:r>
      <w:r>
        <w:rPr>
          <w:b/>
          <w:spacing w:val="-3"/>
        </w:rPr>
        <w:t xml:space="preserve"> </w:t>
      </w:r>
      <w:r>
        <w:rPr>
          <w:b/>
        </w:rPr>
        <w:t>of</w:t>
      </w:r>
      <w:r>
        <w:rPr>
          <w:b/>
          <w:spacing w:val="-3"/>
        </w:rPr>
        <w:t xml:space="preserve"> </w:t>
      </w:r>
      <w:r>
        <w:rPr>
          <w:b/>
        </w:rPr>
        <w:t>2</w:t>
      </w:r>
      <w:r>
        <w:rPr>
          <w:b/>
          <w:spacing w:val="-3"/>
        </w:rPr>
        <w:t xml:space="preserve"> </w:t>
      </w:r>
      <w:r>
        <w:rPr>
          <w:b/>
          <w:spacing w:val="-2"/>
        </w:rPr>
        <w:t>reviewers</w:t>
      </w:r>
    </w:p>
    <w:p w14:paraId="5AB21285" w14:textId="77777777" w:rsidR="001F6111" w:rsidRDefault="007F31C4">
      <w:pPr>
        <w:pStyle w:val="ListParagraph"/>
        <w:numPr>
          <w:ilvl w:val="1"/>
          <w:numId w:val="5"/>
        </w:numPr>
        <w:tabs>
          <w:tab w:val="left" w:pos="939"/>
        </w:tabs>
        <w:spacing w:before="15" w:line="249" w:lineRule="auto"/>
        <w:ind w:right="454"/>
      </w:pPr>
      <w:r>
        <w:t>Reviewers</w:t>
      </w:r>
      <w:r>
        <w:rPr>
          <w:spacing w:val="-1"/>
        </w:rPr>
        <w:t xml:space="preserve"> </w:t>
      </w:r>
      <w:r>
        <w:rPr>
          <w:b/>
        </w:rPr>
        <w:t>should</w:t>
      </w:r>
      <w:r>
        <w:rPr>
          <w:b/>
          <w:spacing w:val="-3"/>
        </w:rPr>
        <w:t xml:space="preserve"> </w:t>
      </w:r>
      <w:r>
        <w:rPr>
          <w:b/>
        </w:rPr>
        <w:t>not</w:t>
      </w:r>
      <w:r>
        <w:rPr>
          <w:b/>
          <w:spacing w:val="-4"/>
        </w:rPr>
        <w:t xml:space="preserve"> </w:t>
      </w:r>
      <w:r>
        <w:rPr>
          <w:b/>
        </w:rPr>
        <w:t>score</w:t>
      </w:r>
      <w:r>
        <w:rPr>
          <w:b/>
          <w:spacing w:val="-3"/>
        </w:rPr>
        <w:t xml:space="preserve"> </w:t>
      </w:r>
      <w:r>
        <w:rPr>
          <w:b/>
        </w:rPr>
        <w:t>applications</w:t>
      </w:r>
      <w:r>
        <w:rPr>
          <w:b/>
          <w:spacing w:val="-2"/>
        </w:rPr>
        <w:t xml:space="preserve"> </w:t>
      </w:r>
      <w:r>
        <w:rPr>
          <w:b/>
        </w:rPr>
        <w:t>by</w:t>
      </w:r>
      <w:r>
        <w:rPr>
          <w:b/>
          <w:spacing w:val="-4"/>
        </w:rPr>
        <w:t xml:space="preserve"> </w:t>
      </w:r>
      <w:r>
        <w:rPr>
          <w:b/>
        </w:rPr>
        <w:t>candidates</w:t>
      </w:r>
      <w:r>
        <w:rPr>
          <w:b/>
          <w:spacing w:val="-2"/>
        </w:rPr>
        <w:t xml:space="preserve"> </w:t>
      </w:r>
      <w:r>
        <w:rPr>
          <w:b/>
        </w:rPr>
        <w:t>they</w:t>
      </w:r>
      <w:r>
        <w:rPr>
          <w:b/>
          <w:spacing w:val="-2"/>
        </w:rPr>
        <w:t xml:space="preserve"> </w:t>
      </w:r>
      <w:r>
        <w:rPr>
          <w:b/>
        </w:rPr>
        <w:t>are</w:t>
      </w:r>
      <w:r>
        <w:rPr>
          <w:b/>
          <w:spacing w:val="-5"/>
        </w:rPr>
        <w:t xml:space="preserve"> </w:t>
      </w:r>
      <w:r>
        <w:rPr>
          <w:b/>
        </w:rPr>
        <w:t xml:space="preserve">supervising </w:t>
      </w:r>
      <w:r>
        <w:t>(in</w:t>
      </w:r>
      <w:r>
        <w:rPr>
          <w:spacing w:val="-5"/>
        </w:rPr>
        <w:t xml:space="preserve"> </w:t>
      </w:r>
      <w:r>
        <w:t>these</w:t>
      </w:r>
      <w:r>
        <w:rPr>
          <w:spacing w:val="-4"/>
        </w:rPr>
        <w:t xml:space="preserve"> </w:t>
      </w:r>
      <w:r>
        <w:t>cases,</w:t>
      </w:r>
      <w:r>
        <w:rPr>
          <w:spacing w:val="-4"/>
        </w:rPr>
        <w:t xml:space="preserve"> </w:t>
      </w:r>
      <w:r>
        <w:t>an</w:t>
      </w:r>
      <w:r>
        <w:rPr>
          <w:spacing w:val="-2"/>
        </w:rPr>
        <w:t xml:space="preserve"> </w:t>
      </w:r>
      <w:r>
        <w:t>alternative reviewer should be found)</w:t>
      </w:r>
    </w:p>
    <w:p w14:paraId="7C7D633C" w14:textId="44AE0483" w:rsidR="001F6111" w:rsidRDefault="007F31C4">
      <w:pPr>
        <w:pStyle w:val="ListParagraph"/>
        <w:numPr>
          <w:ilvl w:val="1"/>
          <w:numId w:val="5"/>
        </w:numPr>
        <w:tabs>
          <w:tab w:val="left" w:pos="939"/>
        </w:tabs>
        <w:spacing w:before="37"/>
        <w:ind w:hanging="360"/>
      </w:pPr>
      <w:r>
        <w:t>The</w:t>
      </w:r>
      <w:r>
        <w:rPr>
          <w:spacing w:val="-4"/>
        </w:rPr>
        <w:t xml:space="preserve"> </w:t>
      </w:r>
      <w:r w:rsidR="00E252D7">
        <w:t>p</w:t>
      </w:r>
      <w:r>
        <w:t>athway</w:t>
      </w:r>
      <w:r>
        <w:rPr>
          <w:spacing w:val="-4"/>
        </w:rPr>
        <w:t xml:space="preserve"> </w:t>
      </w:r>
      <w:r w:rsidR="00E252D7">
        <w:rPr>
          <w:spacing w:val="-4"/>
        </w:rPr>
        <w:t xml:space="preserve">should </w:t>
      </w:r>
      <w:r>
        <w:t>submit</w:t>
      </w:r>
      <w:r>
        <w:rPr>
          <w:spacing w:val="-3"/>
        </w:rPr>
        <w:t xml:space="preserve"> </w:t>
      </w:r>
      <w:r>
        <w:rPr>
          <w:b/>
        </w:rPr>
        <w:t>the</w:t>
      </w:r>
      <w:r>
        <w:rPr>
          <w:b/>
          <w:spacing w:val="-5"/>
        </w:rPr>
        <w:t xml:space="preserve"> </w:t>
      </w:r>
      <w:r>
        <w:rPr>
          <w:b/>
        </w:rPr>
        <w:t>best</w:t>
      </w:r>
      <w:r>
        <w:rPr>
          <w:b/>
          <w:spacing w:val="-4"/>
        </w:rPr>
        <w:t xml:space="preserve"> </w:t>
      </w:r>
      <w:r>
        <w:rPr>
          <w:b/>
        </w:rPr>
        <w:t>applications</w:t>
      </w:r>
      <w:r>
        <w:rPr>
          <w:b/>
          <w:spacing w:val="-3"/>
        </w:rPr>
        <w:t xml:space="preserve"> </w:t>
      </w:r>
      <w:r>
        <w:t>to</w:t>
      </w:r>
      <w:r>
        <w:rPr>
          <w:spacing w:val="-5"/>
        </w:rPr>
        <w:t xml:space="preserve"> </w:t>
      </w:r>
      <w:r>
        <w:t>the</w:t>
      </w:r>
      <w:r>
        <w:rPr>
          <w:spacing w:val="-6"/>
        </w:rPr>
        <w:t xml:space="preserve"> </w:t>
      </w:r>
      <w:r>
        <w:t>DTP</w:t>
      </w:r>
      <w:r>
        <w:rPr>
          <w:spacing w:val="-5"/>
        </w:rPr>
        <w:t xml:space="preserve"> </w:t>
      </w:r>
      <w:r>
        <w:t>competition,</w:t>
      </w:r>
      <w:r>
        <w:rPr>
          <w:spacing w:val="-7"/>
        </w:rPr>
        <w:t xml:space="preserve"> </w:t>
      </w:r>
      <w:r>
        <w:t>irrespective</w:t>
      </w:r>
      <w:r>
        <w:rPr>
          <w:spacing w:val="-6"/>
        </w:rPr>
        <w:t xml:space="preserve"> </w:t>
      </w:r>
      <w:r>
        <w:t>of</w:t>
      </w:r>
      <w:r>
        <w:rPr>
          <w:spacing w:val="-3"/>
        </w:rPr>
        <w:t xml:space="preserve"> </w:t>
      </w:r>
      <w:r>
        <w:rPr>
          <w:spacing w:val="-2"/>
        </w:rPr>
        <w:t>institution</w:t>
      </w:r>
    </w:p>
    <w:p w14:paraId="7154FCB7" w14:textId="77777777" w:rsidR="001F6111" w:rsidRDefault="007F31C4">
      <w:pPr>
        <w:pStyle w:val="ListParagraph"/>
        <w:numPr>
          <w:ilvl w:val="1"/>
          <w:numId w:val="5"/>
        </w:numPr>
        <w:tabs>
          <w:tab w:val="left" w:pos="939"/>
        </w:tabs>
        <w:spacing w:before="14" w:line="249" w:lineRule="auto"/>
        <w:ind w:right="717"/>
      </w:pPr>
      <w:r>
        <w:t>Pathways</w:t>
      </w:r>
      <w:r>
        <w:rPr>
          <w:spacing w:val="-2"/>
        </w:rPr>
        <w:t xml:space="preserve"> </w:t>
      </w:r>
      <w:r>
        <w:t>should</w:t>
      </w:r>
      <w:r>
        <w:rPr>
          <w:spacing w:val="-4"/>
        </w:rPr>
        <w:t xml:space="preserve"> </w:t>
      </w:r>
      <w:r>
        <w:t>submit</w:t>
      </w:r>
      <w:r>
        <w:rPr>
          <w:spacing w:val="-4"/>
        </w:rPr>
        <w:t xml:space="preserve"> </w:t>
      </w:r>
      <w:r>
        <w:t>only</w:t>
      </w:r>
      <w:r>
        <w:rPr>
          <w:spacing w:val="-2"/>
        </w:rPr>
        <w:t xml:space="preserve"> </w:t>
      </w:r>
      <w:r>
        <w:t>applications</w:t>
      </w:r>
      <w:r>
        <w:rPr>
          <w:spacing w:val="-2"/>
        </w:rPr>
        <w:t xml:space="preserve"> </w:t>
      </w:r>
      <w:r>
        <w:t>that</w:t>
      </w:r>
      <w:r>
        <w:rPr>
          <w:spacing w:val="-4"/>
        </w:rPr>
        <w:t xml:space="preserve"> </w:t>
      </w:r>
      <w:r>
        <w:t>are</w:t>
      </w:r>
      <w:r>
        <w:rPr>
          <w:spacing w:val="-4"/>
        </w:rPr>
        <w:t xml:space="preserve"> </w:t>
      </w:r>
      <w:r>
        <w:t>of</w:t>
      </w:r>
      <w:r>
        <w:rPr>
          <w:spacing w:val="-4"/>
        </w:rPr>
        <w:t xml:space="preserve"> </w:t>
      </w:r>
      <w:r>
        <w:t xml:space="preserve">the </w:t>
      </w:r>
      <w:r>
        <w:rPr>
          <w:b/>
        </w:rPr>
        <w:t>required</w:t>
      </w:r>
      <w:r>
        <w:rPr>
          <w:b/>
          <w:spacing w:val="-3"/>
        </w:rPr>
        <w:t xml:space="preserve"> </w:t>
      </w:r>
      <w:r>
        <w:rPr>
          <w:b/>
        </w:rPr>
        <w:t>quality</w:t>
      </w:r>
      <w:r>
        <w:rPr>
          <w:b/>
          <w:spacing w:val="-2"/>
        </w:rPr>
        <w:t xml:space="preserve"> </w:t>
      </w:r>
      <w:r>
        <w:t>to</w:t>
      </w:r>
      <w:r>
        <w:rPr>
          <w:spacing w:val="-1"/>
        </w:rPr>
        <w:t xml:space="preserve"> </w:t>
      </w:r>
      <w:r>
        <w:t>be</w:t>
      </w:r>
      <w:r>
        <w:rPr>
          <w:spacing w:val="-4"/>
        </w:rPr>
        <w:t xml:space="preserve"> </w:t>
      </w:r>
      <w:r>
        <w:t>competitive</w:t>
      </w:r>
      <w:r>
        <w:rPr>
          <w:spacing w:val="-4"/>
        </w:rPr>
        <w:t xml:space="preserve"> </w:t>
      </w:r>
      <w:r>
        <w:t>(i.e.</w:t>
      </w:r>
      <w:r>
        <w:rPr>
          <w:spacing w:val="-2"/>
        </w:rPr>
        <w:t xml:space="preserve"> </w:t>
      </w:r>
      <w:r>
        <w:t>usually scoring &gt;76%)</w:t>
      </w:r>
    </w:p>
    <w:p w14:paraId="5B8C675E" w14:textId="1CA64284" w:rsidR="00EC0939" w:rsidRDefault="00CA46FD">
      <w:pPr>
        <w:pStyle w:val="ListParagraph"/>
        <w:numPr>
          <w:ilvl w:val="1"/>
          <w:numId w:val="5"/>
        </w:numPr>
        <w:tabs>
          <w:tab w:val="left" w:pos="939"/>
        </w:tabs>
        <w:spacing w:before="14" w:line="249" w:lineRule="auto"/>
        <w:ind w:right="717"/>
      </w:pPr>
      <w:r>
        <w:t xml:space="preserve">It is expected that the pathway leads will have a </w:t>
      </w:r>
      <w:r w:rsidRPr="007568C5">
        <w:rPr>
          <w:b/>
          <w:bCs/>
        </w:rPr>
        <w:t>meeting – either in-person or online</w:t>
      </w:r>
      <w:r>
        <w:t xml:space="preserve"> – </w:t>
      </w:r>
      <w:r w:rsidR="001D1C12">
        <w:t xml:space="preserve">chaired by the Pathway Director, </w:t>
      </w:r>
      <w:r>
        <w:t xml:space="preserve">to select the candidates to be </w:t>
      </w:r>
      <w:r w:rsidR="007568C5">
        <w:t xml:space="preserve">forwarded on to the Studentship Committee. If </w:t>
      </w:r>
      <w:r w:rsidR="001D1C12">
        <w:t xml:space="preserve">the NINE DTP office is notified in advance </w:t>
      </w:r>
      <w:r w:rsidR="003E53B2">
        <w:t>when this meeting will occur they will attempt to ensure that a member of the NINE DTP is on-call via Teams to respond to any procedural questions that may occur over the course of the meeting.</w:t>
      </w:r>
    </w:p>
    <w:p w14:paraId="0B81FD24" w14:textId="77777777" w:rsidR="001F6111" w:rsidRDefault="001F6111">
      <w:pPr>
        <w:pStyle w:val="BodyText"/>
        <w:rPr>
          <w:sz w:val="25"/>
        </w:rPr>
      </w:pPr>
    </w:p>
    <w:p w14:paraId="14D90501" w14:textId="4DC00660" w:rsidR="001F6111" w:rsidRDefault="007F31C4" w:rsidP="00F24F36">
      <w:pPr>
        <w:tabs>
          <w:tab w:val="left" w:pos="577"/>
          <w:tab w:val="left" w:pos="579"/>
        </w:tabs>
        <w:spacing w:line="249" w:lineRule="auto"/>
        <w:ind w:left="219" w:right="254"/>
      </w:pPr>
      <w:r>
        <w:t>Pathway Directors will be provided with an Excel spreadsheet which will record the scores from each reviewer</w:t>
      </w:r>
      <w:r w:rsidRPr="00E252D7">
        <w:rPr>
          <w:spacing w:val="40"/>
        </w:rPr>
        <w:t xml:space="preserve"> </w:t>
      </w:r>
      <w:r>
        <w:t>for each application and calculate an overall percentage and rank. All candidates should be scored and ranked in a</w:t>
      </w:r>
      <w:r w:rsidRPr="00E252D7">
        <w:rPr>
          <w:spacing w:val="-2"/>
        </w:rPr>
        <w:t xml:space="preserve"> </w:t>
      </w:r>
      <w:r w:rsidRPr="00F24F36">
        <w:rPr>
          <w:u w:val="single"/>
        </w:rPr>
        <w:t>single</w:t>
      </w:r>
      <w:r w:rsidRPr="00F24F36">
        <w:rPr>
          <w:spacing w:val="-1"/>
          <w:u w:val="single"/>
        </w:rPr>
        <w:t xml:space="preserve"> </w:t>
      </w:r>
      <w:r w:rsidRPr="00F24F36">
        <w:rPr>
          <w:u w:val="single"/>
        </w:rPr>
        <w:t>ranking</w:t>
      </w:r>
      <w:r w:rsidR="00E252D7">
        <w:t xml:space="preserve"> (‘1’ for the top candidate, ‘2’ for the second, etc.). Because these rank-order scores figure into the overall scoring at the studentship </w:t>
      </w:r>
      <w:r w:rsidR="0098634C">
        <w:t>c</w:t>
      </w:r>
      <w:r w:rsidR="00E252D7">
        <w:t xml:space="preserve">ompetition level, </w:t>
      </w:r>
      <w:r w:rsidR="0098634C">
        <w:t>tied scores (e.g. a joint-third) are not permitted.</w:t>
      </w:r>
    </w:p>
    <w:p w14:paraId="64A1B04F" w14:textId="77777777" w:rsidR="001F6111" w:rsidRDefault="001F6111">
      <w:pPr>
        <w:pStyle w:val="BodyText"/>
        <w:spacing w:before="11"/>
        <w:rPr>
          <w:sz w:val="24"/>
        </w:rPr>
      </w:pPr>
    </w:p>
    <w:p w14:paraId="29F5A257" w14:textId="4C01DF4E" w:rsidR="001F6111" w:rsidRDefault="007F31C4" w:rsidP="00F24F36">
      <w:pPr>
        <w:tabs>
          <w:tab w:val="left" w:pos="577"/>
          <w:tab w:val="left" w:pos="579"/>
        </w:tabs>
        <w:spacing w:line="249" w:lineRule="auto"/>
        <w:ind w:left="219" w:right="483"/>
      </w:pPr>
      <w:r>
        <w:t>Pathways</w:t>
      </w:r>
      <w:r w:rsidRPr="0098634C">
        <w:rPr>
          <w:spacing w:val="-3"/>
        </w:rPr>
        <w:t xml:space="preserve"> </w:t>
      </w:r>
      <w:r>
        <w:t>may</w:t>
      </w:r>
      <w:r w:rsidRPr="0098634C">
        <w:rPr>
          <w:spacing w:val="-3"/>
        </w:rPr>
        <w:t xml:space="preserve"> </w:t>
      </w:r>
      <w:r>
        <w:t>opt</w:t>
      </w:r>
      <w:r w:rsidRPr="0098634C">
        <w:rPr>
          <w:spacing w:val="-1"/>
        </w:rPr>
        <w:t xml:space="preserve"> </w:t>
      </w:r>
      <w:r>
        <w:t>for</w:t>
      </w:r>
      <w:r w:rsidRPr="0098634C">
        <w:rPr>
          <w:spacing w:val="-1"/>
        </w:rPr>
        <w:t xml:space="preserve"> </w:t>
      </w:r>
      <w:r>
        <w:t>different</w:t>
      </w:r>
      <w:r w:rsidRPr="0098634C">
        <w:rPr>
          <w:spacing w:val="-3"/>
        </w:rPr>
        <w:t xml:space="preserve"> </w:t>
      </w:r>
      <w:r>
        <w:t>models</w:t>
      </w:r>
      <w:r w:rsidRPr="0098634C">
        <w:rPr>
          <w:spacing w:val="-3"/>
        </w:rPr>
        <w:t xml:space="preserve"> </w:t>
      </w:r>
      <w:r>
        <w:t>of</w:t>
      </w:r>
      <w:r w:rsidRPr="0098634C">
        <w:rPr>
          <w:spacing w:val="-1"/>
        </w:rPr>
        <w:t xml:space="preserve"> </w:t>
      </w:r>
      <w:r>
        <w:t>review procedure,</w:t>
      </w:r>
      <w:r w:rsidRPr="0098634C">
        <w:rPr>
          <w:spacing w:val="-1"/>
        </w:rPr>
        <w:t xml:space="preserve"> </w:t>
      </w:r>
      <w:r>
        <w:t>which</w:t>
      </w:r>
      <w:r w:rsidRPr="0098634C">
        <w:rPr>
          <w:spacing w:val="-5"/>
        </w:rPr>
        <w:t xml:space="preserve"> </w:t>
      </w:r>
      <w:r>
        <w:t>will</w:t>
      </w:r>
      <w:r w:rsidRPr="0098634C">
        <w:rPr>
          <w:spacing w:val="-4"/>
        </w:rPr>
        <w:t xml:space="preserve"> </w:t>
      </w:r>
      <w:r>
        <w:t>enable</w:t>
      </w:r>
      <w:r w:rsidRPr="0098634C">
        <w:rPr>
          <w:spacing w:val="-1"/>
        </w:rPr>
        <w:t xml:space="preserve"> </w:t>
      </w:r>
      <w:r>
        <w:t>them</w:t>
      </w:r>
      <w:r w:rsidRPr="0098634C">
        <w:rPr>
          <w:spacing w:val="-2"/>
        </w:rPr>
        <w:t xml:space="preserve"> </w:t>
      </w:r>
      <w:r>
        <w:t>to</w:t>
      </w:r>
      <w:r w:rsidRPr="0098634C">
        <w:rPr>
          <w:spacing w:val="-2"/>
        </w:rPr>
        <w:t xml:space="preserve"> </w:t>
      </w:r>
      <w:r>
        <w:t>respond</w:t>
      </w:r>
      <w:r w:rsidRPr="0098634C">
        <w:rPr>
          <w:spacing w:val="-2"/>
        </w:rPr>
        <w:t xml:space="preserve"> </w:t>
      </w:r>
      <w:r>
        <w:t>to the</w:t>
      </w:r>
      <w:r w:rsidRPr="0098634C">
        <w:rPr>
          <w:spacing w:val="-3"/>
        </w:rPr>
        <w:t xml:space="preserve"> </w:t>
      </w:r>
      <w:r>
        <w:t>need</w:t>
      </w:r>
      <w:r w:rsidRPr="0098634C">
        <w:rPr>
          <w:spacing w:val="-4"/>
        </w:rPr>
        <w:t xml:space="preserve"> </w:t>
      </w:r>
      <w:r>
        <w:t xml:space="preserve">to assess applications across (sub‐)disciplinary differences within </w:t>
      </w:r>
      <w:r w:rsidR="0098634C">
        <w:t>p</w:t>
      </w:r>
      <w:r>
        <w:t xml:space="preserve">athways, differences in </w:t>
      </w:r>
      <w:r w:rsidR="0098634C">
        <w:t>p</w:t>
      </w:r>
      <w:r>
        <w:t>athway size, and number of applications and review loads. Two examples of suggested models are as follows:</w:t>
      </w:r>
    </w:p>
    <w:p w14:paraId="4F619CB3" w14:textId="77777777" w:rsidR="001F6111" w:rsidRDefault="001F6111">
      <w:pPr>
        <w:pStyle w:val="BodyText"/>
        <w:spacing w:before="9"/>
        <w:rPr>
          <w:sz w:val="23"/>
        </w:rPr>
      </w:pPr>
    </w:p>
    <w:p w14:paraId="6EC56899" w14:textId="0B8F0072" w:rsidR="001F6111" w:rsidRDefault="007F31C4">
      <w:pPr>
        <w:pStyle w:val="Heading3"/>
        <w:numPr>
          <w:ilvl w:val="0"/>
          <w:numId w:val="4"/>
        </w:numPr>
        <w:tabs>
          <w:tab w:val="left" w:pos="832"/>
        </w:tabs>
        <w:ind w:left="832" w:hanging="253"/>
      </w:pPr>
      <w:r>
        <w:t>For</w:t>
      </w:r>
      <w:r>
        <w:rPr>
          <w:spacing w:val="-6"/>
        </w:rPr>
        <w:t xml:space="preserve"> </w:t>
      </w:r>
      <w:r w:rsidR="00585471">
        <w:t>p</w:t>
      </w:r>
      <w:r>
        <w:t>athways</w:t>
      </w:r>
      <w:r>
        <w:rPr>
          <w:spacing w:val="-5"/>
        </w:rPr>
        <w:t xml:space="preserve"> </w:t>
      </w:r>
      <w:r>
        <w:t>involving</w:t>
      </w:r>
      <w:r>
        <w:rPr>
          <w:spacing w:val="-5"/>
        </w:rPr>
        <w:t xml:space="preserve"> </w:t>
      </w:r>
      <w:r>
        <w:t>3</w:t>
      </w:r>
      <w:r>
        <w:rPr>
          <w:spacing w:val="-3"/>
        </w:rPr>
        <w:t xml:space="preserve"> </w:t>
      </w:r>
      <w:r>
        <w:t>or</w:t>
      </w:r>
      <w:r>
        <w:rPr>
          <w:spacing w:val="-5"/>
        </w:rPr>
        <w:t xml:space="preserve"> </w:t>
      </w:r>
      <w:r>
        <w:t>more</w:t>
      </w:r>
      <w:r>
        <w:rPr>
          <w:spacing w:val="-4"/>
        </w:rPr>
        <w:t xml:space="preserve"> </w:t>
      </w:r>
      <w:r>
        <w:rPr>
          <w:spacing w:val="-2"/>
        </w:rPr>
        <w:t>institutions</w:t>
      </w:r>
    </w:p>
    <w:p w14:paraId="264AB32A" w14:textId="7F7A3B91" w:rsidR="001F6111" w:rsidRDefault="00585471">
      <w:pPr>
        <w:pStyle w:val="ListParagraph"/>
        <w:numPr>
          <w:ilvl w:val="1"/>
          <w:numId w:val="4"/>
        </w:numPr>
        <w:tabs>
          <w:tab w:val="left" w:pos="1299"/>
        </w:tabs>
        <w:spacing w:before="46" w:line="249" w:lineRule="auto"/>
        <w:ind w:right="604"/>
      </w:pPr>
      <w:r>
        <w:t>All</w:t>
      </w:r>
      <w:r w:rsidR="007F31C4">
        <w:rPr>
          <w:spacing w:val="-2"/>
        </w:rPr>
        <w:t xml:space="preserve"> </w:t>
      </w:r>
      <w:r w:rsidR="007F31C4">
        <w:t>Pathway</w:t>
      </w:r>
      <w:r w:rsidR="007F31C4">
        <w:rPr>
          <w:spacing w:val="-2"/>
        </w:rPr>
        <w:t xml:space="preserve"> </w:t>
      </w:r>
      <w:r>
        <w:t>L</w:t>
      </w:r>
      <w:r w:rsidR="007F31C4">
        <w:t>eads</w:t>
      </w:r>
      <w:r w:rsidR="007F31C4">
        <w:rPr>
          <w:spacing w:val="-2"/>
        </w:rPr>
        <w:t xml:space="preserve"> </w:t>
      </w:r>
      <w:r w:rsidR="007F31C4">
        <w:t>read</w:t>
      </w:r>
      <w:r w:rsidR="007F31C4">
        <w:rPr>
          <w:spacing w:val="-3"/>
        </w:rPr>
        <w:t xml:space="preserve"> </w:t>
      </w:r>
      <w:r w:rsidR="007F31C4">
        <w:t>and</w:t>
      </w:r>
      <w:r w:rsidR="007F31C4">
        <w:rPr>
          <w:spacing w:val="-4"/>
        </w:rPr>
        <w:t xml:space="preserve"> </w:t>
      </w:r>
      <w:r w:rsidR="007F31C4">
        <w:t>score</w:t>
      </w:r>
      <w:r w:rsidR="007F31C4">
        <w:rPr>
          <w:spacing w:val="-4"/>
        </w:rPr>
        <w:t xml:space="preserve"> </w:t>
      </w:r>
      <w:r w:rsidR="007F31C4">
        <w:t>all</w:t>
      </w:r>
      <w:r w:rsidR="007F31C4">
        <w:rPr>
          <w:spacing w:val="-2"/>
        </w:rPr>
        <w:t xml:space="preserve"> </w:t>
      </w:r>
      <w:r w:rsidR="007F31C4">
        <w:t xml:space="preserve">applications </w:t>
      </w:r>
      <w:r w:rsidR="007F31C4" w:rsidRPr="009A66A2">
        <w:rPr>
          <w:bCs/>
        </w:rPr>
        <w:t>except</w:t>
      </w:r>
      <w:r w:rsidR="007F31C4" w:rsidRPr="009A66A2">
        <w:rPr>
          <w:bCs/>
          <w:spacing w:val="-2"/>
        </w:rPr>
        <w:t xml:space="preserve"> </w:t>
      </w:r>
      <w:r w:rsidR="007F31C4" w:rsidRPr="009A66A2">
        <w:rPr>
          <w:bCs/>
        </w:rPr>
        <w:t>those</w:t>
      </w:r>
      <w:r w:rsidR="007F31C4" w:rsidRPr="009A66A2">
        <w:rPr>
          <w:bCs/>
          <w:spacing w:val="-3"/>
        </w:rPr>
        <w:t xml:space="preserve"> </w:t>
      </w:r>
      <w:r w:rsidR="007F31C4" w:rsidRPr="009A66A2">
        <w:rPr>
          <w:bCs/>
        </w:rPr>
        <w:t>from</w:t>
      </w:r>
      <w:r w:rsidR="007F31C4" w:rsidRPr="009A66A2">
        <w:rPr>
          <w:bCs/>
          <w:spacing w:val="-2"/>
        </w:rPr>
        <w:t xml:space="preserve"> </w:t>
      </w:r>
      <w:r w:rsidR="007F31C4" w:rsidRPr="009A66A2">
        <w:rPr>
          <w:bCs/>
        </w:rPr>
        <w:t>their</w:t>
      </w:r>
      <w:r w:rsidR="007F31C4" w:rsidRPr="009A66A2">
        <w:rPr>
          <w:bCs/>
          <w:spacing w:val="-2"/>
        </w:rPr>
        <w:t xml:space="preserve"> </w:t>
      </w:r>
      <w:r w:rsidR="007F31C4" w:rsidRPr="009A66A2">
        <w:rPr>
          <w:bCs/>
        </w:rPr>
        <w:t>own</w:t>
      </w:r>
      <w:r w:rsidR="007F31C4" w:rsidRPr="009A66A2">
        <w:rPr>
          <w:bCs/>
          <w:spacing w:val="-5"/>
        </w:rPr>
        <w:t xml:space="preserve"> </w:t>
      </w:r>
      <w:r w:rsidR="007F31C4" w:rsidRPr="009A66A2">
        <w:rPr>
          <w:bCs/>
        </w:rPr>
        <w:t>institution</w:t>
      </w:r>
      <w:r w:rsidR="007F31C4">
        <w:t>. This means that all applications will receive a minimum of two scores.</w:t>
      </w:r>
    </w:p>
    <w:p w14:paraId="1AC81638" w14:textId="77777777" w:rsidR="001F6111" w:rsidRDefault="007F31C4">
      <w:pPr>
        <w:pStyle w:val="ListParagraph"/>
        <w:numPr>
          <w:ilvl w:val="1"/>
          <w:numId w:val="4"/>
        </w:numPr>
        <w:tabs>
          <w:tab w:val="left" w:pos="1299"/>
        </w:tabs>
        <w:spacing w:before="37"/>
      </w:pPr>
      <w:r>
        <w:t>Scores</w:t>
      </w:r>
      <w:r>
        <w:rPr>
          <w:spacing w:val="-6"/>
        </w:rPr>
        <w:t xml:space="preserve"> </w:t>
      </w:r>
      <w:r>
        <w:t>are</w:t>
      </w:r>
      <w:r>
        <w:rPr>
          <w:spacing w:val="-5"/>
        </w:rPr>
        <w:t xml:space="preserve"> </w:t>
      </w:r>
      <w:r>
        <w:t>then</w:t>
      </w:r>
      <w:r>
        <w:rPr>
          <w:spacing w:val="-3"/>
        </w:rPr>
        <w:t xml:space="preserve"> </w:t>
      </w:r>
      <w:r>
        <w:t>aggregated</w:t>
      </w:r>
      <w:r>
        <w:rPr>
          <w:spacing w:val="-6"/>
        </w:rPr>
        <w:t xml:space="preserve"> </w:t>
      </w:r>
      <w:r>
        <w:t>to</w:t>
      </w:r>
      <w:r>
        <w:rPr>
          <w:spacing w:val="-2"/>
        </w:rPr>
        <w:t xml:space="preserve"> </w:t>
      </w:r>
      <w:r>
        <w:t>produce</w:t>
      </w:r>
      <w:r>
        <w:rPr>
          <w:spacing w:val="-5"/>
        </w:rPr>
        <w:t xml:space="preserve"> </w:t>
      </w:r>
      <w:r>
        <w:t>a</w:t>
      </w:r>
      <w:r>
        <w:rPr>
          <w:spacing w:val="-3"/>
        </w:rPr>
        <w:t xml:space="preserve"> </w:t>
      </w:r>
      <w:r>
        <w:t>ranked</w:t>
      </w:r>
      <w:r>
        <w:rPr>
          <w:spacing w:val="-2"/>
        </w:rPr>
        <w:t xml:space="preserve"> </w:t>
      </w:r>
      <w:r>
        <w:rPr>
          <w:spacing w:val="-4"/>
        </w:rPr>
        <w:t>list</w:t>
      </w:r>
    </w:p>
    <w:p w14:paraId="09093285" w14:textId="5EED99F7" w:rsidR="001F6111" w:rsidRDefault="007F31C4">
      <w:pPr>
        <w:pStyle w:val="ListParagraph"/>
        <w:numPr>
          <w:ilvl w:val="1"/>
          <w:numId w:val="4"/>
        </w:numPr>
        <w:tabs>
          <w:tab w:val="left" w:pos="1299"/>
        </w:tabs>
        <w:spacing w:before="15" w:line="249" w:lineRule="auto"/>
        <w:ind w:right="376"/>
      </w:pPr>
      <w:r>
        <w:t>The</w:t>
      </w:r>
      <w:r>
        <w:rPr>
          <w:spacing w:val="-2"/>
        </w:rPr>
        <w:t xml:space="preserve"> </w:t>
      </w:r>
      <w:r>
        <w:t>Pathway</w:t>
      </w:r>
      <w:r>
        <w:rPr>
          <w:spacing w:val="-2"/>
        </w:rPr>
        <w:t xml:space="preserve"> </w:t>
      </w:r>
      <w:r w:rsidR="00585471">
        <w:t>L</w:t>
      </w:r>
      <w:r>
        <w:t>eads</w:t>
      </w:r>
      <w:r>
        <w:rPr>
          <w:spacing w:val="-2"/>
        </w:rPr>
        <w:t xml:space="preserve"> </w:t>
      </w:r>
      <w:r>
        <w:t>may</w:t>
      </w:r>
      <w:r>
        <w:rPr>
          <w:spacing w:val="-2"/>
        </w:rPr>
        <w:t xml:space="preserve"> </w:t>
      </w:r>
      <w:r>
        <w:t>then</w:t>
      </w:r>
      <w:r>
        <w:rPr>
          <w:spacing w:val="-5"/>
        </w:rPr>
        <w:t xml:space="preserve"> </w:t>
      </w:r>
      <w:r>
        <w:t>moderate</w:t>
      </w:r>
      <w:r>
        <w:rPr>
          <w:spacing w:val="-4"/>
        </w:rPr>
        <w:t xml:space="preserve"> </w:t>
      </w:r>
      <w:r>
        <w:t>the</w:t>
      </w:r>
      <w:r>
        <w:rPr>
          <w:spacing w:val="-4"/>
        </w:rPr>
        <w:t xml:space="preserve"> </w:t>
      </w:r>
      <w:r>
        <w:t>scores</w:t>
      </w:r>
      <w:r>
        <w:rPr>
          <w:spacing w:val="-2"/>
        </w:rPr>
        <w:t xml:space="preserve"> </w:t>
      </w:r>
      <w:r>
        <w:t>if</w:t>
      </w:r>
      <w:r>
        <w:rPr>
          <w:spacing w:val="-2"/>
        </w:rPr>
        <w:t xml:space="preserve"> </w:t>
      </w:r>
      <w:r>
        <w:t>this</w:t>
      </w:r>
      <w:r>
        <w:rPr>
          <w:spacing w:val="-5"/>
        </w:rPr>
        <w:t xml:space="preserve"> </w:t>
      </w:r>
      <w:r>
        <w:t>is</w:t>
      </w:r>
      <w:r>
        <w:rPr>
          <w:spacing w:val="-2"/>
        </w:rPr>
        <w:t xml:space="preserve"> </w:t>
      </w:r>
      <w:r>
        <w:t>required</w:t>
      </w:r>
      <w:r>
        <w:rPr>
          <w:spacing w:val="-2"/>
        </w:rPr>
        <w:t xml:space="preserve"> </w:t>
      </w:r>
      <w:r>
        <w:t>(allowing</w:t>
      </w:r>
      <w:r>
        <w:rPr>
          <w:spacing w:val="-4"/>
        </w:rPr>
        <w:t xml:space="preserve"> </w:t>
      </w:r>
      <w:r>
        <w:t>them</w:t>
      </w:r>
      <w:r>
        <w:rPr>
          <w:spacing w:val="-3"/>
        </w:rPr>
        <w:t xml:space="preserve"> </w:t>
      </w:r>
      <w:r>
        <w:t>to</w:t>
      </w:r>
      <w:r>
        <w:rPr>
          <w:spacing w:val="-1"/>
        </w:rPr>
        <w:t xml:space="preserve"> </w:t>
      </w:r>
      <w:r>
        <w:t>identify and moderate markers who are consistently high or low, for example)</w:t>
      </w:r>
    </w:p>
    <w:p w14:paraId="40E3D96E" w14:textId="1C371F4A" w:rsidR="001F6111" w:rsidRDefault="007F31C4">
      <w:pPr>
        <w:pStyle w:val="ListParagraph"/>
        <w:numPr>
          <w:ilvl w:val="1"/>
          <w:numId w:val="4"/>
        </w:numPr>
        <w:tabs>
          <w:tab w:val="left" w:pos="1299"/>
        </w:tabs>
        <w:spacing w:before="37" w:line="249" w:lineRule="auto"/>
        <w:ind w:right="395"/>
      </w:pPr>
      <w:r>
        <w:t>The</w:t>
      </w:r>
      <w:r>
        <w:rPr>
          <w:spacing w:val="-1"/>
        </w:rPr>
        <w:t xml:space="preserve"> </w:t>
      </w:r>
      <w:r>
        <w:t>Pathway</w:t>
      </w:r>
      <w:r>
        <w:rPr>
          <w:spacing w:val="-1"/>
        </w:rPr>
        <w:t xml:space="preserve"> </w:t>
      </w:r>
      <w:r w:rsidR="00585471">
        <w:t>L</w:t>
      </w:r>
      <w:r>
        <w:t>eads</w:t>
      </w:r>
      <w:r>
        <w:rPr>
          <w:spacing w:val="-1"/>
        </w:rPr>
        <w:t xml:space="preserve"> </w:t>
      </w:r>
      <w:r>
        <w:t>agree</w:t>
      </w:r>
      <w:r>
        <w:rPr>
          <w:spacing w:val="-3"/>
        </w:rPr>
        <w:t xml:space="preserve"> </w:t>
      </w:r>
      <w:r>
        <w:t>on</w:t>
      </w:r>
      <w:r>
        <w:rPr>
          <w:spacing w:val="-2"/>
        </w:rPr>
        <w:t xml:space="preserve"> </w:t>
      </w:r>
      <w:r>
        <w:t>the</w:t>
      </w:r>
      <w:r>
        <w:rPr>
          <w:spacing w:val="-1"/>
        </w:rPr>
        <w:t xml:space="preserve"> </w:t>
      </w:r>
      <w:r>
        <w:t>applications</w:t>
      </w:r>
      <w:r>
        <w:rPr>
          <w:spacing w:val="-3"/>
        </w:rPr>
        <w:t xml:space="preserve"> </w:t>
      </w:r>
      <w:r>
        <w:t>that</w:t>
      </w:r>
      <w:r>
        <w:rPr>
          <w:spacing w:val="-3"/>
        </w:rPr>
        <w:t xml:space="preserve"> </w:t>
      </w:r>
      <w:r>
        <w:t>will</w:t>
      </w:r>
      <w:r>
        <w:rPr>
          <w:spacing w:val="-1"/>
        </w:rPr>
        <w:t xml:space="preserve"> </w:t>
      </w:r>
      <w:r>
        <w:t>be</w:t>
      </w:r>
      <w:r>
        <w:rPr>
          <w:spacing w:val="-1"/>
        </w:rPr>
        <w:t xml:space="preserve"> </w:t>
      </w:r>
      <w:r>
        <w:t>submitted</w:t>
      </w:r>
      <w:r>
        <w:rPr>
          <w:spacing w:val="-1"/>
        </w:rPr>
        <w:t xml:space="preserve"> </w:t>
      </w:r>
      <w:r>
        <w:t xml:space="preserve">to the DTP competition </w:t>
      </w:r>
      <w:r w:rsidR="00666713">
        <w:t>as well as their ranked order</w:t>
      </w:r>
    </w:p>
    <w:p w14:paraId="00FEC8A3" w14:textId="7BA11AF5" w:rsidR="00A21FBF" w:rsidRPr="00D301AF" w:rsidRDefault="007F31C4" w:rsidP="00A21FBF">
      <w:pPr>
        <w:pStyle w:val="ListParagraph"/>
        <w:numPr>
          <w:ilvl w:val="1"/>
          <w:numId w:val="4"/>
        </w:numPr>
        <w:tabs>
          <w:tab w:val="left" w:pos="1299"/>
        </w:tabs>
        <w:spacing w:before="36" w:line="249" w:lineRule="auto"/>
        <w:ind w:right="674"/>
      </w:pPr>
      <w:r>
        <w:t>The Pathway Director (or nominated administrator) submit the agreed nominations and associated paperwork</w:t>
      </w:r>
      <w:r>
        <w:rPr>
          <w:spacing w:val="-1"/>
        </w:rPr>
        <w:t xml:space="preserve"> </w:t>
      </w:r>
      <w:r>
        <w:t>(full</w:t>
      </w:r>
      <w:r>
        <w:rPr>
          <w:spacing w:val="-1"/>
        </w:rPr>
        <w:t xml:space="preserve"> </w:t>
      </w:r>
      <w:r>
        <w:t>application</w:t>
      </w:r>
      <w:r>
        <w:rPr>
          <w:spacing w:val="-3"/>
        </w:rPr>
        <w:t xml:space="preserve"> </w:t>
      </w:r>
      <w:r>
        <w:t>for</w:t>
      </w:r>
      <w:r>
        <w:rPr>
          <w:spacing w:val="-3"/>
        </w:rPr>
        <w:t xml:space="preserve"> </w:t>
      </w:r>
      <w:r>
        <w:t>each</w:t>
      </w:r>
      <w:r>
        <w:rPr>
          <w:spacing w:val="-1"/>
        </w:rPr>
        <w:t xml:space="preserve"> </w:t>
      </w:r>
      <w:r>
        <w:t>successful</w:t>
      </w:r>
      <w:r>
        <w:rPr>
          <w:spacing w:val="-1"/>
        </w:rPr>
        <w:t xml:space="preserve"> </w:t>
      </w:r>
      <w:r>
        <w:t>applicant</w:t>
      </w:r>
      <w:r>
        <w:rPr>
          <w:spacing w:val="-1"/>
        </w:rPr>
        <w:t xml:space="preserve"> </w:t>
      </w:r>
      <w:r>
        <w:t>at</w:t>
      </w:r>
      <w:r>
        <w:rPr>
          <w:spacing w:val="-1"/>
        </w:rPr>
        <w:t xml:space="preserve"> </w:t>
      </w:r>
      <w:r>
        <w:t>this</w:t>
      </w:r>
      <w:r>
        <w:rPr>
          <w:spacing w:val="-4"/>
        </w:rPr>
        <w:t xml:space="preserve"> </w:t>
      </w:r>
      <w:r>
        <w:t>stage</w:t>
      </w:r>
      <w:r>
        <w:rPr>
          <w:spacing w:val="-3"/>
        </w:rPr>
        <w:t xml:space="preserve"> </w:t>
      </w:r>
      <w:r>
        <w:t>as</w:t>
      </w:r>
      <w:r>
        <w:rPr>
          <w:spacing w:val="-1"/>
        </w:rPr>
        <w:t xml:space="preserve"> </w:t>
      </w:r>
      <w:r>
        <w:t>a</w:t>
      </w:r>
      <w:r>
        <w:rPr>
          <w:spacing w:val="-1"/>
        </w:rPr>
        <w:t xml:space="preserve"> </w:t>
      </w:r>
      <w:r>
        <w:t>pdf</w:t>
      </w:r>
      <w:r>
        <w:rPr>
          <w:spacing w:val="-1"/>
        </w:rPr>
        <w:t xml:space="preserve"> </w:t>
      </w:r>
      <w:r>
        <w:t>file,</w:t>
      </w:r>
      <w:r>
        <w:rPr>
          <w:spacing w:val="-3"/>
        </w:rPr>
        <w:t xml:space="preserve"> </w:t>
      </w:r>
      <w:r>
        <w:t>plus</w:t>
      </w:r>
      <w:r>
        <w:rPr>
          <w:spacing w:val="-1"/>
        </w:rPr>
        <w:t xml:space="preserve"> </w:t>
      </w:r>
      <w:r>
        <w:t>ranked</w:t>
      </w:r>
      <w:r>
        <w:rPr>
          <w:spacing w:val="-1"/>
        </w:rPr>
        <w:t xml:space="preserve"> </w:t>
      </w:r>
      <w:r>
        <w:t>list</w:t>
      </w:r>
      <w:r>
        <w:rPr>
          <w:spacing w:val="-3"/>
        </w:rPr>
        <w:t xml:space="preserve"> </w:t>
      </w:r>
      <w:r>
        <w:t>on Excel spreadsheet) to the DTP competition (</w:t>
      </w:r>
      <w:hyperlink r:id="rId15">
        <w:r>
          <w:rPr>
            <w:color w:val="0462C1"/>
            <w:u w:val="single" w:color="0000FF"/>
          </w:rPr>
          <w:t>contact.nine@durham.ac.uk</w:t>
        </w:r>
      </w:hyperlink>
    </w:p>
    <w:p w14:paraId="396C76FB" w14:textId="77777777" w:rsidR="00D301AF" w:rsidRDefault="00D301AF" w:rsidP="00A21FBF">
      <w:pPr>
        <w:pStyle w:val="ListParagraph"/>
        <w:numPr>
          <w:ilvl w:val="1"/>
          <w:numId w:val="4"/>
        </w:numPr>
        <w:tabs>
          <w:tab w:val="left" w:pos="1299"/>
        </w:tabs>
        <w:spacing w:before="36" w:line="249" w:lineRule="auto"/>
        <w:ind w:right="674"/>
      </w:pPr>
    </w:p>
    <w:p w14:paraId="6668D378" w14:textId="46845B17" w:rsidR="001F6111" w:rsidRDefault="007F31C4" w:rsidP="00A21FBF">
      <w:pPr>
        <w:pStyle w:val="Heading3"/>
        <w:numPr>
          <w:ilvl w:val="0"/>
          <w:numId w:val="4"/>
        </w:numPr>
        <w:tabs>
          <w:tab w:val="left" w:pos="821"/>
        </w:tabs>
        <w:spacing w:before="57"/>
        <w:ind w:left="821" w:hanging="242"/>
      </w:pPr>
      <w:r>
        <w:t>For</w:t>
      </w:r>
      <w:r w:rsidRPr="00A21FBF">
        <w:rPr>
          <w:spacing w:val="-8"/>
        </w:rPr>
        <w:t xml:space="preserve"> </w:t>
      </w:r>
      <w:r>
        <w:t>Pathways</w:t>
      </w:r>
      <w:r w:rsidRPr="00A21FBF">
        <w:rPr>
          <w:spacing w:val="-6"/>
        </w:rPr>
        <w:t xml:space="preserve"> </w:t>
      </w:r>
      <w:r>
        <w:t>involving</w:t>
      </w:r>
      <w:r w:rsidRPr="00A21FBF">
        <w:rPr>
          <w:spacing w:val="-5"/>
        </w:rPr>
        <w:t xml:space="preserve"> </w:t>
      </w:r>
      <w:r>
        <w:t>2</w:t>
      </w:r>
      <w:r w:rsidRPr="00A21FBF">
        <w:rPr>
          <w:spacing w:val="-4"/>
        </w:rPr>
        <w:t xml:space="preserve"> </w:t>
      </w:r>
      <w:r>
        <w:t>institutions</w:t>
      </w:r>
      <w:r w:rsidRPr="00A21FBF">
        <w:rPr>
          <w:spacing w:val="-4"/>
        </w:rPr>
        <w:t xml:space="preserve"> </w:t>
      </w:r>
      <w:r>
        <w:t>and/or</w:t>
      </w:r>
      <w:r w:rsidRPr="00A21FBF">
        <w:rPr>
          <w:spacing w:val="-5"/>
        </w:rPr>
        <w:t xml:space="preserve"> </w:t>
      </w:r>
      <w:r>
        <w:t>in</w:t>
      </w:r>
      <w:r w:rsidRPr="00A21FBF">
        <w:rPr>
          <w:spacing w:val="-7"/>
        </w:rPr>
        <w:t xml:space="preserve"> </w:t>
      </w:r>
      <w:r>
        <w:t>which</w:t>
      </w:r>
      <w:r w:rsidRPr="00A21FBF">
        <w:rPr>
          <w:spacing w:val="-5"/>
        </w:rPr>
        <w:t xml:space="preserve"> </w:t>
      </w:r>
      <w:r>
        <w:t>there</w:t>
      </w:r>
      <w:r w:rsidRPr="00A21FBF">
        <w:rPr>
          <w:spacing w:val="-7"/>
        </w:rPr>
        <w:t xml:space="preserve"> </w:t>
      </w:r>
      <w:r>
        <w:t>is</w:t>
      </w:r>
      <w:r w:rsidRPr="00A21FBF">
        <w:rPr>
          <w:spacing w:val="-4"/>
        </w:rPr>
        <w:t xml:space="preserve"> </w:t>
      </w:r>
      <w:r>
        <w:t>a</w:t>
      </w:r>
      <w:r w:rsidRPr="00A21FBF">
        <w:rPr>
          <w:spacing w:val="-4"/>
        </w:rPr>
        <w:t xml:space="preserve"> </w:t>
      </w:r>
      <w:r>
        <w:t>need</w:t>
      </w:r>
      <w:r w:rsidRPr="00A21FBF">
        <w:rPr>
          <w:spacing w:val="-4"/>
        </w:rPr>
        <w:t xml:space="preserve"> </w:t>
      </w:r>
      <w:r>
        <w:t>for</w:t>
      </w:r>
      <w:r w:rsidRPr="00A21FBF">
        <w:rPr>
          <w:spacing w:val="-4"/>
        </w:rPr>
        <w:t xml:space="preserve"> </w:t>
      </w:r>
      <w:r>
        <w:t>wider</w:t>
      </w:r>
      <w:r w:rsidRPr="00A21FBF">
        <w:rPr>
          <w:spacing w:val="-4"/>
        </w:rPr>
        <w:t xml:space="preserve"> </w:t>
      </w:r>
      <w:r>
        <w:t>reviewer</w:t>
      </w:r>
      <w:r w:rsidRPr="00A21FBF">
        <w:rPr>
          <w:spacing w:val="-3"/>
        </w:rPr>
        <w:t xml:space="preserve"> </w:t>
      </w:r>
      <w:r w:rsidRPr="00A21FBF">
        <w:rPr>
          <w:spacing w:val="-2"/>
        </w:rPr>
        <w:t>expertise</w:t>
      </w:r>
    </w:p>
    <w:p w14:paraId="6838B374" w14:textId="09B828F0" w:rsidR="001F6111" w:rsidRDefault="00D41A6A" w:rsidP="00363E1D">
      <w:pPr>
        <w:pStyle w:val="ListParagraph"/>
        <w:numPr>
          <w:ilvl w:val="1"/>
          <w:numId w:val="4"/>
        </w:numPr>
        <w:tabs>
          <w:tab w:val="left" w:pos="1299"/>
        </w:tabs>
        <w:spacing w:before="43" w:line="249" w:lineRule="auto"/>
        <w:ind w:right="334"/>
      </w:pPr>
      <w:r>
        <w:lastRenderedPageBreak/>
        <w:t>Four</w:t>
      </w:r>
      <w:r w:rsidR="0098634C">
        <w:t xml:space="preserve"> of the pathways (Anthropology</w:t>
      </w:r>
      <w:r>
        <w:t xml:space="preserve">, </w:t>
      </w:r>
      <w:r w:rsidR="0098634C">
        <w:t>Language Based Area Studies</w:t>
      </w:r>
      <w:r>
        <w:t>, Linguistics, and S</w:t>
      </w:r>
      <w:r w:rsidR="00585471">
        <w:t>p</w:t>
      </w:r>
      <w:r>
        <w:t>ort &amp; Society</w:t>
      </w:r>
      <w:r w:rsidR="0098634C">
        <w:t>)</w:t>
      </w:r>
      <w:r w:rsidR="007F31C4">
        <w:t xml:space="preserve"> involve only 2 institutions. One</w:t>
      </w:r>
      <w:r w:rsidR="007F31C4">
        <w:rPr>
          <w:spacing w:val="-1"/>
        </w:rPr>
        <w:t xml:space="preserve"> </w:t>
      </w:r>
      <w:r w:rsidR="007F31C4">
        <w:t>simple</w:t>
      </w:r>
      <w:r w:rsidR="007F31C4">
        <w:rPr>
          <w:spacing w:val="-3"/>
        </w:rPr>
        <w:t xml:space="preserve"> </w:t>
      </w:r>
      <w:r w:rsidR="007F31C4">
        <w:t>model</w:t>
      </w:r>
      <w:r w:rsidR="007F31C4">
        <w:rPr>
          <w:spacing w:val="-1"/>
        </w:rPr>
        <w:t xml:space="preserve"> </w:t>
      </w:r>
      <w:r w:rsidR="007F31C4">
        <w:t>in</w:t>
      </w:r>
      <w:r w:rsidR="007F31C4">
        <w:rPr>
          <w:spacing w:val="-1"/>
        </w:rPr>
        <w:t xml:space="preserve"> </w:t>
      </w:r>
      <w:r w:rsidR="007F31C4">
        <w:t>these</w:t>
      </w:r>
      <w:r w:rsidR="007F31C4">
        <w:rPr>
          <w:spacing w:val="-3"/>
        </w:rPr>
        <w:t xml:space="preserve"> </w:t>
      </w:r>
      <w:r w:rsidR="007F31C4">
        <w:t>cases is</w:t>
      </w:r>
      <w:r w:rsidR="007F31C4">
        <w:rPr>
          <w:spacing w:val="-4"/>
        </w:rPr>
        <w:t xml:space="preserve"> </w:t>
      </w:r>
      <w:r w:rsidR="007F31C4">
        <w:t>for</w:t>
      </w:r>
      <w:r w:rsidR="007F31C4">
        <w:rPr>
          <w:spacing w:val="-4"/>
        </w:rPr>
        <w:t xml:space="preserve"> </w:t>
      </w:r>
      <w:r w:rsidR="007F31C4">
        <w:t>both</w:t>
      </w:r>
      <w:r w:rsidR="007F31C4">
        <w:rPr>
          <w:spacing w:val="-4"/>
        </w:rPr>
        <w:t xml:space="preserve"> </w:t>
      </w:r>
      <w:r w:rsidR="007F31C4">
        <w:t>academic</w:t>
      </w:r>
      <w:r w:rsidR="007F31C4">
        <w:rPr>
          <w:spacing w:val="-1"/>
        </w:rPr>
        <w:t xml:space="preserve"> </w:t>
      </w:r>
      <w:r w:rsidR="007F31C4" w:rsidRPr="0098634C">
        <w:t xml:space="preserve">leads </w:t>
      </w:r>
      <w:r w:rsidR="007F31C4" w:rsidRPr="00F24F36">
        <w:t>to</w:t>
      </w:r>
      <w:r w:rsidR="007F31C4" w:rsidRPr="00F24F36">
        <w:rPr>
          <w:spacing w:val="-2"/>
        </w:rPr>
        <w:t xml:space="preserve"> </w:t>
      </w:r>
      <w:r w:rsidR="007F31C4" w:rsidRPr="00F24F36">
        <w:t>read</w:t>
      </w:r>
      <w:r w:rsidR="007F31C4" w:rsidRPr="00F24F36">
        <w:rPr>
          <w:spacing w:val="-2"/>
        </w:rPr>
        <w:t xml:space="preserve"> </w:t>
      </w:r>
      <w:r w:rsidR="007F31C4" w:rsidRPr="00F24F36">
        <w:t>and</w:t>
      </w:r>
      <w:r w:rsidR="007F31C4" w:rsidRPr="00F24F36">
        <w:rPr>
          <w:spacing w:val="-2"/>
        </w:rPr>
        <w:t xml:space="preserve"> </w:t>
      </w:r>
      <w:r w:rsidR="007F31C4" w:rsidRPr="00F24F36">
        <w:t>score</w:t>
      </w:r>
      <w:r w:rsidR="007F31C4" w:rsidRPr="00F24F36">
        <w:rPr>
          <w:spacing w:val="-2"/>
        </w:rPr>
        <w:t xml:space="preserve"> </w:t>
      </w:r>
      <w:r w:rsidR="007F31C4" w:rsidRPr="00F24F36">
        <w:t>all</w:t>
      </w:r>
      <w:r w:rsidR="007F31C4" w:rsidRPr="00F24F36">
        <w:rPr>
          <w:spacing w:val="-3"/>
        </w:rPr>
        <w:t xml:space="preserve"> </w:t>
      </w:r>
      <w:r w:rsidR="007F31C4" w:rsidRPr="00F24F36">
        <w:t>applications</w:t>
      </w:r>
      <w:r w:rsidR="007F31C4">
        <w:rPr>
          <w:b/>
          <w:spacing w:val="-1"/>
        </w:rPr>
        <w:t xml:space="preserve"> </w:t>
      </w:r>
      <w:r w:rsidR="007F31C4">
        <w:t>and</w:t>
      </w:r>
      <w:r w:rsidR="007F31C4">
        <w:rPr>
          <w:spacing w:val="-2"/>
        </w:rPr>
        <w:t xml:space="preserve"> </w:t>
      </w:r>
      <w:r w:rsidR="007F31C4">
        <w:t xml:space="preserve">agree </w:t>
      </w:r>
      <w:r w:rsidR="0098634C">
        <w:t xml:space="preserve">to </w:t>
      </w:r>
      <w:r w:rsidR="007F31C4">
        <w:t xml:space="preserve">a ranked list (as detailed in bullet points 2‐5 under A). Alternatively, where </w:t>
      </w:r>
      <w:r w:rsidR="0098634C">
        <w:t xml:space="preserve">the </w:t>
      </w:r>
      <w:r w:rsidR="007F31C4">
        <w:t>number of applications to</w:t>
      </w:r>
      <w:r w:rsidR="00363E1D">
        <w:t xml:space="preserve"> p</w:t>
      </w:r>
      <w:r w:rsidR="007F31C4">
        <w:t>athways</w:t>
      </w:r>
      <w:r w:rsidR="007F31C4" w:rsidRPr="00363E1D">
        <w:rPr>
          <w:spacing w:val="-1"/>
        </w:rPr>
        <w:t xml:space="preserve"> </w:t>
      </w:r>
      <w:r w:rsidR="007F31C4">
        <w:t>is</w:t>
      </w:r>
      <w:r w:rsidR="007F31C4" w:rsidRPr="00363E1D">
        <w:rPr>
          <w:spacing w:val="-4"/>
        </w:rPr>
        <w:t xml:space="preserve"> </w:t>
      </w:r>
      <w:r w:rsidR="007F31C4">
        <w:t>high,</w:t>
      </w:r>
      <w:r w:rsidR="007F31C4" w:rsidRPr="00363E1D">
        <w:rPr>
          <w:spacing w:val="-1"/>
        </w:rPr>
        <w:t xml:space="preserve"> </w:t>
      </w:r>
      <w:r w:rsidR="007F31C4">
        <w:t>or</w:t>
      </w:r>
      <w:r w:rsidR="007F31C4" w:rsidRPr="00363E1D">
        <w:rPr>
          <w:spacing w:val="-4"/>
        </w:rPr>
        <w:t xml:space="preserve"> </w:t>
      </w:r>
      <w:r w:rsidR="007F31C4">
        <w:t>there</w:t>
      </w:r>
      <w:r w:rsidR="007F31C4" w:rsidRPr="00363E1D">
        <w:rPr>
          <w:spacing w:val="-1"/>
        </w:rPr>
        <w:t xml:space="preserve"> </w:t>
      </w:r>
      <w:r w:rsidR="007F31C4">
        <w:t>is</w:t>
      </w:r>
      <w:r w:rsidR="007F31C4" w:rsidRPr="00363E1D">
        <w:rPr>
          <w:spacing w:val="-1"/>
        </w:rPr>
        <w:t xml:space="preserve"> </w:t>
      </w:r>
      <w:r w:rsidR="007F31C4">
        <w:t>a</w:t>
      </w:r>
      <w:r w:rsidR="007F31C4" w:rsidRPr="00363E1D">
        <w:rPr>
          <w:spacing w:val="-1"/>
        </w:rPr>
        <w:t xml:space="preserve"> </w:t>
      </w:r>
      <w:r w:rsidR="007F31C4">
        <w:t>need</w:t>
      </w:r>
      <w:r w:rsidR="007F31C4" w:rsidRPr="00363E1D">
        <w:rPr>
          <w:spacing w:val="-5"/>
        </w:rPr>
        <w:t xml:space="preserve"> </w:t>
      </w:r>
      <w:r w:rsidR="007F31C4">
        <w:t>for</w:t>
      </w:r>
      <w:r w:rsidR="007F31C4" w:rsidRPr="00363E1D">
        <w:rPr>
          <w:spacing w:val="-1"/>
        </w:rPr>
        <w:t xml:space="preserve"> </w:t>
      </w:r>
      <w:r w:rsidR="0098634C">
        <w:t>greater</w:t>
      </w:r>
      <w:r w:rsidR="0098634C" w:rsidRPr="00363E1D">
        <w:rPr>
          <w:spacing w:val="-1"/>
        </w:rPr>
        <w:t xml:space="preserve"> </w:t>
      </w:r>
      <w:r w:rsidR="007F31C4">
        <w:t>diversity</w:t>
      </w:r>
      <w:r w:rsidR="007F31C4" w:rsidRPr="00363E1D">
        <w:rPr>
          <w:spacing w:val="-1"/>
        </w:rPr>
        <w:t xml:space="preserve"> </w:t>
      </w:r>
      <w:r w:rsidR="007F31C4">
        <w:t>on</w:t>
      </w:r>
      <w:r w:rsidR="007F31C4" w:rsidRPr="00363E1D">
        <w:rPr>
          <w:spacing w:val="-5"/>
        </w:rPr>
        <w:t xml:space="preserve"> </w:t>
      </w:r>
      <w:r w:rsidR="007F31C4">
        <w:t>the</w:t>
      </w:r>
      <w:r w:rsidR="007F31C4" w:rsidRPr="00363E1D">
        <w:rPr>
          <w:spacing w:val="-1"/>
        </w:rPr>
        <w:t xml:space="preserve"> </w:t>
      </w:r>
      <w:r w:rsidR="007F31C4">
        <w:t>review</w:t>
      </w:r>
      <w:r w:rsidR="007F31C4" w:rsidRPr="00363E1D">
        <w:rPr>
          <w:spacing w:val="-3"/>
        </w:rPr>
        <w:t xml:space="preserve"> </w:t>
      </w:r>
      <w:r w:rsidR="007F31C4">
        <w:t>team,</w:t>
      </w:r>
      <w:r w:rsidR="007F31C4" w:rsidRPr="00363E1D">
        <w:rPr>
          <w:spacing w:val="-1"/>
        </w:rPr>
        <w:t xml:space="preserve"> </w:t>
      </w:r>
      <w:r w:rsidR="007F31C4">
        <w:t>an</w:t>
      </w:r>
      <w:r w:rsidR="007F31C4" w:rsidRPr="00363E1D">
        <w:rPr>
          <w:spacing w:val="-4"/>
        </w:rPr>
        <w:t xml:space="preserve"> </w:t>
      </w:r>
      <w:r w:rsidR="007F31C4">
        <w:t>additional</w:t>
      </w:r>
      <w:r w:rsidR="007F31C4" w:rsidRPr="00363E1D">
        <w:rPr>
          <w:spacing w:val="-1"/>
        </w:rPr>
        <w:t xml:space="preserve"> </w:t>
      </w:r>
      <w:r w:rsidR="007F31C4">
        <w:t>reviewer</w:t>
      </w:r>
      <w:r w:rsidR="007F31C4" w:rsidRPr="00363E1D">
        <w:rPr>
          <w:spacing w:val="-1"/>
        </w:rPr>
        <w:t xml:space="preserve"> </w:t>
      </w:r>
      <w:r w:rsidR="007F31C4">
        <w:t>from each institution may be added.</w:t>
      </w:r>
    </w:p>
    <w:p w14:paraId="314D7554" w14:textId="794C4995" w:rsidR="001F6111" w:rsidRDefault="007F31C4" w:rsidP="00585471">
      <w:pPr>
        <w:pStyle w:val="ListParagraph"/>
        <w:numPr>
          <w:ilvl w:val="1"/>
          <w:numId w:val="4"/>
        </w:numPr>
        <w:tabs>
          <w:tab w:val="left" w:pos="1299"/>
        </w:tabs>
        <w:spacing w:before="31" w:line="249" w:lineRule="auto"/>
        <w:ind w:right="276"/>
      </w:pPr>
      <w:r>
        <w:t xml:space="preserve">Some </w:t>
      </w:r>
      <w:r w:rsidR="0098634C">
        <w:t>p</w:t>
      </w:r>
      <w:r>
        <w:t>athways cover divergent subject areas in</w:t>
      </w:r>
      <w:r>
        <w:rPr>
          <w:spacing w:val="-5"/>
        </w:rPr>
        <w:t xml:space="preserve"> </w:t>
      </w:r>
      <w:r>
        <w:t>which</w:t>
      </w:r>
      <w:r>
        <w:rPr>
          <w:spacing w:val="-3"/>
        </w:rPr>
        <w:t xml:space="preserve"> </w:t>
      </w:r>
      <w:r>
        <w:t>specialist</w:t>
      </w:r>
      <w:r>
        <w:rPr>
          <w:spacing w:val="-1"/>
        </w:rPr>
        <w:t xml:space="preserve"> </w:t>
      </w:r>
      <w:r>
        <w:t>review</w:t>
      </w:r>
      <w:r>
        <w:rPr>
          <w:spacing w:val="-5"/>
        </w:rPr>
        <w:t xml:space="preserve"> </w:t>
      </w:r>
      <w:r>
        <w:t>may</w:t>
      </w:r>
      <w:r>
        <w:rPr>
          <w:spacing w:val="-1"/>
        </w:rPr>
        <w:t xml:space="preserve"> </w:t>
      </w:r>
      <w:r>
        <w:t>be</w:t>
      </w:r>
      <w:r>
        <w:rPr>
          <w:spacing w:val="-2"/>
        </w:rPr>
        <w:t xml:space="preserve"> </w:t>
      </w:r>
      <w:r>
        <w:t>required</w:t>
      </w:r>
      <w:r>
        <w:rPr>
          <w:spacing w:val="-5"/>
        </w:rPr>
        <w:t xml:space="preserve"> </w:t>
      </w:r>
      <w:r>
        <w:t>to</w:t>
      </w:r>
      <w:r>
        <w:rPr>
          <w:spacing w:val="-3"/>
        </w:rPr>
        <w:t xml:space="preserve"> </w:t>
      </w:r>
      <w:r>
        <w:t>ensure</w:t>
      </w:r>
      <w:r>
        <w:rPr>
          <w:spacing w:val="-3"/>
        </w:rPr>
        <w:t xml:space="preserve"> </w:t>
      </w:r>
      <w:r>
        <w:t>the</w:t>
      </w:r>
      <w:r>
        <w:rPr>
          <w:spacing w:val="-3"/>
        </w:rPr>
        <w:t xml:space="preserve"> </w:t>
      </w:r>
      <w:r w:rsidR="00585471">
        <w:t>p</w:t>
      </w:r>
      <w:r>
        <w:t xml:space="preserve">athway selection process is fair and transparent. In these cases, additional reviewers from each institution may be added in order to ensure the review process is free from bias towards one sub‐disciplinary area. For example, </w:t>
      </w:r>
      <w:r w:rsidR="00585471">
        <w:t xml:space="preserve">although </w:t>
      </w:r>
      <w:r>
        <w:t>the Anthropology</w:t>
      </w:r>
      <w:r>
        <w:rPr>
          <w:spacing w:val="-1"/>
        </w:rPr>
        <w:t xml:space="preserve"> </w:t>
      </w:r>
      <w:r>
        <w:t xml:space="preserve">Pathway </w:t>
      </w:r>
      <w:r w:rsidR="00585471">
        <w:t xml:space="preserve">consists of only two institutions it might decide that a balance of evolutionary and social anthropologists is required to ensure fair review and that the two-person panel consisting of a single pathway lead and pathway director does not cover adequate breadth. To this end, it could bring on an extra </w:t>
      </w:r>
      <w:proofErr w:type="spellStart"/>
      <w:r w:rsidR="00585471">
        <w:t>panelist</w:t>
      </w:r>
      <w:proofErr w:type="spellEnd"/>
      <w:r w:rsidR="00585471">
        <w:t xml:space="preserve"> from each institution, from the ‘other’ side of the discipline, resulting in every application being </w:t>
      </w:r>
      <w:r>
        <w:t xml:space="preserve">read and scored by these 4 </w:t>
      </w:r>
      <w:r>
        <w:rPr>
          <w:spacing w:val="-2"/>
        </w:rPr>
        <w:t>reviewers</w:t>
      </w:r>
      <w:r w:rsidR="00585471">
        <w:rPr>
          <w:spacing w:val="-2"/>
        </w:rPr>
        <w:t xml:space="preserve"> (2 evolutionary anthropologists and 2 social anthropologists).</w:t>
      </w:r>
      <w:r>
        <w:rPr>
          <w:spacing w:val="-2"/>
        </w:rPr>
        <w:t xml:space="preserve"> </w:t>
      </w:r>
      <w:r>
        <w:t>Candidates</w:t>
      </w:r>
      <w:r>
        <w:rPr>
          <w:spacing w:val="-2"/>
        </w:rPr>
        <w:t xml:space="preserve"> </w:t>
      </w:r>
      <w:r>
        <w:t>who</w:t>
      </w:r>
      <w:r>
        <w:rPr>
          <w:spacing w:val="-1"/>
        </w:rPr>
        <w:t xml:space="preserve"> </w:t>
      </w:r>
      <w:r>
        <w:t>are</w:t>
      </w:r>
      <w:r>
        <w:rPr>
          <w:spacing w:val="-4"/>
        </w:rPr>
        <w:t xml:space="preserve"> </w:t>
      </w:r>
      <w:r>
        <w:t>able</w:t>
      </w:r>
      <w:r>
        <w:rPr>
          <w:spacing w:val="-2"/>
        </w:rPr>
        <w:t xml:space="preserve"> </w:t>
      </w:r>
      <w:r w:rsidR="0098634C">
        <w:rPr>
          <w:spacing w:val="-2"/>
        </w:rPr>
        <w:t xml:space="preserve">to </w:t>
      </w:r>
      <w:r>
        <w:t>convince</w:t>
      </w:r>
      <w:r>
        <w:rPr>
          <w:spacing w:val="-1"/>
        </w:rPr>
        <w:t xml:space="preserve"> </w:t>
      </w:r>
      <w:r>
        <w:t>non‐specialists</w:t>
      </w:r>
      <w:r>
        <w:rPr>
          <w:spacing w:val="-2"/>
        </w:rPr>
        <w:t xml:space="preserve"> </w:t>
      </w:r>
      <w:r>
        <w:t>at Pathway</w:t>
      </w:r>
      <w:r>
        <w:rPr>
          <w:spacing w:val="-1"/>
        </w:rPr>
        <w:t xml:space="preserve"> </w:t>
      </w:r>
      <w:r>
        <w:t>level</w:t>
      </w:r>
      <w:r>
        <w:rPr>
          <w:spacing w:val="-1"/>
        </w:rPr>
        <w:t xml:space="preserve"> </w:t>
      </w:r>
      <w:r>
        <w:t>that</w:t>
      </w:r>
      <w:r>
        <w:rPr>
          <w:spacing w:val="-4"/>
        </w:rPr>
        <w:t xml:space="preserve"> </w:t>
      </w:r>
      <w:r>
        <w:t>their</w:t>
      </w:r>
      <w:r>
        <w:rPr>
          <w:spacing w:val="-1"/>
        </w:rPr>
        <w:t xml:space="preserve"> </w:t>
      </w:r>
      <w:r>
        <w:t>application</w:t>
      </w:r>
      <w:r>
        <w:rPr>
          <w:spacing w:val="-2"/>
        </w:rPr>
        <w:t xml:space="preserve"> </w:t>
      </w:r>
      <w:r>
        <w:t>ranks</w:t>
      </w:r>
      <w:r>
        <w:rPr>
          <w:spacing w:val="-1"/>
        </w:rPr>
        <w:t xml:space="preserve"> </w:t>
      </w:r>
      <w:r>
        <w:t>highly</w:t>
      </w:r>
      <w:r>
        <w:rPr>
          <w:spacing w:val="-1"/>
        </w:rPr>
        <w:t xml:space="preserve"> </w:t>
      </w:r>
      <w:r>
        <w:t>are</w:t>
      </w:r>
      <w:r>
        <w:rPr>
          <w:spacing w:val="-1"/>
        </w:rPr>
        <w:t xml:space="preserve"> </w:t>
      </w:r>
      <w:r>
        <w:t>likely</w:t>
      </w:r>
      <w:r>
        <w:rPr>
          <w:spacing w:val="-3"/>
        </w:rPr>
        <w:t xml:space="preserve"> </w:t>
      </w:r>
      <w:r>
        <w:t>to</w:t>
      </w:r>
      <w:r>
        <w:rPr>
          <w:spacing w:val="-2"/>
        </w:rPr>
        <w:t xml:space="preserve"> </w:t>
      </w:r>
      <w:r>
        <w:t>be</w:t>
      </w:r>
      <w:r>
        <w:rPr>
          <w:spacing w:val="-1"/>
        </w:rPr>
        <w:t xml:space="preserve"> </w:t>
      </w:r>
      <w:r>
        <w:t>in</w:t>
      </w:r>
      <w:r>
        <w:rPr>
          <w:spacing w:val="-3"/>
        </w:rPr>
        <w:t xml:space="preserve"> </w:t>
      </w:r>
      <w:r>
        <w:t>a</w:t>
      </w:r>
      <w:r>
        <w:rPr>
          <w:spacing w:val="-3"/>
        </w:rPr>
        <w:t xml:space="preserve"> </w:t>
      </w:r>
      <w:r>
        <w:t>strong</w:t>
      </w:r>
      <w:r>
        <w:rPr>
          <w:spacing w:val="-2"/>
        </w:rPr>
        <w:t xml:space="preserve"> </w:t>
      </w:r>
      <w:r>
        <w:t>position</w:t>
      </w:r>
      <w:r>
        <w:rPr>
          <w:spacing w:val="-2"/>
        </w:rPr>
        <w:t xml:space="preserve"> </w:t>
      </w:r>
      <w:r>
        <w:t>for</w:t>
      </w:r>
      <w:r>
        <w:rPr>
          <w:spacing w:val="-4"/>
        </w:rPr>
        <w:t xml:space="preserve"> </w:t>
      </w:r>
      <w:r>
        <w:t>scrutiny</w:t>
      </w:r>
      <w:r>
        <w:rPr>
          <w:spacing w:val="-1"/>
        </w:rPr>
        <w:t xml:space="preserve"> </w:t>
      </w:r>
      <w:r>
        <w:t>at</w:t>
      </w:r>
      <w:r>
        <w:rPr>
          <w:spacing w:val="-3"/>
        </w:rPr>
        <w:t xml:space="preserve"> </w:t>
      </w:r>
      <w:r>
        <w:t>NINE DTP Competition level.</w:t>
      </w:r>
    </w:p>
    <w:p w14:paraId="039AE871" w14:textId="77777777" w:rsidR="001F6111" w:rsidRDefault="007F31C4">
      <w:pPr>
        <w:pStyle w:val="ListParagraph"/>
        <w:numPr>
          <w:ilvl w:val="1"/>
          <w:numId w:val="4"/>
        </w:numPr>
        <w:tabs>
          <w:tab w:val="left" w:pos="1299"/>
        </w:tabs>
        <w:spacing w:before="33" w:line="249" w:lineRule="auto"/>
        <w:ind w:right="958"/>
      </w:pPr>
      <w:r>
        <w:t>In</w:t>
      </w:r>
      <w:r>
        <w:rPr>
          <w:spacing w:val="-4"/>
        </w:rPr>
        <w:t xml:space="preserve"> </w:t>
      </w:r>
      <w:r>
        <w:t>each</w:t>
      </w:r>
      <w:r>
        <w:rPr>
          <w:spacing w:val="-3"/>
        </w:rPr>
        <w:t xml:space="preserve"> </w:t>
      </w:r>
      <w:r>
        <w:t>of</w:t>
      </w:r>
      <w:r>
        <w:rPr>
          <w:spacing w:val="-2"/>
        </w:rPr>
        <w:t xml:space="preserve"> </w:t>
      </w:r>
      <w:r>
        <w:t>these</w:t>
      </w:r>
      <w:r>
        <w:rPr>
          <w:spacing w:val="-2"/>
        </w:rPr>
        <w:t xml:space="preserve"> </w:t>
      </w:r>
      <w:r>
        <w:t>cases,</w:t>
      </w:r>
      <w:r>
        <w:rPr>
          <w:spacing w:val="-4"/>
        </w:rPr>
        <w:t xml:space="preserve"> </w:t>
      </w:r>
      <w:r>
        <w:t>a</w:t>
      </w:r>
      <w:r>
        <w:rPr>
          <w:spacing w:val="-2"/>
        </w:rPr>
        <w:t xml:space="preserve"> </w:t>
      </w:r>
      <w:r>
        <w:t>ranked</w:t>
      </w:r>
      <w:r>
        <w:rPr>
          <w:spacing w:val="-3"/>
        </w:rPr>
        <w:t xml:space="preserve"> </w:t>
      </w:r>
      <w:r>
        <w:t>list,</w:t>
      </w:r>
      <w:r>
        <w:rPr>
          <w:spacing w:val="-4"/>
        </w:rPr>
        <w:t xml:space="preserve"> </w:t>
      </w:r>
      <w:r>
        <w:t>moderation</w:t>
      </w:r>
      <w:r>
        <w:rPr>
          <w:spacing w:val="-1"/>
        </w:rPr>
        <w:t xml:space="preserve"> </w:t>
      </w:r>
      <w:r>
        <w:t>and</w:t>
      </w:r>
      <w:r>
        <w:rPr>
          <w:spacing w:val="-3"/>
        </w:rPr>
        <w:t xml:space="preserve"> </w:t>
      </w:r>
      <w:r>
        <w:t>submission</w:t>
      </w:r>
      <w:r>
        <w:rPr>
          <w:spacing w:val="-2"/>
        </w:rPr>
        <w:t xml:space="preserve"> </w:t>
      </w:r>
      <w:r>
        <w:t>procedure</w:t>
      </w:r>
      <w:r>
        <w:rPr>
          <w:spacing w:val="-2"/>
        </w:rPr>
        <w:t xml:space="preserve"> </w:t>
      </w:r>
      <w:r>
        <w:t>should</w:t>
      </w:r>
      <w:r>
        <w:rPr>
          <w:spacing w:val="-4"/>
        </w:rPr>
        <w:t xml:space="preserve"> </w:t>
      </w:r>
      <w:r>
        <w:t>be</w:t>
      </w:r>
      <w:r>
        <w:rPr>
          <w:spacing w:val="-2"/>
        </w:rPr>
        <w:t xml:space="preserve"> </w:t>
      </w:r>
      <w:r>
        <w:t>adopted</w:t>
      </w:r>
      <w:r>
        <w:rPr>
          <w:spacing w:val="-2"/>
        </w:rPr>
        <w:t xml:space="preserve"> </w:t>
      </w:r>
      <w:r>
        <w:t>as detailed in bullet points 2‐5 under A (above).</w:t>
      </w:r>
    </w:p>
    <w:p w14:paraId="1E4AC240" w14:textId="77777777" w:rsidR="001F6111" w:rsidRDefault="001F6111">
      <w:pPr>
        <w:pStyle w:val="BodyText"/>
        <w:spacing w:before="11"/>
        <w:rPr>
          <w:sz w:val="24"/>
        </w:rPr>
      </w:pPr>
    </w:p>
    <w:p w14:paraId="1BB037C1" w14:textId="2E66A6FA" w:rsidR="001F6111" w:rsidRDefault="00AA5D37" w:rsidP="00F24F36">
      <w:pPr>
        <w:tabs>
          <w:tab w:val="left" w:pos="577"/>
          <w:tab w:val="left" w:pos="579"/>
        </w:tabs>
        <w:spacing w:line="249" w:lineRule="auto"/>
        <w:ind w:right="506"/>
      </w:pPr>
      <w:r>
        <w:rPr>
          <w:bCs/>
        </w:rPr>
        <w:t>Pathway directors must submit their files and rankings to the DTP office (</w:t>
      </w:r>
      <w:hyperlink r:id="rId16" w:history="1">
        <w:r w:rsidRPr="00F05AFD">
          <w:rPr>
            <w:rStyle w:val="Hyperlink"/>
            <w:bCs/>
          </w:rPr>
          <w:t>contact.nine@durham.ac.uk</w:t>
        </w:r>
      </w:hyperlink>
      <w:r>
        <w:rPr>
          <w:bCs/>
        </w:rPr>
        <w:t xml:space="preserve">) by </w:t>
      </w:r>
      <w:r w:rsidR="00F368D2">
        <w:rPr>
          <w:bCs/>
        </w:rPr>
        <w:t xml:space="preserve">1600 hrs </w:t>
      </w:r>
      <w:r w:rsidR="00311B77">
        <w:rPr>
          <w:bCs/>
        </w:rPr>
        <w:t>Tuesday 25 February 2025</w:t>
      </w:r>
      <w:r>
        <w:rPr>
          <w:bCs/>
        </w:rPr>
        <w:t xml:space="preserve">. At that point, the formal role of pathways and pathway directors in the studentship selection process </w:t>
      </w:r>
      <w:r w:rsidR="00863E78">
        <w:rPr>
          <w:bCs/>
        </w:rPr>
        <w:t>concludes</w:t>
      </w:r>
      <w:r>
        <w:rPr>
          <w:bCs/>
        </w:rPr>
        <w:t>, as the competition proceeds to the Studentship Committee phase.</w:t>
      </w:r>
    </w:p>
    <w:p w14:paraId="479DFD51" w14:textId="77777777" w:rsidR="001F6111" w:rsidRDefault="007F31C4">
      <w:pPr>
        <w:pStyle w:val="BodyText"/>
        <w:spacing w:before="2"/>
        <w:rPr>
          <w:sz w:val="25"/>
        </w:rPr>
      </w:pPr>
      <w:r>
        <w:rPr>
          <w:noProof/>
        </w:rPr>
        <mc:AlternateContent>
          <mc:Choice Requires="wpg">
            <w:drawing>
              <wp:anchor distT="0" distB="0" distL="0" distR="0" simplePos="0" relativeHeight="251658242" behindDoc="1" locked="0" layoutInCell="1" allowOverlap="1" wp14:anchorId="3A037891" wp14:editId="3235326F">
                <wp:simplePos x="0" y="0"/>
                <wp:positionH relativeFrom="page">
                  <wp:posOffset>431800</wp:posOffset>
                </wp:positionH>
                <wp:positionV relativeFrom="paragraph">
                  <wp:posOffset>210700</wp:posOffset>
                </wp:positionV>
                <wp:extent cx="6677659" cy="25400"/>
                <wp:effectExtent l="0" t="0" r="0" b="0"/>
                <wp:wrapTopAndBottom/>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7659" cy="25400"/>
                          <a:chOff x="0" y="0"/>
                          <a:chExt cx="6677659" cy="25400"/>
                        </a:xfrm>
                      </wpg:grpSpPr>
                      <wps:wsp>
                        <wps:cNvPr id="24" name="Graphic 24"/>
                        <wps:cNvSpPr/>
                        <wps:spPr>
                          <a:xfrm>
                            <a:off x="0" y="0"/>
                            <a:ext cx="6677659" cy="19050"/>
                          </a:xfrm>
                          <a:custGeom>
                            <a:avLst/>
                            <a:gdLst/>
                            <a:ahLst/>
                            <a:cxnLst/>
                            <a:rect l="l" t="t" r="r" b="b"/>
                            <a:pathLst>
                              <a:path w="6677659" h="19050">
                                <a:moveTo>
                                  <a:pt x="6677406" y="0"/>
                                </a:moveTo>
                                <a:lnTo>
                                  <a:pt x="6671310" y="0"/>
                                </a:lnTo>
                                <a:lnTo>
                                  <a:pt x="6668262" y="0"/>
                                </a:lnTo>
                                <a:lnTo>
                                  <a:pt x="0" y="0"/>
                                </a:lnTo>
                                <a:lnTo>
                                  <a:pt x="0" y="3048"/>
                                </a:lnTo>
                                <a:lnTo>
                                  <a:pt x="0" y="9144"/>
                                </a:lnTo>
                                <a:lnTo>
                                  <a:pt x="0" y="16002"/>
                                </a:lnTo>
                                <a:lnTo>
                                  <a:pt x="0" y="19050"/>
                                </a:lnTo>
                                <a:lnTo>
                                  <a:pt x="6671310" y="19050"/>
                                </a:lnTo>
                                <a:lnTo>
                                  <a:pt x="6671310" y="9144"/>
                                </a:lnTo>
                                <a:lnTo>
                                  <a:pt x="6677406" y="9144"/>
                                </a:lnTo>
                                <a:lnTo>
                                  <a:pt x="6677406" y="0"/>
                                </a:lnTo>
                                <a:close/>
                              </a:path>
                            </a:pathLst>
                          </a:custGeom>
                          <a:solidFill>
                            <a:srgbClr val="9F9F9F"/>
                          </a:solidFill>
                        </wps:spPr>
                        <wps:bodyPr wrap="square" lIns="0" tIns="0" rIns="0" bIns="0" rtlCol="0">
                          <a:prstTxWarp prst="textNoShape">
                            <a:avLst/>
                          </a:prstTxWarp>
                          <a:noAutofit/>
                        </wps:bodyPr>
                      </wps:wsp>
                      <wps:wsp>
                        <wps:cNvPr id="25" name="Graphic 25"/>
                        <wps:cNvSpPr/>
                        <wps:spPr>
                          <a:xfrm>
                            <a:off x="0" y="3047"/>
                            <a:ext cx="6677659" cy="22225"/>
                          </a:xfrm>
                          <a:custGeom>
                            <a:avLst/>
                            <a:gdLst/>
                            <a:ahLst/>
                            <a:cxnLst/>
                            <a:rect l="l" t="t" r="r" b="b"/>
                            <a:pathLst>
                              <a:path w="6677659" h="22225">
                                <a:moveTo>
                                  <a:pt x="6677406" y="0"/>
                                </a:moveTo>
                                <a:lnTo>
                                  <a:pt x="6668262" y="0"/>
                                </a:lnTo>
                                <a:lnTo>
                                  <a:pt x="6668262" y="12954"/>
                                </a:lnTo>
                                <a:lnTo>
                                  <a:pt x="0" y="12954"/>
                                </a:lnTo>
                                <a:lnTo>
                                  <a:pt x="0" y="22098"/>
                                </a:lnTo>
                                <a:lnTo>
                                  <a:pt x="6668262" y="22098"/>
                                </a:lnTo>
                                <a:lnTo>
                                  <a:pt x="6671310" y="22098"/>
                                </a:lnTo>
                                <a:lnTo>
                                  <a:pt x="6677406" y="22098"/>
                                </a:lnTo>
                                <a:lnTo>
                                  <a:pt x="6677406" y="12954"/>
                                </a:lnTo>
                                <a:lnTo>
                                  <a:pt x="667740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xmlns:arto="http://schemas.microsoft.com/office/word/2006/arto">
            <w:pict>
              <v:group w14:anchorId="12B37112" id="Group 23" o:spid="_x0000_s1026" style="position:absolute;margin-left:34pt;margin-top:16.6pt;width:525.8pt;height:2pt;z-index:-15723520;mso-wrap-distance-left:0;mso-wrap-distance-right:0;mso-position-horizontal-relative:page" coordsize="66776,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">
                <v:shape id="Graphic 24" o:spid="_x0000_s1027" style="position:absolute;width:66776;height:190;visibility:visible;mso-wrap-style:square;v-text-anchor:top" coordsize="6677659,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" path="m6677406,r-6096,l6668262,,,,,3048,,9144r,6858l,19050r6671310,l6671310,9144r6096,l6677406,xe" fillcolor="#9f9f9f" stroked="f">
                  <v:path arrowok="t"/>
                </v:shape>
                <v:shape id="Graphic 25" o:spid="_x0000_s1028" style="position:absolute;top:30;width:66776;height:222;visibility:visible;mso-wrap-style:square;v-text-anchor:top" coordsize="6677659,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" path="m6677406,r-9144,l6668262,12954,,12954r,9144l6668262,22098r3048,l6677406,22098r,-9144l6677406,xe" fillcolor="#e2e2e2" stroked="f">
                  <v:path arrowok="t"/>
                </v:shape>
                <w10:wrap type="topAndBottom" anchorx="page"/>
              </v:group>
            </w:pict>
          </mc:Fallback>
        </mc:AlternateContent>
      </w:r>
    </w:p>
    <w:p w14:paraId="172EF81F" w14:textId="7FD50811" w:rsidR="009C0ECA" w:rsidRDefault="007F31C4" w:rsidP="009C0ECA">
      <w:pPr>
        <w:pStyle w:val="Heading3"/>
        <w:spacing w:before="106" w:line="513" w:lineRule="auto"/>
        <w:ind w:right="1027"/>
      </w:pPr>
      <w:r w:rsidRPr="00363E1D">
        <w:rPr>
          <w:sz w:val="32"/>
          <w:szCs w:val="32"/>
        </w:rPr>
        <w:t>Part</w:t>
      </w:r>
      <w:r w:rsidRPr="00363E1D">
        <w:rPr>
          <w:spacing w:val="-4"/>
          <w:sz w:val="32"/>
          <w:szCs w:val="32"/>
        </w:rPr>
        <w:t xml:space="preserve"> </w:t>
      </w:r>
      <w:r w:rsidR="00132FC5">
        <w:rPr>
          <w:sz w:val="32"/>
          <w:szCs w:val="32"/>
        </w:rPr>
        <w:t>3</w:t>
      </w:r>
      <w:r w:rsidRPr="00363E1D">
        <w:rPr>
          <w:spacing w:val="-6"/>
          <w:sz w:val="32"/>
          <w:szCs w:val="32"/>
        </w:rPr>
        <w:t xml:space="preserve"> </w:t>
      </w:r>
      <w:r w:rsidRPr="00363E1D">
        <w:rPr>
          <w:sz w:val="32"/>
          <w:szCs w:val="32"/>
        </w:rPr>
        <w:t>/</w:t>
      </w:r>
      <w:r w:rsidRPr="00363E1D">
        <w:rPr>
          <w:spacing w:val="-5"/>
          <w:sz w:val="32"/>
          <w:szCs w:val="32"/>
        </w:rPr>
        <w:t xml:space="preserve"> </w:t>
      </w:r>
      <w:r w:rsidR="00132FC5">
        <w:rPr>
          <w:spacing w:val="-5"/>
          <w:sz w:val="32"/>
          <w:szCs w:val="32"/>
        </w:rPr>
        <w:t>Number of Nominations per Pathway</w:t>
      </w:r>
      <w:r w:rsidRPr="00363E1D">
        <w:t xml:space="preserve"> </w:t>
      </w:r>
    </w:p>
    <w:p w14:paraId="765D20D9" w14:textId="6886D221" w:rsidR="00D13F14" w:rsidRPr="00D3258F" w:rsidRDefault="00657DE6" w:rsidP="00D3258F">
      <w:pPr>
        <w:pStyle w:val="BodyText"/>
      </w:pPr>
      <w:r>
        <w:t>For each pathway the starting point for calculating the number of students who may be nominated is a quota that has been set according to the number of institutions participating in each pathway (with the four interdisciplinary pathways all getting a standard quota of 6 nominations</w:t>
      </w:r>
      <w:r w:rsidR="00863E78">
        <w:t>)</w:t>
      </w:r>
      <w:r>
        <w:t>. Quota follow in the table below:</w:t>
      </w:r>
    </w:p>
    <w:p w14:paraId="3211B7D9" w14:textId="1308525C" w:rsidR="000277F0" w:rsidRDefault="000277F0" w:rsidP="000277F0">
      <w:pPr>
        <w:pStyle w:val="BodyText"/>
        <w:spacing w:before="4"/>
        <w:rPr>
          <w:sz w:val="19"/>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7"/>
        <w:gridCol w:w="850"/>
        <w:gridCol w:w="4253"/>
        <w:gridCol w:w="1134"/>
      </w:tblGrid>
      <w:tr w:rsidR="000277F0" w14:paraId="13543B72" w14:textId="146C67F9" w:rsidTr="00A355ED">
        <w:trPr>
          <w:trHeight w:val="395"/>
        </w:trPr>
        <w:tc>
          <w:tcPr>
            <w:tcW w:w="3827" w:type="dxa"/>
            <w:tcBorders>
              <w:top w:val="nil"/>
              <w:bottom w:val="nil"/>
              <w:right w:val="nil"/>
            </w:tcBorders>
            <w:shd w:val="clear" w:color="auto" w:fill="000000"/>
          </w:tcPr>
          <w:p w14:paraId="6CC6CA3C" w14:textId="77777777" w:rsidR="000277F0" w:rsidRDefault="000277F0">
            <w:pPr>
              <w:pStyle w:val="TableParagraph"/>
              <w:spacing w:before="9"/>
              <w:ind w:left="107"/>
              <w:rPr>
                <w:b/>
              </w:rPr>
            </w:pPr>
            <w:r>
              <w:rPr>
                <w:b/>
                <w:color w:val="FFFFFF"/>
                <w:spacing w:val="-2"/>
              </w:rPr>
              <w:t>Pathway</w:t>
            </w:r>
          </w:p>
        </w:tc>
        <w:tc>
          <w:tcPr>
            <w:tcW w:w="850" w:type="dxa"/>
            <w:tcBorders>
              <w:top w:val="nil"/>
              <w:left w:val="nil"/>
              <w:bottom w:val="nil"/>
            </w:tcBorders>
            <w:shd w:val="clear" w:color="auto" w:fill="000000"/>
          </w:tcPr>
          <w:p w14:paraId="214947CD" w14:textId="77777777" w:rsidR="000277F0" w:rsidRDefault="000277F0" w:rsidP="00A355ED">
            <w:pPr>
              <w:pStyle w:val="TableParagraph"/>
              <w:spacing w:before="9"/>
              <w:ind w:right="95"/>
              <w:rPr>
                <w:b/>
              </w:rPr>
            </w:pPr>
            <w:r>
              <w:rPr>
                <w:b/>
                <w:color w:val="FFFFFF"/>
                <w:spacing w:val="-4"/>
              </w:rPr>
              <w:t>Quota</w:t>
            </w:r>
          </w:p>
        </w:tc>
        <w:tc>
          <w:tcPr>
            <w:tcW w:w="4253" w:type="dxa"/>
            <w:tcBorders>
              <w:top w:val="nil"/>
              <w:left w:val="nil"/>
              <w:bottom w:val="nil"/>
            </w:tcBorders>
            <w:shd w:val="clear" w:color="auto" w:fill="000000"/>
          </w:tcPr>
          <w:p w14:paraId="71FABD28" w14:textId="358A19D0" w:rsidR="00C3686A" w:rsidRDefault="00C3686A" w:rsidP="00A355ED">
            <w:pPr>
              <w:pStyle w:val="TableParagraph"/>
              <w:spacing w:before="9"/>
              <w:ind w:right="95"/>
              <w:rPr>
                <w:b/>
                <w:color w:val="FFFFFF"/>
                <w:spacing w:val="-2"/>
              </w:rPr>
            </w:pPr>
            <w:r>
              <w:rPr>
                <w:b/>
                <w:color w:val="FFFFFF"/>
                <w:spacing w:val="-2"/>
              </w:rPr>
              <w:t>Pathway</w:t>
            </w:r>
          </w:p>
        </w:tc>
        <w:tc>
          <w:tcPr>
            <w:tcW w:w="1134" w:type="dxa"/>
            <w:tcBorders>
              <w:top w:val="nil"/>
              <w:left w:val="nil"/>
              <w:bottom w:val="nil"/>
            </w:tcBorders>
            <w:shd w:val="clear" w:color="auto" w:fill="000000"/>
          </w:tcPr>
          <w:p w14:paraId="3B379347" w14:textId="0E0D02A7" w:rsidR="00C3686A" w:rsidRDefault="00C3686A" w:rsidP="00A355ED">
            <w:pPr>
              <w:pStyle w:val="TableParagraph"/>
              <w:spacing w:before="9"/>
              <w:ind w:right="95"/>
              <w:rPr>
                <w:b/>
                <w:color w:val="FFFFFF"/>
                <w:spacing w:val="-4"/>
              </w:rPr>
            </w:pPr>
            <w:r>
              <w:rPr>
                <w:b/>
                <w:color w:val="FFFFFF"/>
                <w:spacing w:val="-4"/>
              </w:rPr>
              <w:t>Quota</w:t>
            </w:r>
          </w:p>
        </w:tc>
      </w:tr>
      <w:tr w:rsidR="000277F0" w14:paraId="75EBF282" w14:textId="1FF89397" w:rsidTr="00A355ED">
        <w:trPr>
          <w:trHeight w:val="370"/>
        </w:trPr>
        <w:tc>
          <w:tcPr>
            <w:tcW w:w="3827" w:type="dxa"/>
            <w:tcBorders>
              <w:top w:val="nil"/>
              <w:left w:val="single" w:sz="4" w:space="0" w:color="666666"/>
              <w:bottom w:val="single" w:sz="4" w:space="0" w:color="666666"/>
              <w:right w:val="single" w:sz="4" w:space="0" w:color="666666"/>
            </w:tcBorders>
            <w:shd w:val="clear" w:color="auto" w:fill="CDCDCD"/>
          </w:tcPr>
          <w:p w14:paraId="21795231" w14:textId="77777777" w:rsidR="000277F0" w:rsidRDefault="000277F0">
            <w:pPr>
              <w:pStyle w:val="TableParagraph"/>
              <w:spacing w:line="268" w:lineRule="exact"/>
              <w:ind w:left="107"/>
              <w:rPr>
                <w:b/>
              </w:rPr>
            </w:pPr>
            <w:r>
              <w:rPr>
                <w:b/>
                <w:spacing w:val="-2"/>
              </w:rPr>
              <w:t>Anthropology</w:t>
            </w:r>
          </w:p>
        </w:tc>
        <w:tc>
          <w:tcPr>
            <w:tcW w:w="850" w:type="dxa"/>
            <w:tcBorders>
              <w:top w:val="nil"/>
              <w:left w:val="single" w:sz="4" w:space="0" w:color="666666"/>
              <w:bottom w:val="single" w:sz="4" w:space="0" w:color="666666"/>
              <w:right w:val="single" w:sz="4" w:space="0" w:color="666666"/>
            </w:tcBorders>
            <w:shd w:val="clear" w:color="auto" w:fill="CDCDCD"/>
          </w:tcPr>
          <w:p w14:paraId="4652EA1B" w14:textId="77777777" w:rsidR="000277F0" w:rsidRDefault="000277F0" w:rsidP="00A355ED">
            <w:pPr>
              <w:pStyle w:val="TableParagraph"/>
              <w:spacing w:line="268" w:lineRule="exact"/>
              <w:ind w:right="94"/>
            </w:pPr>
            <w:r>
              <w:t>4</w:t>
            </w:r>
          </w:p>
        </w:tc>
        <w:tc>
          <w:tcPr>
            <w:tcW w:w="4253" w:type="dxa"/>
            <w:tcBorders>
              <w:top w:val="nil"/>
              <w:left w:val="single" w:sz="4" w:space="0" w:color="666666"/>
              <w:bottom w:val="single" w:sz="4" w:space="0" w:color="666666"/>
              <w:right w:val="single" w:sz="4" w:space="0" w:color="666666"/>
            </w:tcBorders>
            <w:shd w:val="clear" w:color="auto" w:fill="CDCDCD"/>
          </w:tcPr>
          <w:p w14:paraId="47D3D7DA" w14:textId="68160FEF" w:rsidR="00C3686A" w:rsidRDefault="00C3686A" w:rsidP="00A355ED">
            <w:pPr>
              <w:pStyle w:val="TableParagraph"/>
              <w:spacing w:line="268" w:lineRule="exact"/>
              <w:ind w:right="94"/>
              <w:rPr>
                <w:b/>
                <w:spacing w:val="-2"/>
              </w:rPr>
            </w:pPr>
            <w:r>
              <w:rPr>
                <w:b/>
                <w:spacing w:val="-2"/>
              </w:rPr>
              <w:t>Psychology</w:t>
            </w:r>
          </w:p>
        </w:tc>
        <w:tc>
          <w:tcPr>
            <w:tcW w:w="1134" w:type="dxa"/>
            <w:tcBorders>
              <w:top w:val="nil"/>
              <w:left w:val="single" w:sz="4" w:space="0" w:color="666666"/>
              <w:bottom w:val="single" w:sz="4" w:space="0" w:color="666666"/>
              <w:right w:val="single" w:sz="4" w:space="0" w:color="666666"/>
            </w:tcBorders>
            <w:shd w:val="clear" w:color="auto" w:fill="CDCDCD"/>
          </w:tcPr>
          <w:p w14:paraId="250CA355" w14:textId="316E2F59" w:rsidR="00C3686A" w:rsidRDefault="00C3686A" w:rsidP="00A355ED">
            <w:pPr>
              <w:pStyle w:val="TableParagraph"/>
              <w:spacing w:line="268" w:lineRule="exact"/>
              <w:ind w:right="94"/>
            </w:pPr>
            <w:r>
              <w:t>12</w:t>
            </w:r>
          </w:p>
        </w:tc>
      </w:tr>
      <w:tr w:rsidR="000277F0" w14:paraId="04D0BF31" w14:textId="69B45016" w:rsidTr="00A355ED">
        <w:trPr>
          <w:trHeight w:val="370"/>
        </w:trPr>
        <w:tc>
          <w:tcPr>
            <w:tcW w:w="3827" w:type="dxa"/>
            <w:tcBorders>
              <w:top w:val="nil"/>
              <w:left w:val="single" w:sz="4" w:space="0" w:color="666666"/>
              <w:bottom w:val="single" w:sz="4" w:space="0" w:color="666666"/>
              <w:right w:val="single" w:sz="4" w:space="0" w:color="666666"/>
            </w:tcBorders>
            <w:shd w:val="clear" w:color="auto" w:fill="auto"/>
          </w:tcPr>
          <w:p w14:paraId="77C36A39" w14:textId="77777777" w:rsidR="000277F0" w:rsidRDefault="000277F0">
            <w:pPr>
              <w:pStyle w:val="TableParagraph"/>
              <w:spacing w:line="268" w:lineRule="exact"/>
              <w:ind w:left="107"/>
              <w:rPr>
                <w:b/>
                <w:spacing w:val="-2"/>
              </w:rPr>
            </w:pPr>
            <w:r>
              <w:rPr>
                <w:b/>
                <w:spacing w:val="-2"/>
              </w:rPr>
              <w:t>Criminology, Prisons &amp; Policing</w:t>
            </w:r>
          </w:p>
        </w:tc>
        <w:tc>
          <w:tcPr>
            <w:tcW w:w="850" w:type="dxa"/>
            <w:tcBorders>
              <w:top w:val="nil"/>
              <w:left w:val="single" w:sz="4" w:space="0" w:color="666666"/>
              <w:bottom w:val="single" w:sz="4" w:space="0" w:color="666666"/>
              <w:right w:val="single" w:sz="4" w:space="0" w:color="666666"/>
            </w:tcBorders>
            <w:shd w:val="clear" w:color="auto" w:fill="auto"/>
          </w:tcPr>
          <w:p w14:paraId="1ECEF66F" w14:textId="77777777" w:rsidR="000277F0" w:rsidRDefault="000277F0" w:rsidP="00A355ED">
            <w:pPr>
              <w:pStyle w:val="TableParagraph"/>
              <w:spacing w:line="268" w:lineRule="exact"/>
              <w:ind w:right="94"/>
            </w:pPr>
            <w:r>
              <w:t>12</w:t>
            </w:r>
          </w:p>
        </w:tc>
        <w:tc>
          <w:tcPr>
            <w:tcW w:w="4253" w:type="dxa"/>
            <w:tcBorders>
              <w:top w:val="nil"/>
              <w:left w:val="single" w:sz="4" w:space="0" w:color="666666"/>
              <w:bottom w:val="single" w:sz="4" w:space="0" w:color="666666"/>
              <w:right w:val="single" w:sz="4" w:space="0" w:color="666666"/>
            </w:tcBorders>
          </w:tcPr>
          <w:p w14:paraId="6B1B35E8" w14:textId="77777777" w:rsidR="00C3686A" w:rsidRDefault="00C3686A" w:rsidP="00A355ED">
            <w:pPr>
              <w:pStyle w:val="TableParagraph"/>
              <w:spacing w:line="268" w:lineRule="exact"/>
              <w:ind w:left="107"/>
              <w:rPr>
                <w:b/>
              </w:rPr>
            </w:pPr>
            <w:r>
              <w:rPr>
                <w:b/>
              </w:rPr>
              <w:t>Sociology,</w:t>
            </w:r>
            <w:r>
              <w:rPr>
                <w:b/>
                <w:spacing w:val="-8"/>
              </w:rPr>
              <w:t xml:space="preserve"> </w:t>
            </w:r>
            <w:r>
              <w:rPr>
                <w:b/>
              </w:rPr>
              <w:t>Social</w:t>
            </w:r>
            <w:r>
              <w:rPr>
                <w:b/>
                <w:spacing w:val="-4"/>
              </w:rPr>
              <w:t xml:space="preserve"> </w:t>
            </w:r>
            <w:r>
              <w:rPr>
                <w:b/>
              </w:rPr>
              <w:t>Policy</w:t>
            </w:r>
            <w:r>
              <w:rPr>
                <w:b/>
                <w:spacing w:val="-6"/>
              </w:rPr>
              <w:t xml:space="preserve"> </w:t>
            </w:r>
            <w:r>
              <w:rPr>
                <w:b/>
              </w:rPr>
              <w:t>and</w:t>
            </w:r>
            <w:r>
              <w:rPr>
                <w:b/>
                <w:spacing w:val="-6"/>
              </w:rPr>
              <w:t xml:space="preserve"> </w:t>
            </w:r>
            <w:r>
              <w:rPr>
                <w:b/>
                <w:spacing w:val="-2"/>
              </w:rPr>
              <w:t>Social</w:t>
            </w:r>
          </w:p>
          <w:p w14:paraId="754E7926" w14:textId="0DEFF78D" w:rsidR="00C3686A" w:rsidRDefault="00C3686A" w:rsidP="00A355ED">
            <w:pPr>
              <w:pStyle w:val="TableParagraph"/>
              <w:spacing w:line="268" w:lineRule="exact"/>
              <w:ind w:left="107"/>
              <w:rPr>
                <w:b/>
              </w:rPr>
            </w:pPr>
            <w:r>
              <w:rPr>
                <w:b/>
                <w:spacing w:val="-4"/>
              </w:rPr>
              <w:t>Work</w:t>
            </w:r>
          </w:p>
        </w:tc>
        <w:tc>
          <w:tcPr>
            <w:tcW w:w="1134" w:type="dxa"/>
            <w:tcBorders>
              <w:top w:val="nil"/>
              <w:left w:val="single" w:sz="4" w:space="0" w:color="666666"/>
              <w:bottom w:val="single" w:sz="4" w:space="0" w:color="666666"/>
              <w:right w:val="single" w:sz="4" w:space="0" w:color="666666"/>
            </w:tcBorders>
          </w:tcPr>
          <w:p w14:paraId="5E8AA31C" w14:textId="49F88FD9" w:rsidR="00C3686A" w:rsidRDefault="00C3686A" w:rsidP="00A355ED">
            <w:pPr>
              <w:pStyle w:val="TableParagraph"/>
              <w:spacing w:line="268" w:lineRule="exact"/>
              <w:ind w:right="94"/>
            </w:pPr>
            <w:r>
              <w:t>14</w:t>
            </w:r>
          </w:p>
        </w:tc>
      </w:tr>
      <w:tr w:rsidR="000277F0" w14:paraId="3DFF856D" w14:textId="2CD6DA70" w:rsidTr="00A355ED">
        <w:trPr>
          <w:trHeight w:val="372"/>
        </w:trPr>
        <w:tc>
          <w:tcPr>
            <w:tcW w:w="3827"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Pr>
          <w:p w14:paraId="57437D7C" w14:textId="77777777" w:rsidR="000277F0" w:rsidRDefault="000277F0">
            <w:pPr>
              <w:pStyle w:val="TableParagraph"/>
              <w:spacing w:line="268" w:lineRule="exact"/>
              <w:ind w:left="107"/>
              <w:rPr>
                <w:b/>
              </w:rPr>
            </w:pPr>
            <w:r>
              <w:rPr>
                <w:b/>
              </w:rPr>
              <w:t>Economic</w:t>
            </w:r>
            <w:r>
              <w:rPr>
                <w:b/>
                <w:spacing w:val="-3"/>
              </w:rPr>
              <w:t xml:space="preserve"> </w:t>
            </w:r>
            <w:r>
              <w:rPr>
                <w:b/>
              </w:rPr>
              <w:t>and</w:t>
            </w:r>
            <w:r>
              <w:rPr>
                <w:b/>
                <w:spacing w:val="-5"/>
              </w:rPr>
              <w:t xml:space="preserve"> </w:t>
            </w:r>
            <w:r>
              <w:rPr>
                <w:b/>
              </w:rPr>
              <w:t>Social</w:t>
            </w:r>
            <w:r>
              <w:rPr>
                <w:b/>
                <w:spacing w:val="-4"/>
              </w:rPr>
              <w:t xml:space="preserve"> </w:t>
            </w:r>
            <w:r>
              <w:rPr>
                <w:b/>
                <w:spacing w:val="-2"/>
              </w:rPr>
              <w:t>History</w:t>
            </w:r>
          </w:p>
        </w:tc>
        <w:tc>
          <w:tcPr>
            <w:tcW w:w="850"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Pr>
          <w:p w14:paraId="5331F136" w14:textId="77777777" w:rsidR="000277F0" w:rsidRDefault="000277F0" w:rsidP="00A355ED">
            <w:pPr>
              <w:pStyle w:val="TableParagraph"/>
              <w:spacing w:line="268" w:lineRule="exact"/>
              <w:ind w:right="94"/>
            </w:pPr>
            <w:r>
              <w:t>8</w:t>
            </w:r>
          </w:p>
        </w:tc>
        <w:tc>
          <w:tcPr>
            <w:tcW w:w="4253"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Pr>
          <w:p w14:paraId="54990658" w14:textId="5FB35770" w:rsidR="00C3686A" w:rsidRDefault="00C3686A" w:rsidP="00A355ED">
            <w:pPr>
              <w:pStyle w:val="TableParagraph"/>
              <w:spacing w:line="268" w:lineRule="exact"/>
              <w:ind w:right="94"/>
              <w:rPr>
                <w:b/>
              </w:rPr>
            </w:pPr>
            <w:r>
              <w:rPr>
                <w:b/>
              </w:rPr>
              <w:t>Sport &amp; Society</w:t>
            </w:r>
          </w:p>
        </w:tc>
        <w:tc>
          <w:tcPr>
            <w:tcW w:w="1134"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Pr>
          <w:p w14:paraId="0D954A19" w14:textId="7E2E5B32" w:rsidR="00C3686A" w:rsidRDefault="00C3686A" w:rsidP="00A355ED">
            <w:pPr>
              <w:pStyle w:val="TableParagraph"/>
              <w:spacing w:line="268" w:lineRule="exact"/>
              <w:ind w:right="94"/>
            </w:pPr>
            <w:r>
              <w:t>4</w:t>
            </w:r>
          </w:p>
        </w:tc>
      </w:tr>
      <w:tr w:rsidR="000277F0" w14:paraId="101E3EBF" w14:textId="07FA9F84" w:rsidTr="00A355ED">
        <w:trPr>
          <w:trHeight w:val="370"/>
        </w:trPr>
        <w:tc>
          <w:tcPr>
            <w:tcW w:w="3827" w:type="dxa"/>
            <w:tcBorders>
              <w:top w:val="single" w:sz="4" w:space="0" w:color="666666"/>
              <w:left w:val="single" w:sz="4" w:space="0" w:color="666666"/>
              <w:bottom w:val="single" w:sz="4" w:space="0" w:color="666666"/>
              <w:right w:val="single" w:sz="4" w:space="0" w:color="666666"/>
            </w:tcBorders>
            <w:shd w:val="clear" w:color="auto" w:fill="auto"/>
          </w:tcPr>
          <w:p w14:paraId="0EAE7427" w14:textId="77777777" w:rsidR="000277F0" w:rsidRDefault="000277F0">
            <w:pPr>
              <w:pStyle w:val="TableParagraph"/>
              <w:spacing w:line="268" w:lineRule="exact"/>
              <w:ind w:left="107"/>
              <w:rPr>
                <w:b/>
              </w:rPr>
            </w:pPr>
            <w:r>
              <w:rPr>
                <w:b/>
                <w:spacing w:val="-2"/>
              </w:rPr>
              <w:t>Education</w:t>
            </w:r>
          </w:p>
        </w:tc>
        <w:tc>
          <w:tcPr>
            <w:tcW w:w="850" w:type="dxa"/>
            <w:tcBorders>
              <w:top w:val="single" w:sz="4" w:space="0" w:color="666666"/>
              <w:left w:val="single" w:sz="4" w:space="0" w:color="666666"/>
              <w:bottom w:val="single" w:sz="4" w:space="0" w:color="666666"/>
              <w:right w:val="single" w:sz="4" w:space="0" w:color="666666"/>
            </w:tcBorders>
            <w:shd w:val="clear" w:color="auto" w:fill="auto"/>
          </w:tcPr>
          <w:p w14:paraId="55AAAF91" w14:textId="77777777" w:rsidR="000277F0" w:rsidRDefault="000277F0" w:rsidP="00A355ED">
            <w:pPr>
              <w:pStyle w:val="TableParagraph"/>
              <w:spacing w:line="268" w:lineRule="exact"/>
              <w:ind w:right="94"/>
            </w:pPr>
            <w:r>
              <w:t>8</w:t>
            </w:r>
          </w:p>
        </w:tc>
        <w:tc>
          <w:tcPr>
            <w:tcW w:w="4253" w:type="dxa"/>
            <w:tcBorders>
              <w:top w:val="single" w:sz="4" w:space="0" w:color="666666"/>
              <w:left w:val="single" w:sz="4" w:space="0" w:color="666666"/>
              <w:bottom w:val="single" w:sz="4" w:space="0" w:color="666666"/>
              <w:right w:val="single" w:sz="4" w:space="0" w:color="666666"/>
            </w:tcBorders>
          </w:tcPr>
          <w:p w14:paraId="4FCC9C0D" w14:textId="536D8280" w:rsidR="00C3686A" w:rsidRDefault="00C3686A" w:rsidP="00A355ED">
            <w:pPr>
              <w:pStyle w:val="TableParagraph"/>
              <w:spacing w:line="268" w:lineRule="exact"/>
              <w:ind w:right="94"/>
              <w:rPr>
                <w:b/>
              </w:rPr>
            </w:pPr>
            <w:r>
              <w:rPr>
                <w:b/>
              </w:rPr>
              <w:t>Children, Youth &amp; Families</w:t>
            </w:r>
          </w:p>
        </w:tc>
        <w:tc>
          <w:tcPr>
            <w:tcW w:w="1134" w:type="dxa"/>
            <w:tcBorders>
              <w:top w:val="single" w:sz="4" w:space="0" w:color="666666"/>
              <w:left w:val="single" w:sz="4" w:space="0" w:color="666666"/>
              <w:bottom w:val="single" w:sz="4" w:space="0" w:color="666666"/>
              <w:right w:val="single" w:sz="4" w:space="0" w:color="666666"/>
            </w:tcBorders>
          </w:tcPr>
          <w:p w14:paraId="778B8EF6" w14:textId="2B3453B9" w:rsidR="00C3686A" w:rsidRDefault="00C3686A" w:rsidP="00A355ED">
            <w:pPr>
              <w:pStyle w:val="TableParagraph"/>
              <w:spacing w:line="268" w:lineRule="exact"/>
              <w:ind w:right="94"/>
            </w:pPr>
            <w:r>
              <w:t>6</w:t>
            </w:r>
          </w:p>
        </w:tc>
      </w:tr>
      <w:tr w:rsidR="000277F0" w14:paraId="75D8401C" w14:textId="02E35C08" w:rsidTr="00A355ED">
        <w:trPr>
          <w:trHeight w:val="370"/>
        </w:trPr>
        <w:tc>
          <w:tcPr>
            <w:tcW w:w="3827"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Pr>
          <w:p w14:paraId="7359DC88" w14:textId="77777777" w:rsidR="000277F0" w:rsidRDefault="000277F0">
            <w:pPr>
              <w:pStyle w:val="TableParagraph"/>
              <w:spacing w:line="268" w:lineRule="exact"/>
              <w:ind w:left="107"/>
              <w:rPr>
                <w:b/>
              </w:rPr>
            </w:pPr>
            <w:r>
              <w:rPr>
                <w:b/>
              </w:rPr>
              <w:t>Environmental</w:t>
            </w:r>
            <w:r>
              <w:rPr>
                <w:b/>
                <w:spacing w:val="-7"/>
              </w:rPr>
              <w:t xml:space="preserve"> </w:t>
            </w:r>
            <w:r>
              <w:rPr>
                <w:b/>
                <w:spacing w:val="-2"/>
              </w:rPr>
              <w:t>Planning</w:t>
            </w:r>
          </w:p>
        </w:tc>
        <w:tc>
          <w:tcPr>
            <w:tcW w:w="850"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Pr>
          <w:p w14:paraId="596E419E" w14:textId="77777777" w:rsidR="000277F0" w:rsidRDefault="000277F0" w:rsidP="00A355ED">
            <w:pPr>
              <w:pStyle w:val="TableParagraph"/>
              <w:spacing w:line="268" w:lineRule="exact"/>
              <w:ind w:right="94"/>
            </w:pPr>
            <w:r>
              <w:t>6</w:t>
            </w:r>
          </w:p>
        </w:tc>
        <w:tc>
          <w:tcPr>
            <w:tcW w:w="4253"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Pr>
          <w:p w14:paraId="5CD5A17B" w14:textId="117CB747" w:rsidR="00C3686A" w:rsidRDefault="00C3686A" w:rsidP="00A355ED">
            <w:pPr>
              <w:pStyle w:val="TableParagraph"/>
              <w:spacing w:line="268" w:lineRule="exact"/>
              <w:ind w:right="94"/>
              <w:rPr>
                <w:b/>
              </w:rPr>
            </w:pPr>
            <w:r>
              <w:rPr>
                <w:b/>
              </w:rPr>
              <w:t>Conflict, Security &amp; Justice</w:t>
            </w:r>
          </w:p>
        </w:tc>
        <w:tc>
          <w:tcPr>
            <w:tcW w:w="1134"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Pr>
          <w:p w14:paraId="0AA0C78D" w14:textId="788FD4D0" w:rsidR="00C3686A" w:rsidRDefault="00C3686A" w:rsidP="00A355ED">
            <w:pPr>
              <w:pStyle w:val="TableParagraph"/>
              <w:spacing w:line="268" w:lineRule="exact"/>
              <w:ind w:right="94"/>
            </w:pPr>
            <w:r>
              <w:t>6</w:t>
            </w:r>
          </w:p>
        </w:tc>
      </w:tr>
      <w:tr w:rsidR="000277F0" w14:paraId="04E12439" w14:textId="418DCDFF" w:rsidTr="00A355ED">
        <w:trPr>
          <w:trHeight w:val="370"/>
        </w:trPr>
        <w:tc>
          <w:tcPr>
            <w:tcW w:w="3827" w:type="dxa"/>
            <w:tcBorders>
              <w:top w:val="single" w:sz="4" w:space="0" w:color="666666"/>
              <w:left w:val="single" w:sz="4" w:space="0" w:color="666666"/>
              <w:bottom w:val="single" w:sz="4" w:space="0" w:color="666666"/>
              <w:right w:val="single" w:sz="4" w:space="0" w:color="666666"/>
            </w:tcBorders>
            <w:shd w:val="clear" w:color="auto" w:fill="auto"/>
          </w:tcPr>
          <w:p w14:paraId="042059BA" w14:textId="77777777" w:rsidR="000277F0" w:rsidRDefault="000277F0">
            <w:pPr>
              <w:pStyle w:val="TableParagraph"/>
              <w:spacing w:line="268" w:lineRule="exact"/>
              <w:ind w:left="107"/>
              <w:rPr>
                <w:b/>
              </w:rPr>
            </w:pPr>
            <w:r>
              <w:rPr>
                <w:b/>
              </w:rPr>
              <w:t>Human</w:t>
            </w:r>
            <w:r>
              <w:rPr>
                <w:b/>
                <w:spacing w:val="-6"/>
              </w:rPr>
              <w:t xml:space="preserve"> </w:t>
            </w:r>
            <w:r>
              <w:rPr>
                <w:b/>
                <w:spacing w:val="-2"/>
              </w:rPr>
              <w:t>Geography</w:t>
            </w:r>
          </w:p>
        </w:tc>
        <w:tc>
          <w:tcPr>
            <w:tcW w:w="850" w:type="dxa"/>
            <w:tcBorders>
              <w:top w:val="single" w:sz="4" w:space="0" w:color="666666"/>
              <w:left w:val="single" w:sz="4" w:space="0" w:color="666666"/>
              <w:bottom w:val="single" w:sz="4" w:space="0" w:color="666666"/>
              <w:right w:val="single" w:sz="4" w:space="0" w:color="666666"/>
            </w:tcBorders>
            <w:shd w:val="clear" w:color="auto" w:fill="auto"/>
          </w:tcPr>
          <w:p w14:paraId="681EE918" w14:textId="77777777" w:rsidR="000277F0" w:rsidRDefault="000277F0" w:rsidP="00A355ED">
            <w:pPr>
              <w:pStyle w:val="TableParagraph"/>
              <w:spacing w:line="268" w:lineRule="exact"/>
              <w:ind w:right="93"/>
            </w:pPr>
            <w:r>
              <w:rPr>
                <w:spacing w:val="-5"/>
              </w:rPr>
              <w:t>8</w:t>
            </w:r>
          </w:p>
        </w:tc>
        <w:tc>
          <w:tcPr>
            <w:tcW w:w="4253" w:type="dxa"/>
            <w:tcBorders>
              <w:top w:val="single" w:sz="4" w:space="0" w:color="666666"/>
              <w:left w:val="single" w:sz="4" w:space="0" w:color="666666"/>
              <w:bottom w:val="single" w:sz="4" w:space="0" w:color="666666"/>
              <w:right w:val="single" w:sz="4" w:space="0" w:color="666666"/>
            </w:tcBorders>
          </w:tcPr>
          <w:p w14:paraId="33C53223" w14:textId="40E42E57" w:rsidR="00C3686A" w:rsidRDefault="00C3686A" w:rsidP="00A355ED">
            <w:pPr>
              <w:pStyle w:val="TableParagraph"/>
              <w:spacing w:line="268" w:lineRule="exact"/>
              <w:ind w:right="93"/>
              <w:rPr>
                <w:b/>
              </w:rPr>
            </w:pPr>
            <w:r>
              <w:rPr>
                <w:b/>
              </w:rPr>
              <w:t>Environment, Climate &amp; Sustainability</w:t>
            </w:r>
          </w:p>
        </w:tc>
        <w:tc>
          <w:tcPr>
            <w:tcW w:w="1134" w:type="dxa"/>
            <w:tcBorders>
              <w:top w:val="single" w:sz="4" w:space="0" w:color="666666"/>
              <w:left w:val="single" w:sz="4" w:space="0" w:color="666666"/>
              <w:bottom w:val="single" w:sz="4" w:space="0" w:color="666666"/>
              <w:right w:val="single" w:sz="4" w:space="0" w:color="666666"/>
            </w:tcBorders>
          </w:tcPr>
          <w:p w14:paraId="2F212868" w14:textId="0CD2A656" w:rsidR="00C3686A" w:rsidRDefault="00C3686A" w:rsidP="00A355ED">
            <w:pPr>
              <w:pStyle w:val="TableParagraph"/>
              <w:spacing w:line="268" w:lineRule="exact"/>
              <w:ind w:right="93"/>
            </w:pPr>
            <w:r>
              <w:t>6</w:t>
            </w:r>
          </w:p>
        </w:tc>
      </w:tr>
      <w:tr w:rsidR="000277F0" w14:paraId="15385BAA" w14:textId="22A6DDA1" w:rsidTr="00A355ED">
        <w:trPr>
          <w:trHeight w:val="370"/>
        </w:trPr>
        <w:tc>
          <w:tcPr>
            <w:tcW w:w="3827" w:type="dxa"/>
            <w:tcBorders>
              <w:top w:val="single" w:sz="4" w:space="0" w:color="666666"/>
              <w:left w:val="single" w:sz="4" w:space="0" w:color="666666"/>
              <w:bottom w:val="single" w:sz="4" w:space="0" w:color="666666"/>
              <w:right w:val="single" w:sz="4" w:space="0" w:color="666666"/>
            </w:tcBorders>
            <w:shd w:val="clear" w:color="auto" w:fill="CDCDCD"/>
          </w:tcPr>
          <w:p w14:paraId="4C3764C4" w14:textId="77777777" w:rsidR="000277F0" w:rsidRDefault="000277F0">
            <w:pPr>
              <w:pStyle w:val="TableParagraph"/>
              <w:spacing w:line="268" w:lineRule="exact"/>
              <w:ind w:left="107"/>
              <w:rPr>
                <w:b/>
              </w:rPr>
            </w:pPr>
            <w:r>
              <w:rPr>
                <w:b/>
              </w:rPr>
              <w:t>Language-Based Area Studies</w:t>
            </w:r>
          </w:p>
        </w:tc>
        <w:tc>
          <w:tcPr>
            <w:tcW w:w="850" w:type="dxa"/>
            <w:tcBorders>
              <w:top w:val="single" w:sz="4" w:space="0" w:color="666666"/>
              <w:left w:val="single" w:sz="4" w:space="0" w:color="666666"/>
              <w:bottom w:val="single" w:sz="4" w:space="0" w:color="666666"/>
              <w:right w:val="single" w:sz="4" w:space="0" w:color="666666"/>
            </w:tcBorders>
            <w:shd w:val="clear" w:color="auto" w:fill="CDCDCD"/>
          </w:tcPr>
          <w:p w14:paraId="042186AD" w14:textId="77777777" w:rsidR="000277F0" w:rsidRDefault="000277F0" w:rsidP="00A355ED">
            <w:pPr>
              <w:pStyle w:val="TableParagraph"/>
              <w:spacing w:line="268" w:lineRule="exact"/>
              <w:ind w:right="93"/>
              <w:rPr>
                <w:spacing w:val="-5"/>
              </w:rPr>
            </w:pPr>
            <w:r>
              <w:rPr>
                <w:spacing w:val="-5"/>
              </w:rPr>
              <w:t>4</w:t>
            </w:r>
          </w:p>
        </w:tc>
        <w:tc>
          <w:tcPr>
            <w:tcW w:w="4253" w:type="dxa"/>
            <w:tcBorders>
              <w:top w:val="single" w:sz="4" w:space="0" w:color="666666"/>
              <w:left w:val="single" w:sz="4" w:space="0" w:color="666666"/>
              <w:bottom w:val="single" w:sz="4" w:space="0" w:color="666666"/>
              <w:right w:val="single" w:sz="4" w:space="0" w:color="666666"/>
            </w:tcBorders>
            <w:shd w:val="clear" w:color="auto" w:fill="CDCDCD"/>
          </w:tcPr>
          <w:p w14:paraId="5BBD2AEC" w14:textId="0843E5D8" w:rsidR="00C3686A" w:rsidRDefault="00C3686A" w:rsidP="00A355ED">
            <w:pPr>
              <w:pStyle w:val="TableParagraph"/>
              <w:spacing w:line="268" w:lineRule="exact"/>
              <w:ind w:right="93"/>
              <w:rPr>
                <w:b/>
              </w:rPr>
            </w:pPr>
            <w:r>
              <w:rPr>
                <w:b/>
              </w:rPr>
              <w:t>Health, Well-being &amp; Society</w:t>
            </w:r>
          </w:p>
        </w:tc>
        <w:tc>
          <w:tcPr>
            <w:tcW w:w="1134" w:type="dxa"/>
            <w:tcBorders>
              <w:top w:val="single" w:sz="4" w:space="0" w:color="666666"/>
              <w:left w:val="single" w:sz="4" w:space="0" w:color="666666"/>
              <w:bottom w:val="single" w:sz="4" w:space="0" w:color="666666"/>
              <w:right w:val="single" w:sz="4" w:space="0" w:color="666666"/>
            </w:tcBorders>
            <w:shd w:val="clear" w:color="auto" w:fill="CDCDCD"/>
          </w:tcPr>
          <w:p w14:paraId="032483FE" w14:textId="2FD55694" w:rsidR="00C3686A" w:rsidRDefault="00C3686A" w:rsidP="00A355ED">
            <w:pPr>
              <w:pStyle w:val="TableParagraph"/>
              <w:spacing w:line="268" w:lineRule="exact"/>
              <w:ind w:right="93"/>
            </w:pPr>
            <w:r>
              <w:t>6</w:t>
            </w:r>
          </w:p>
        </w:tc>
      </w:tr>
      <w:tr w:rsidR="000277F0" w14:paraId="7AF05F4F" w14:textId="6E3A95C8" w:rsidTr="00A355ED">
        <w:trPr>
          <w:trHeight w:val="370"/>
        </w:trPr>
        <w:tc>
          <w:tcPr>
            <w:tcW w:w="3827" w:type="dxa"/>
            <w:tcBorders>
              <w:top w:val="single" w:sz="4" w:space="0" w:color="666666"/>
              <w:left w:val="single" w:sz="4" w:space="0" w:color="666666"/>
              <w:bottom w:val="single" w:sz="4" w:space="0" w:color="666666"/>
              <w:right w:val="single" w:sz="4" w:space="0" w:color="666666"/>
            </w:tcBorders>
            <w:shd w:val="clear" w:color="auto" w:fill="auto"/>
          </w:tcPr>
          <w:p w14:paraId="2E2140CE" w14:textId="77777777" w:rsidR="000277F0" w:rsidRDefault="000277F0">
            <w:pPr>
              <w:pStyle w:val="TableParagraph"/>
              <w:spacing w:line="268" w:lineRule="exact"/>
              <w:ind w:left="107"/>
              <w:rPr>
                <w:b/>
              </w:rPr>
            </w:pPr>
            <w:r>
              <w:rPr>
                <w:b/>
                <w:spacing w:val="-5"/>
              </w:rPr>
              <w:t>Law</w:t>
            </w:r>
          </w:p>
        </w:tc>
        <w:tc>
          <w:tcPr>
            <w:tcW w:w="850" w:type="dxa"/>
            <w:tcBorders>
              <w:top w:val="single" w:sz="4" w:space="0" w:color="666666"/>
              <w:left w:val="single" w:sz="4" w:space="0" w:color="666666"/>
              <w:bottom w:val="single" w:sz="4" w:space="0" w:color="666666"/>
              <w:right w:val="single" w:sz="4" w:space="0" w:color="666666"/>
            </w:tcBorders>
            <w:shd w:val="clear" w:color="auto" w:fill="auto"/>
          </w:tcPr>
          <w:p w14:paraId="4CBFF394" w14:textId="77777777" w:rsidR="000277F0" w:rsidRDefault="000277F0" w:rsidP="00A355ED">
            <w:pPr>
              <w:pStyle w:val="TableParagraph"/>
              <w:spacing w:line="268" w:lineRule="exact"/>
              <w:ind w:right="94"/>
            </w:pPr>
            <w:r>
              <w:t>10</w:t>
            </w:r>
          </w:p>
        </w:tc>
        <w:tc>
          <w:tcPr>
            <w:tcW w:w="4253" w:type="dxa"/>
            <w:tcBorders>
              <w:top w:val="single" w:sz="4" w:space="0" w:color="666666"/>
              <w:left w:val="single" w:sz="4" w:space="0" w:color="666666"/>
              <w:bottom w:val="single" w:sz="4" w:space="0" w:color="666666"/>
              <w:right w:val="single" w:sz="4" w:space="0" w:color="666666"/>
            </w:tcBorders>
          </w:tcPr>
          <w:p w14:paraId="3EAD1D4C" w14:textId="77777777" w:rsidR="00C3686A" w:rsidRDefault="00C3686A" w:rsidP="00A355ED">
            <w:pPr>
              <w:pStyle w:val="TableParagraph"/>
              <w:spacing w:line="268" w:lineRule="exact"/>
              <w:ind w:right="94"/>
            </w:pPr>
          </w:p>
        </w:tc>
        <w:tc>
          <w:tcPr>
            <w:tcW w:w="1134" w:type="dxa"/>
            <w:tcBorders>
              <w:top w:val="single" w:sz="4" w:space="0" w:color="666666"/>
              <w:left w:val="single" w:sz="4" w:space="0" w:color="666666"/>
              <w:bottom w:val="single" w:sz="4" w:space="0" w:color="666666"/>
              <w:right w:val="single" w:sz="4" w:space="0" w:color="666666"/>
            </w:tcBorders>
          </w:tcPr>
          <w:p w14:paraId="1249C687" w14:textId="77777777" w:rsidR="00C3686A" w:rsidRDefault="00C3686A" w:rsidP="00A355ED">
            <w:pPr>
              <w:pStyle w:val="TableParagraph"/>
              <w:spacing w:line="268" w:lineRule="exact"/>
              <w:ind w:right="94"/>
            </w:pPr>
          </w:p>
        </w:tc>
      </w:tr>
      <w:tr w:rsidR="000277F0" w14:paraId="678599CA" w14:textId="1D9316A3" w:rsidTr="00A355ED">
        <w:trPr>
          <w:trHeight w:val="370"/>
        </w:trPr>
        <w:tc>
          <w:tcPr>
            <w:tcW w:w="3827" w:type="dxa"/>
            <w:tcBorders>
              <w:top w:val="single" w:sz="4" w:space="0" w:color="666666"/>
              <w:left w:val="single" w:sz="4" w:space="0" w:color="666666"/>
              <w:bottom w:val="single" w:sz="4" w:space="0" w:color="666666"/>
              <w:right w:val="single" w:sz="4" w:space="0" w:color="666666"/>
            </w:tcBorders>
            <w:shd w:val="clear" w:color="auto" w:fill="CDCDCD"/>
          </w:tcPr>
          <w:p w14:paraId="72856523" w14:textId="77777777" w:rsidR="000277F0" w:rsidRDefault="000277F0">
            <w:pPr>
              <w:pStyle w:val="TableParagraph"/>
              <w:spacing w:line="268" w:lineRule="exact"/>
              <w:ind w:left="107"/>
              <w:rPr>
                <w:b/>
              </w:rPr>
            </w:pPr>
            <w:r>
              <w:rPr>
                <w:b/>
                <w:spacing w:val="-2"/>
              </w:rPr>
              <w:t>Linguistics</w:t>
            </w:r>
          </w:p>
        </w:tc>
        <w:tc>
          <w:tcPr>
            <w:tcW w:w="850" w:type="dxa"/>
            <w:tcBorders>
              <w:top w:val="single" w:sz="4" w:space="0" w:color="666666"/>
              <w:left w:val="single" w:sz="4" w:space="0" w:color="666666"/>
              <w:bottom w:val="single" w:sz="4" w:space="0" w:color="666666"/>
              <w:right w:val="single" w:sz="4" w:space="0" w:color="666666"/>
            </w:tcBorders>
            <w:shd w:val="clear" w:color="auto" w:fill="CDCDCD"/>
          </w:tcPr>
          <w:p w14:paraId="0285F145" w14:textId="77777777" w:rsidR="000277F0" w:rsidRDefault="000277F0" w:rsidP="00A355ED">
            <w:pPr>
              <w:pStyle w:val="TableParagraph"/>
              <w:spacing w:line="268" w:lineRule="exact"/>
              <w:ind w:right="94"/>
            </w:pPr>
            <w:r>
              <w:t>4</w:t>
            </w:r>
          </w:p>
        </w:tc>
        <w:tc>
          <w:tcPr>
            <w:tcW w:w="4253" w:type="dxa"/>
            <w:tcBorders>
              <w:top w:val="single" w:sz="4" w:space="0" w:color="666666"/>
              <w:left w:val="single" w:sz="4" w:space="0" w:color="666666"/>
              <w:bottom w:val="single" w:sz="4" w:space="0" w:color="666666"/>
              <w:right w:val="single" w:sz="4" w:space="0" w:color="666666"/>
            </w:tcBorders>
            <w:shd w:val="clear" w:color="auto" w:fill="CDCDCD"/>
          </w:tcPr>
          <w:p w14:paraId="13E86EF5" w14:textId="77777777" w:rsidR="00C3686A" w:rsidRDefault="00C3686A" w:rsidP="00A355ED">
            <w:pPr>
              <w:pStyle w:val="TableParagraph"/>
              <w:spacing w:line="268" w:lineRule="exact"/>
              <w:ind w:right="94"/>
            </w:pPr>
          </w:p>
        </w:tc>
        <w:tc>
          <w:tcPr>
            <w:tcW w:w="1134" w:type="dxa"/>
            <w:tcBorders>
              <w:top w:val="single" w:sz="4" w:space="0" w:color="666666"/>
              <w:left w:val="single" w:sz="4" w:space="0" w:color="666666"/>
              <w:bottom w:val="single" w:sz="4" w:space="0" w:color="666666"/>
              <w:right w:val="single" w:sz="4" w:space="0" w:color="666666"/>
            </w:tcBorders>
            <w:shd w:val="clear" w:color="auto" w:fill="CDCDCD"/>
          </w:tcPr>
          <w:p w14:paraId="56F56460" w14:textId="77777777" w:rsidR="00C3686A" w:rsidRDefault="00C3686A" w:rsidP="00A355ED">
            <w:pPr>
              <w:pStyle w:val="TableParagraph"/>
              <w:spacing w:line="268" w:lineRule="exact"/>
              <w:ind w:right="94"/>
            </w:pPr>
          </w:p>
        </w:tc>
      </w:tr>
      <w:tr w:rsidR="000277F0" w14:paraId="28882DC2" w14:textId="7572442E" w:rsidTr="00A355ED">
        <w:trPr>
          <w:trHeight w:val="665"/>
        </w:trPr>
        <w:tc>
          <w:tcPr>
            <w:tcW w:w="3827" w:type="dxa"/>
            <w:tcBorders>
              <w:top w:val="single" w:sz="4" w:space="0" w:color="666666"/>
              <w:left w:val="single" w:sz="4" w:space="0" w:color="666666"/>
              <w:bottom w:val="single" w:sz="4" w:space="0" w:color="666666"/>
              <w:right w:val="single" w:sz="4" w:space="0" w:color="666666"/>
            </w:tcBorders>
            <w:shd w:val="clear" w:color="auto" w:fill="auto"/>
          </w:tcPr>
          <w:p w14:paraId="0B69BD4B" w14:textId="77777777" w:rsidR="000277F0" w:rsidRDefault="000277F0">
            <w:pPr>
              <w:pStyle w:val="TableParagraph"/>
              <w:spacing w:line="268" w:lineRule="exact"/>
              <w:ind w:left="107"/>
              <w:rPr>
                <w:b/>
              </w:rPr>
            </w:pPr>
            <w:r>
              <w:rPr>
                <w:b/>
              </w:rPr>
              <w:t>Management,</w:t>
            </w:r>
            <w:r>
              <w:rPr>
                <w:b/>
                <w:spacing w:val="-5"/>
              </w:rPr>
              <w:t xml:space="preserve"> </w:t>
            </w:r>
            <w:r>
              <w:rPr>
                <w:b/>
              </w:rPr>
              <w:t>Business</w:t>
            </w:r>
            <w:r>
              <w:rPr>
                <w:b/>
                <w:spacing w:val="-7"/>
              </w:rPr>
              <w:t xml:space="preserve"> </w:t>
            </w:r>
            <w:r>
              <w:rPr>
                <w:b/>
                <w:spacing w:val="-5"/>
              </w:rPr>
              <w:t>and</w:t>
            </w:r>
          </w:p>
          <w:p w14:paraId="728FA7BB" w14:textId="77777777" w:rsidR="000277F0" w:rsidRDefault="000277F0">
            <w:pPr>
              <w:pStyle w:val="TableParagraph"/>
              <w:spacing w:line="249" w:lineRule="exact"/>
              <w:ind w:left="107"/>
              <w:rPr>
                <w:b/>
              </w:rPr>
            </w:pPr>
            <w:r>
              <w:rPr>
                <w:b/>
                <w:spacing w:val="-2"/>
              </w:rPr>
              <w:t>Economics</w:t>
            </w:r>
          </w:p>
        </w:tc>
        <w:tc>
          <w:tcPr>
            <w:tcW w:w="850" w:type="dxa"/>
            <w:tcBorders>
              <w:top w:val="single" w:sz="4" w:space="0" w:color="666666"/>
              <w:left w:val="single" w:sz="4" w:space="0" w:color="666666"/>
              <w:bottom w:val="single" w:sz="4" w:space="0" w:color="666666"/>
              <w:right w:val="single" w:sz="4" w:space="0" w:color="666666"/>
            </w:tcBorders>
            <w:shd w:val="clear" w:color="auto" w:fill="auto"/>
          </w:tcPr>
          <w:p w14:paraId="0C22A7B3" w14:textId="77777777" w:rsidR="000277F0" w:rsidRDefault="000277F0" w:rsidP="00A355ED">
            <w:pPr>
              <w:pStyle w:val="TableParagraph"/>
              <w:spacing w:line="268" w:lineRule="exact"/>
              <w:ind w:right="93"/>
            </w:pPr>
            <w:r>
              <w:rPr>
                <w:spacing w:val="-5"/>
              </w:rPr>
              <w:t>10</w:t>
            </w:r>
          </w:p>
        </w:tc>
        <w:tc>
          <w:tcPr>
            <w:tcW w:w="4253" w:type="dxa"/>
            <w:tcBorders>
              <w:top w:val="single" w:sz="4" w:space="0" w:color="666666"/>
              <w:left w:val="single" w:sz="4" w:space="0" w:color="666666"/>
              <w:bottom w:val="single" w:sz="4" w:space="0" w:color="666666"/>
              <w:right w:val="single" w:sz="4" w:space="0" w:color="666666"/>
            </w:tcBorders>
          </w:tcPr>
          <w:p w14:paraId="06054F4F" w14:textId="77777777" w:rsidR="00C3686A" w:rsidRDefault="00C3686A" w:rsidP="00A355ED">
            <w:pPr>
              <w:pStyle w:val="TableParagraph"/>
              <w:spacing w:line="268" w:lineRule="exact"/>
              <w:ind w:right="93"/>
              <w:rPr>
                <w:spacing w:val="-5"/>
              </w:rPr>
            </w:pPr>
          </w:p>
        </w:tc>
        <w:tc>
          <w:tcPr>
            <w:tcW w:w="1134" w:type="dxa"/>
            <w:tcBorders>
              <w:top w:val="single" w:sz="4" w:space="0" w:color="666666"/>
              <w:left w:val="single" w:sz="4" w:space="0" w:color="666666"/>
              <w:bottom w:val="single" w:sz="4" w:space="0" w:color="666666"/>
              <w:right w:val="single" w:sz="4" w:space="0" w:color="666666"/>
            </w:tcBorders>
          </w:tcPr>
          <w:p w14:paraId="14C03203" w14:textId="77777777" w:rsidR="00C3686A" w:rsidRDefault="00C3686A" w:rsidP="00A355ED">
            <w:pPr>
              <w:pStyle w:val="TableParagraph"/>
              <w:spacing w:line="268" w:lineRule="exact"/>
              <w:ind w:right="93"/>
              <w:rPr>
                <w:spacing w:val="-5"/>
              </w:rPr>
            </w:pPr>
          </w:p>
        </w:tc>
      </w:tr>
      <w:tr w:rsidR="000277F0" w14:paraId="3BEE50FB" w14:textId="52E51AE2" w:rsidTr="00A355ED">
        <w:trPr>
          <w:trHeight w:val="370"/>
        </w:trPr>
        <w:tc>
          <w:tcPr>
            <w:tcW w:w="3827" w:type="dxa"/>
            <w:tcBorders>
              <w:top w:val="single" w:sz="4" w:space="0" w:color="666666"/>
              <w:left w:val="single" w:sz="4" w:space="0" w:color="666666"/>
              <w:bottom w:val="single" w:sz="4" w:space="0" w:color="666666"/>
              <w:right w:val="single" w:sz="4" w:space="0" w:color="666666"/>
            </w:tcBorders>
            <w:shd w:val="clear" w:color="auto" w:fill="CDCDCD"/>
          </w:tcPr>
          <w:p w14:paraId="0B503A01" w14:textId="77777777" w:rsidR="000277F0" w:rsidRDefault="000277F0">
            <w:pPr>
              <w:pStyle w:val="TableParagraph"/>
              <w:spacing w:line="268" w:lineRule="exact"/>
              <w:ind w:left="107"/>
              <w:rPr>
                <w:b/>
              </w:rPr>
            </w:pPr>
            <w:r>
              <w:rPr>
                <w:b/>
              </w:rPr>
              <w:t>Politics</w:t>
            </w:r>
            <w:r>
              <w:rPr>
                <w:b/>
                <w:spacing w:val="-6"/>
              </w:rPr>
              <w:t xml:space="preserve"> </w:t>
            </w:r>
            <w:r>
              <w:rPr>
                <w:b/>
              </w:rPr>
              <w:t>and</w:t>
            </w:r>
            <w:r>
              <w:rPr>
                <w:b/>
                <w:spacing w:val="-7"/>
              </w:rPr>
              <w:t xml:space="preserve"> </w:t>
            </w:r>
            <w:r>
              <w:rPr>
                <w:b/>
              </w:rPr>
              <w:t>International</w:t>
            </w:r>
            <w:r>
              <w:rPr>
                <w:b/>
                <w:spacing w:val="-7"/>
              </w:rPr>
              <w:t xml:space="preserve"> </w:t>
            </w:r>
            <w:r>
              <w:rPr>
                <w:b/>
                <w:spacing w:val="-2"/>
              </w:rPr>
              <w:t>Relations</w:t>
            </w:r>
          </w:p>
        </w:tc>
        <w:tc>
          <w:tcPr>
            <w:tcW w:w="850" w:type="dxa"/>
            <w:tcBorders>
              <w:top w:val="single" w:sz="4" w:space="0" w:color="666666"/>
              <w:left w:val="single" w:sz="4" w:space="0" w:color="666666"/>
              <w:bottom w:val="single" w:sz="4" w:space="0" w:color="666666"/>
              <w:right w:val="single" w:sz="4" w:space="0" w:color="666666"/>
            </w:tcBorders>
            <w:shd w:val="clear" w:color="auto" w:fill="CDCDCD"/>
          </w:tcPr>
          <w:p w14:paraId="1FCDF9A1" w14:textId="77777777" w:rsidR="000277F0" w:rsidRDefault="000277F0" w:rsidP="00A355ED">
            <w:pPr>
              <w:pStyle w:val="TableParagraph"/>
              <w:spacing w:line="268" w:lineRule="exact"/>
              <w:ind w:right="94"/>
            </w:pPr>
            <w:r>
              <w:t>6</w:t>
            </w:r>
          </w:p>
        </w:tc>
        <w:tc>
          <w:tcPr>
            <w:tcW w:w="4253" w:type="dxa"/>
            <w:tcBorders>
              <w:top w:val="single" w:sz="4" w:space="0" w:color="666666"/>
              <w:left w:val="single" w:sz="4" w:space="0" w:color="666666"/>
              <w:bottom w:val="single" w:sz="4" w:space="0" w:color="666666"/>
              <w:right w:val="single" w:sz="4" w:space="0" w:color="666666"/>
            </w:tcBorders>
            <w:shd w:val="clear" w:color="auto" w:fill="CDCDCD"/>
          </w:tcPr>
          <w:p w14:paraId="02660176" w14:textId="77777777" w:rsidR="00C3686A" w:rsidRDefault="00C3686A" w:rsidP="00A355ED">
            <w:pPr>
              <w:pStyle w:val="TableParagraph"/>
              <w:spacing w:line="268" w:lineRule="exact"/>
              <w:ind w:right="94"/>
            </w:pPr>
          </w:p>
        </w:tc>
        <w:tc>
          <w:tcPr>
            <w:tcW w:w="1134" w:type="dxa"/>
            <w:tcBorders>
              <w:top w:val="single" w:sz="4" w:space="0" w:color="666666"/>
              <w:left w:val="single" w:sz="4" w:space="0" w:color="666666"/>
              <w:bottom w:val="single" w:sz="4" w:space="0" w:color="666666"/>
              <w:right w:val="single" w:sz="4" w:space="0" w:color="666666"/>
            </w:tcBorders>
            <w:shd w:val="clear" w:color="auto" w:fill="CDCDCD"/>
          </w:tcPr>
          <w:p w14:paraId="1E52B29C" w14:textId="77777777" w:rsidR="00C3686A" w:rsidRDefault="00C3686A" w:rsidP="00A355ED">
            <w:pPr>
              <w:pStyle w:val="TableParagraph"/>
              <w:spacing w:line="268" w:lineRule="exact"/>
              <w:ind w:right="94"/>
            </w:pPr>
          </w:p>
        </w:tc>
      </w:tr>
    </w:tbl>
    <w:p w14:paraId="732E5F36" w14:textId="77777777" w:rsidR="006F617A" w:rsidRDefault="006F617A" w:rsidP="000277F0">
      <w:pPr>
        <w:pStyle w:val="BodyText"/>
        <w:spacing w:before="5"/>
      </w:pPr>
    </w:p>
    <w:p w14:paraId="63E7DF8A" w14:textId="504A4E66" w:rsidR="000277F0" w:rsidRPr="004024DB" w:rsidRDefault="00657DE6" w:rsidP="000277F0">
      <w:pPr>
        <w:pStyle w:val="BodyText"/>
        <w:spacing w:before="5"/>
      </w:pPr>
      <w:r w:rsidRPr="004024DB">
        <w:t xml:space="preserve">However, quota can be adjusted according to </w:t>
      </w:r>
      <w:r w:rsidRPr="004024DB">
        <w:rPr>
          <w:i/>
        </w:rPr>
        <w:t>three</w:t>
      </w:r>
      <w:r w:rsidRPr="004024DB">
        <w:t xml:space="preserve"> factors:</w:t>
      </w:r>
    </w:p>
    <w:p w14:paraId="5C648681" w14:textId="2484332B" w:rsidR="00657DE6" w:rsidRDefault="00657DE6" w:rsidP="00F24F36">
      <w:pPr>
        <w:pStyle w:val="BodyText"/>
        <w:numPr>
          <w:ilvl w:val="0"/>
          <w:numId w:val="17"/>
        </w:numPr>
        <w:spacing w:before="5"/>
      </w:pPr>
      <w:r w:rsidRPr="004024DB">
        <w:rPr>
          <w:b/>
        </w:rPr>
        <w:t>Steers and Action for Equality:</w:t>
      </w:r>
      <w:r w:rsidRPr="004024DB">
        <w:t xml:space="preserve"> Because the DTP is required to make a certain number of awards to students who meet each of the ESRC steers, any candidate who qualifies for one of the four steers (Cross-Council, Advanced Quantitative, Data Management, or Collaborative Research) may be nominated </w:t>
      </w:r>
      <w:r w:rsidRPr="004024DB">
        <w:rPr>
          <w:i/>
        </w:rPr>
        <w:t>above</w:t>
      </w:r>
      <w:r w:rsidRPr="004024DB">
        <w:t xml:space="preserve"> the quota. </w:t>
      </w:r>
      <w:r w:rsidRPr="004024DB">
        <w:lastRenderedPageBreak/>
        <w:t xml:space="preserve">Because </w:t>
      </w:r>
      <w:r w:rsidR="00863E78" w:rsidRPr="004024DB">
        <w:t xml:space="preserve">the DTP is </w:t>
      </w:r>
      <w:r w:rsidRPr="004024DB">
        <w:t>eager to appoint students from Black British, British</w:t>
      </w:r>
      <w:r w:rsidR="00863E78" w:rsidRPr="004024DB">
        <w:t xml:space="preserve"> Asian</w:t>
      </w:r>
      <w:r w:rsidRPr="004024DB">
        <w:t>, or Mixed backgrounds, students who qualify for the Action for Equality programme also may be nominated above quota.</w:t>
      </w:r>
    </w:p>
    <w:p w14:paraId="1C364538" w14:textId="77777777" w:rsidR="006F617A" w:rsidRPr="004024DB" w:rsidRDefault="006F617A" w:rsidP="006F617A">
      <w:pPr>
        <w:pStyle w:val="BodyText"/>
        <w:spacing w:before="5"/>
        <w:ind w:left="579"/>
      </w:pPr>
    </w:p>
    <w:p w14:paraId="4FCA3FCF" w14:textId="77DE5709" w:rsidR="00657DE6" w:rsidRDefault="00657DE6" w:rsidP="00F24F36">
      <w:pPr>
        <w:pStyle w:val="BodyText"/>
        <w:numPr>
          <w:ilvl w:val="0"/>
          <w:numId w:val="17"/>
        </w:numPr>
        <w:spacing w:before="5"/>
      </w:pPr>
      <w:r w:rsidRPr="004024DB">
        <w:rPr>
          <w:b/>
        </w:rPr>
        <w:t>Maximum Number of Nominees:</w:t>
      </w:r>
      <w:r w:rsidRPr="004024DB">
        <w:t xml:space="preserve"> Notwithstanding the above point, no pathway may submit a total number of nominations that exceeds its quota</w:t>
      </w:r>
      <w:r w:rsidR="00863E78" w:rsidRPr="004024DB">
        <w:t xml:space="preserve"> by more than 100%</w:t>
      </w:r>
      <w:r w:rsidRPr="004024DB">
        <w:t>.</w:t>
      </w:r>
      <w:r w:rsidR="00863E78" w:rsidRPr="004024DB">
        <w:t xml:space="preserve"> In other words, if a pathway has a quota of 6 it can potentially submit a total of 12 nominations, if 6 of these are qualified nominees who meet a steer or AfE criteria, but its total number of nominees cannot exceed 12 under any circumstances.</w:t>
      </w:r>
    </w:p>
    <w:p w14:paraId="47456105" w14:textId="77777777" w:rsidR="006F617A" w:rsidRPr="004024DB" w:rsidRDefault="006F617A" w:rsidP="006F617A">
      <w:pPr>
        <w:pStyle w:val="BodyText"/>
        <w:spacing w:before="5"/>
      </w:pPr>
    </w:p>
    <w:p w14:paraId="7BD341B8" w14:textId="37880949" w:rsidR="00657DE6" w:rsidRPr="004024DB" w:rsidRDefault="00657DE6" w:rsidP="00F24F36">
      <w:pPr>
        <w:pStyle w:val="BodyText"/>
        <w:numPr>
          <w:ilvl w:val="0"/>
          <w:numId w:val="17"/>
        </w:numPr>
        <w:spacing w:before="5"/>
      </w:pPr>
      <w:r w:rsidRPr="004024DB">
        <w:rPr>
          <w:b/>
        </w:rPr>
        <w:t>International Student Cap</w:t>
      </w:r>
      <w:r w:rsidRPr="004024DB">
        <w:t>: No more than 50% of a pathway’s nominees</w:t>
      </w:r>
      <w:r w:rsidR="00450613" w:rsidRPr="004024DB">
        <w:t xml:space="preserve"> may be international fee paying. In the final award stage, </w:t>
      </w:r>
      <w:r w:rsidR="00863E78" w:rsidRPr="004024DB">
        <w:t>the DTP is</w:t>
      </w:r>
      <w:r w:rsidR="00450613" w:rsidRPr="004024DB">
        <w:t xml:space="preserve"> limited to only 30% of the awardees being international fee paying, however this cap is set at 50% at the pathway stage to allow pathways with several outstanding international applicants to nominate them if they wish. </w:t>
      </w:r>
      <w:r w:rsidR="00863E78" w:rsidRPr="004024DB">
        <w:t xml:space="preserve">The 50% cap is based on the </w:t>
      </w:r>
      <w:r w:rsidR="00863E78" w:rsidRPr="004024DB">
        <w:rPr>
          <w:i/>
        </w:rPr>
        <w:t xml:space="preserve">actual </w:t>
      </w:r>
      <w:r w:rsidR="00863E78" w:rsidRPr="004024DB">
        <w:t xml:space="preserve">number of nominees, not the quota. </w:t>
      </w:r>
      <w:r w:rsidR="00450613" w:rsidRPr="004024DB">
        <w:t xml:space="preserve">If a pathway is nominating an odd number of students, </w:t>
      </w:r>
      <w:r w:rsidR="00863E78" w:rsidRPr="004024DB">
        <w:t>it</w:t>
      </w:r>
      <w:r w:rsidR="00450613" w:rsidRPr="004024DB">
        <w:t xml:space="preserve"> must round down to calculate the number of students who can be international (e.g. if a pathway is nominating 9 students, </w:t>
      </w:r>
      <w:r w:rsidR="00863E78" w:rsidRPr="004024DB">
        <w:t xml:space="preserve">a maximum of </w:t>
      </w:r>
      <w:r w:rsidR="00450613" w:rsidRPr="004024DB">
        <w:t>4 can be international</w:t>
      </w:r>
      <w:r w:rsidR="00863E78" w:rsidRPr="004024DB">
        <w:t>)</w:t>
      </w:r>
      <w:r w:rsidR="00450613" w:rsidRPr="004024DB">
        <w:t>.</w:t>
      </w:r>
    </w:p>
    <w:p w14:paraId="27C531DA" w14:textId="77777777" w:rsidR="00450613" w:rsidRPr="004024DB" w:rsidRDefault="00450613" w:rsidP="00450613">
      <w:pPr>
        <w:pStyle w:val="BodyText"/>
        <w:spacing w:before="5"/>
      </w:pPr>
    </w:p>
    <w:p w14:paraId="4091C056" w14:textId="72DE6F3A" w:rsidR="00450613" w:rsidRPr="004024DB" w:rsidRDefault="00450613" w:rsidP="00450613">
      <w:pPr>
        <w:pStyle w:val="BodyText"/>
        <w:spacing w:before="5"/>
      </w:pPr>
      <w:r w:rsidRPr="004024DB">
        <w:t xml:space="preserve">As an example, Pathway A has a quota of </w:t>
      </w:r>
      <w:r w:rsidR="00CD4958" w:rsidRPr="004024DB">
        <w:t>4</w:t>
      </w:r>
      <w:r w:rsidRPr="004024DB">
        <w:t xml:space="preserve">. The pathway has received nominations from 9 </w:t>
      </w:r>
      <w:r w:rsidR="001473AF" w:rsidRPr="004024DB">
        <w:t xml:space="preserve">qualified </w:t>
      </w:r>
      <w:r w:rsidRPr="004024DB">
        <w:t>candidates, who have been ranked in the following (descending) order:</w:t>
      </w:r>
    </w:p>
    <w:p w14:paraId="552AAA13" w14:textId="006037A0" w:rsidR="00450613" w:rsidRPr="004024DB" w:rsidRDefault="00450613" w:rsidP="00450613">
      <w:pPr>
        <w:pStyle w:val="BodyText"/>
        <w:numPr>
          <w:ilvl w:val="0"/>
          <w:numId w:val="18"/>
        </w:numPr>
        <w:spacing w:before="5"/>
      </w:pPr>
      <w:r w:rsidRPr="004024DB">
        <w:t>Candidate 1: Home student who doesn’t meet a steer</w:t>
      </w:r>
    </w:p>
    <w:p w14:paraId="41F96189" w14:textId="15778B8A" w:rsidR="00450613" w:rsidRPr="004024DB" w:rsidRDefault="00450613" w:rsidP="00450613">
      <w:pPr>
        <w:pStyle w:val="BodyText"/>
        <w:numPr>
          <w:ilvl w:val="0"/>
          <w:numId w:val="18"/>
        </w:numPr>
        <w:spacing w:before="5"/>
      </w:pPr>
      <w:r w:rsidRPr="004024DB">
        <w:t>Candidate 2: Home student who meets the Quantitative and Data steers</w:t>
      </w:r>
    </w:p>
    <w:p w14:paraId="1477BDBC" w14:textId="18502653" w:rsidR="00450613" w:rsidRPr="004024DB" w:rsidRDefault="00450613" w:rsidP="00450613">
      <w:pPr>
        <w:pStyle w:val="BodyText"/>
        <w:numPr>
          <w:ilvl w:val="0"/>
          <w:numId w:val="18"/>
        </w:numPr>
        <w:spacing w:before="5"/>
      </w:pPr>
      <w:r w:rsidRPr="004024DB">
        <w:t>Candidate 3: International student proposing a collaborative project (and thus meets the collaborative steer)</w:t>
      </w:r>
    </w:p>
    <w:p w14:paraId="62E9DFFC" w14:textId="19C69931" w:rsidR="00450613" w:rsidRPr="004024DB" w:rsidRDefault="00450613" w:rsidP="00450613">
      <w:pPr>
        <w:pStyle w:val="BodyText"/>
        <w:numPr>
          <w:ilvl w:val="0"/>
          <w:numId w:val="18"/>
        </w:numPr>
        <w:spacing w:before="5"/>
      </w:pPr>
      <w:r w:rsidRPr="004024DB">
        <w:t xml:space="preserve">Candidate 4: International student who </w:t>
      </w:r>
      <w:r w:rsidR="00CD4958" w:rsidRPr="004024DB">
        <w:t>doesn’t meet a</w:t>
      </w:r>
      <w:r w:rsidRPr="004024DB">
        <w:t xml:space="preserve"> steer</w:t>
      </w:r>
    </w:p>
    <w:p w14:paraId="586DBE2A" w14:textId="6153DF2D" w:rsidR="001473AF" w:rsidRPr="004024DB" w:rsidRDefault="001473AF" w:rsidP="001473AF">
      <w:pPr>
        <w:pStyle w:val="BodyText"/>
        <w:numPr>
          <w:ilvl w:val="0"/>
          <w:numId w:val="18"/>
        </w:numPr>
        <w:spacing w:before="5"/>
      </w:pPr>
      <w:r w:rsidRPr="004024DB">
        <w:t>Candidate 5: Home student who qualifies for Action for Equality</w:t>
      </w:r>
    </w:p>
    <w:p w14:paraId="57E8F494" w14:textId="049546C6" w:rsidR="00450613" w:rsidRPr="004024DB" w:rsidRDefault="00450613" w:rsidP="00450613">
      <w:pPr>
        <w:pStyle w:val="BodyText"/>
        <w:numPr>
          <w:ilvl w:val="0"/>
          <w:numId w:val="18"/>
        </w:numPr>
        <w:spacing w:before="5"/>
      </w:pPr>
      <w:r w:rsidRPr="004024DB">
        <w:t xml:space="preserve">Candidate </w:t>
      </w:r>
      <w:r w:rsidR="001473AF" w:rsidRPr="004024DB">
        <w:t>6</w:t>
      </w:r>
      <w:r w:rsidRPr="004024DB">
        <w:t>: International student who doesn’t meet a steer</w:t>
      </w:r>
    </w:p>
    <w:p w14:paraId="247EA04E" w14:textId="42287E87" w:rsidR="00450613" w:rsidRPr="004024DB" w:rsidRDefault="00450613" w:rsidP="00450613">
      <w:pPr>
        <w:pStyle w:val="BodyText"/>
        <w:numPr>
          <w:ilvl w:val="0"/>
          <w:numId w:val="18"/>
        </w:numPr>
        <w:spacing w:before="5"/>
      </w:pPr>
      <w:r w:rsidRPr="004024DB">
        <w:t xml:space="preserve">Candidate </w:t>
      </w:r>
      <w:r w:rsidR="001473AF" w:rsidRPr="004024DB">
        <w:t>7</w:t>
      </w:r>
      <w:r w:rsidRPr="004024DB">
        <w:t>: International student who doesn’t meet a steer</w:t>
      </w:r>
    </w:p>
    <w:p w14:paraId="2E5FFE1D" w14:textId="1C572F47" w:rsidR="00CD4958" w:rsidRPr="004024DB" w:rsidRDefault="00CD4958" w:rsidP="00CD4958">
      <w:pPr>
        <w:pStyle w:val="BodyText"/>
        <w:numPr>
          <w:ilvl w:val="0"/>
          <w:numId w:val="18"/>
        </w:numPr>
        <w:spacing w:before="5"/>
      </w:pPr>
      <w:r w:rsidRPr="004024DB">
        <w:t>Candidate 8: International student who meets the Data steer</w:t>
      </w:r>
    </w:p>
    <w:p w14:paraId="0AB7FA6A" w14:textId="7399330D" w:rsidR="00450613" w:rsidRPr="004024DB" w:rsidRDefault="00450613" w:rsidP="00450613">
      <w:pPr>
        <w:pStyle w:val="BodyText"/>
        <w:numPr>
          <w:ilvl w:val="0"/>
          <w:numId w:val="18"/>
        </w:numPr>
        <w:spacing w:before="5"/>
      </w:pPr>
      <w:r w:rsidRPr="004024DB">
        <w:t xml:space="preserve">Candidate </w:t>
      </w:r>
      <w:r w:rsidR="00CD4958" w:rsidRPr="004024DB">
        <w:t>9</w:t>
      </w:r>
      <w:r w:rsidRPr="004024DB">
        <w:t xml:space="preserve">: </w:t>
      </w:r>
      <w:r w:rsidR="00CD4958" w:rsidRPr="004024DB">
        <w:t>Home student who doesn’t meet a steer</w:t>
      </w:r>
    </w:p>
    <w:p w14:paraId="69E54163" w14:textId="77777777" w:rsidR="00CD4958" w:rsidRPr="004024DB" w:rsidRDefault="00CD4958" w:rsidP="00CD4958">
      <w:pPr>
        <w:pStyle w:val="BodyText"/>
        <w:spacing w:before="5"/>
      </w:pPr>
    </w:p>
    <w:p w14:paraId="78053C15" w14:textId="1DBB5A74" w:rsidR="001473AF" w:rsidRPr="004024DB" w:rsidRDefault="00CD4958" w:rsidP="00CD4958">
      <w:pPr>
        <w:pStyle w:val="BodyText"/>
        <w:spacing w:before="5"/>
      </w:pPr>
      <w:r w:rsidRPr="004024DB">
        <w:t>Because the pathway has a quota of 4, the absolute maximum whom they would be allowed to nominate would be 8 students</w:t>
      </w:r>
      <w:r w:rsidR="00863E78" w:rsidRPr="004024DB">
        <w:t xml:space="preserve"> (so long as 4 of these 8 qualify for a steer o</w:t>
      </w:r>
      <w:r w:rsidR="003D2FDE" w:rsidRPr="004024DB">
        <w:t>r</w:t>
      </w:r>
      <w:r w:rsidR="00863E78" w:rsidRPr="004024DB">
        <w:t xml:space="preserve"> AfE)</w:t>
      </w:r>
      <w:r w:rsidRPr="004024DB">
        <w:t>. If they nominate their top 8, they’d be nominating 4 who don’t meet a steer (</w:t>
      </w:r>
      <w:r w:rsidR="00863E78" w:rsidRPr="004024DB">
        <w:t>Candidates 1, 4, 6, and 7</w:t>
      </w:r>
      <w:r w:rsidRPr="004024DB">
        <w:t>) and 4 who meet a steer (</w:t>
      </w:r>
      <w:r w:rsidR="00863E78" w:rsidRPr="004024DB">
        <w:t xml:space="preserve">Candidates 2, 3, </w:t>
      </w:r>
      <w:r w:rsidR="00CF69CF" w:rsidRPr="004024DB">
        <w:t>5, and 8</w:t>
      </w:r>
      <w:r w:rsidRPr="004024DB">
        <w:t xml:space="preserve">). So far, this looks perfect (except for Candidate 9, who won’t </w:t>
      </w:r>
      <w:r w:rsidR="00D25CA9" w:rsidRPr="004024DB">
        <w:t>be advanced to the final panel</w:t>
      </w:r>
      <w:r w:rsidRPr="004024DB">
        <w:t>). However, if they were to nominate these 8, they’d be nominating 5 international students</w:t>
      </w:r>
      <w:r w:rsidR="00CF69CF" w:rsidRPr="004024DB">
        <w:t>, and</w:t>
      </w:r>
      <w:r w:rsidR="004E53F8" w:rsidRPr="004024DB">
        <w:t xml:space="preserve"> </w:t>
      </w:r>
      <w:r w:rsidR="00CF69CF" w:rsidRPr="004024DB">
        <w:t>w</w:t>
      </w:r>
      <w:r w:rsidRPr="004024DB">
        <w:t>ith 8 total nominees,</w:t>
      </w:r>
      <w:r w:rsidR="004E53F8" w:rsidRPr="004024DB">
        <w:t xml:space="preserve"> </w:t>
      </w:r>
      <w:r w:rsidRPr="004024DB">
        <w:t xml:space="preserve">only 4 of the 8 </w:t>
      </w:r>
      <w:r w:rsidR="00CF69CF" w:rsidRPr="004024DB">
        <w:t xml:space="preserve">(50%) </w:t>
      </w:r>
      <w:r w:rsidRPr="004024DB">
        <w:t>may be international. T</w:t>
      </w:r>
      <w:r w:rsidR="001473AF" w:rsidRPr="004024DB">
        <w:t xml:space="preserve">he pathway couldn’t simply pass over Candidate 8 </w:t>
      </w:r>
      <w:r w:rsidR="004E53F8" w:rsidRPr="004024DB">
        <w:t xml:space="preserve">(an international student) </w:t>
      </w:r>
      <w:r w:rsidR="001473AF" w:rsidRPr="004024DB">
        <w:t xml:space="preserve">and nominate Candidate 9 </w:t>
      </w:r>
      <w:r w:rsidR="004E53F8" w:rsidRPr="004024DB">
        <w:t xml:space="preserve">(a home student) </w:t>
      </w:r>
      <w:r w:rsidR="001473AF" w:rsidRPr="004024DB">
        <w:t xml:space="preserve">because then, although </w:t>
      </w:r>
      <w:r w:rsidR="004E53F8" w:rsidRPr="004024DB">
        <w:t>there then would be</w:t>
      </w:r>
      <w:r w:rsidR="001473AF" w:rsidRPr="004024DB">
        <w:t xml:space="preserve"> only 4 international students, there would be only three candidates who meet a steer</w:t>
      </w:r>
      <w:r w:rsidR="004E53F8" w:rsidRPr="004024DB">
        <w:t>, and this would limit the pathway to going only 3 over quota</w:t>
      </w:r>
      <w:r w:rsidR="001473AF" w:rsidRPr="004024DB">
        <w:t>. So, in effect the pathway is limited to nominating just 7 students, no more than 3 of whom may be international. Presumably, this would be candidates 1, 2, 3, 4, 5, and 9, and then either 6 (because they’re the highest ranked remaining international student</w:t>
      </w:r>
      <w:r w:rsidR="004E53F8" w:rsidRPr="004024DB">
        <w:t xml:space="preserve"> to fill their maximum of 3 internationals</w:t>
      </w:r>
      <w:r w:rsidR="001473AF" w:rsidRPr="004024DB">
        <w:t>) or 8 (because</w:t>
      </w:r>
      <w:r w:rsidR="004E53F8" w:rsidRPr="004024DB">
        <w:t>, although they’re a lower-ranked international student,</w:t>
      </w:r>
      <w:r w:rsidR="001473AF" w:rsidRPr="004024DB">
        <w:t xml:space="preserve"> the pathway might calculate that their chance of receiving an award could be better due to their meeting a steer). </w:t>
      </w:r>
      <w:r w:rsidR="004E53F8" w:rsidRPr="004024DB">
        <w:t xml:space="preserve">Selecting Candidate 8 might make sense if their file is only slightly weaker than Candidate 6, but if there’s a big gap in </w:t>
      </w:r>
      <w:r w:rsidR="00CF69CF" w:rsidRPr="004024DB">
        <w:t>q</w:t>
      </w:r>
      <w:r w:rsidR="004E53F8" w:rsidRPr="004024DB">
        <w:t xml:space="preserve">uality then probably Candidate 6 would make more sense. </w:t>
      </w:r>
      <w:r w:rsidR="001473AF" w:rsidRPr="004024DB">
        <w:t xml:space="preserve">Whatever conclusion the pathway reaches, they should submit their nominees on a ranking of 1 through 7, ignoring the two candidates whose files are not getting forwarded on to the Studentship Committee. </w:t>
      </w:r>
    </w:p>
    <w:p w14:paraId="5B2B961D" w14:textId="77777777" w:rsidR="001F6111" w:rsidRDefault="001F6111" w:rsidP="00F24F36">
      <w:pPr>
        <w:pStyle w:val="BodyText"/>
        <w:spacing w:line="228" w:lineRule="exact"/>
        <w:rPr>
          <w:sz w:val="19"/>
        </w:rPr>
      </w:pPr>
    </w:p>
    <w:p w14:paraId="322AC6A1" w14:textId="0F59578E" w:rsidR="001F6111" w:rsidRPr="00E26A69" w:rsidRDefault="007F31C4">
      <w:pPr>
        <w:spacing w:before="56"/>
        <w:ind w:left="204"/>
        <w:rPr>
          <w:b/>
          <w:spacing w:val="-2"/>
          <w:sz w:val="32"/>
          <w:szCs w:val="32"/>
        </w:rPr>
      </w:pPr>
      <w:r w:rsidRPr="00E26A69">
        <w:rPr>
          <w:b/>
          <w:sz w:val="32"/>
          <w:szCs w:val="32"/>
        </w:rPr>
        <w:t>Part</w:t>
      </w:r>
      <w:r w:rsidRPr="00E26A69">
        <w:rPr>
          <w:b/>
          <w:spacing w:val="-4"/>
          <w:sz w:val="32"/>
          <w:szCs w:val="32"/>
        </w:rPr>
        <w:t xml:space="preserve"> </w:t>
      </w:r>
      <w:r w:rsidR="00F24F36" w:rsidRPr="00E26A69">
        <w:rPr>
          <w:b/>
          <w:sz w:val="32"/>
          <w:szCs w:val="32"/>
        </w:rPr>
        <w:t>4</w:t>
      </w:r>
      <w:r w:rsidRPr="00E26A69">
        <w:rPr>
          <w:b/>
          <w:spacing w:val="-5"/>
          <w:sz w:val="32"/>
          <w:szCs w:val="32"/>
        </w:rPr>
        <w:t xml:space="preserve"> </w:t>
      </w:r>
      <w:r w:rsidRPr="00E26A69">
        <w:rPr>
          <w:b/>
          <w:sz w:val="32"/>
          <w:szCs w:val="32"/>
        </w:rPr>
        <w:t>/</w:t>
      </w:r>
      <w:r w:rsidRPr="00E26A69">
        <w:rPr>
          <w:b/>
          <w:spacing w:val="-4"/>
          <w:sz w:val="32"/>
          <w:szCs w:val="32"/>
        </w:rPr>
        <w:t xml:space="preserve"> </w:t>
      </w:r>
      <w:r w:rsidRPr="00E26A69">
        <w:rPr>
          <w:b/>
          <w:sz w:val="32"/>
          <w:szCs w:val="32"/>
        </w:rPr>
        <w:t>Authorisation</w:t>
      </w:r>
      <w:r w:rsidRPr="00E26A69">
        <w:rPr>
          <w:b/>
          <w:spacing w:val="-5"/>
          <w:sz w:val="32"/>
          <w:szCs w:val="32"/>
        </w:rPr>
        <w:t xml:space="preserve"> </w:t>
      </w:r>
      <w:r w:rsidRPr="00E26A69">
        <w:rPr>
          <w:b/>
          <w:sz w:val="32"/>
          <w:szCs w:val="32"/>
        </w:rPr>
        <w:t>&amp;</w:t>
      </w:r>
      <w:r w:rsidRPr="00E26A69">
        <w:rPr>
          <w:b/>
          <w:spacing w:val="-3"/>
          <w:sz w:val="32"/>
          <w:szCs w:val="32"/>
        </w:rPr>
        <w:t xml:space="preserve"> </w:t>
      </w:r>
      <w:r w:rsidRPr="00E26A69">
        <w:rPr>
          <w:b/>
          <w:sz w:val="32"/>
          <w:szCs w:val="32"/>
        </w:rPr>
        <w:t>Version</w:t>
      </w:r>
      <w:r w:rsidRPr="00E26A69">
        <w:rPr>
          <w:b/>
          <w:spacing w:val="-4"/>
          <w:sz w:val="32"/>
          <w:szCs w:val="32"/>
        </w:rPr>
        <w:t xml:space="preserve"> </w:t>
      </w:r>
      <w:r w:rsidRPr="00E26A69">
        <w:rPr>
          <w:b/>
          <w:spacing w:val="-2"/>
          <w:sz w:val="32"/>
          <w:szCs w:val="32"/>
        </w:rPr>
        <w:t>Control</w:t>
      </w:r>
    </w:p>
    <w:p w14:paraId="2A04DB3E" w14:textId="77777777" w:rsidR="00D301AF" w:rsidRDefault="00D301AF">
      <w:pPr>
        <w:spacing w:before="56"/>
        <w:ind w:left="204"/>
        <w:rPr>
          <w:b/>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7"/>
        <w:gridCol w:w="7496"/>
      </w:tblGrid>
      <w:tr w:rsidR="001F6111" w14:paraId="2EBEC9AA" w14:textId="77777777" w:rsidTr="003B625F">
        <w:trPr>
          <w:trHeight w:val="337"/>
        </w:trPr>
        <w:tc>
          <w:tcPr>
            <w:tcW w:w="3277" w:type="dxa"/>
            <w:shd w:val="clear" w:color="auto" w:fill="D9D9D9"/>
          </w:tcPr>
          <w:p w14:paraId="24E0C1C7" w14:textId="77777777" w:rsidR="001F6111" w:rsidRDefault="007F31C4">
            <w:pPr>
              <w:pStyle w:val="TableParagraph"/>
              <w:ind w:left="107"/>
              <w:rPr>
                <w:b/>
              </w:rPr>
            </w:pPr>
            <w:r>
              <w:rPr>
                <w:b/>
                <w:spacing w:val="-2"/>
              </w:rPr>
              <w:t>Author:</w:t>
            </w:r>
          </w:p>
        </w:tc>
        <w:tc>
          <w:tcPr>
            <w:tcW w:w="7496" w:type="dxa"/>
          </w:tcPr>
          <w:p w14:paraId="5D76B9B2" w14:textId="58457F64" w:rsidR="001F6111" w:rsidRDefault="007F31C4">
            <w:pPr>
              <w:pStyle w:val="TableParagraph"/>
            </w:pPr>
            <w:r>
              <w:t>NINE</w:t>
            </w:r>
            <w:r>
              <w:rPr>
                <w:spacing w:val="-4"/>
              </w:rPr>
              <w:t xml:space="preserve"> </w:t>
            </w:r>
            <w:r>
              <w:t>DTP</w:t>
            </w:r>
            <w:r>
              <w:rPr>
                <w:spacing w:val="-4"/>
              </w:rPr>
              <w:t xml:space="preserve"> </w:t>
            </w:r>
            <w:r>
              <w:t>Director</w:t>
            </w:r>
            <w:r>
              <w:rPr>
                <w:spacing w:val="-3"/>
              </w:rPr>
              <w:t xml:space="preserve"> </w:t>
            </w:r>
            <w:r w:rsidR="00384BF4">
              <w:t>Philip Steinberg</w:t>
            </w:r>
          </w:p>
        </w:tc>
      </w:tr>
      <w:tr w:rsidR="001F6111" w14:paraId="490DE371" w14:textId="77777777" w:rsidTr="003B625F">
        <w:trPr>
          <w:trHeight w:val="337"/>
        </w:trPr>
        <w:tc>
          <w:tcPr>
            <w:tcW w:w="3277" w:type="dxa"/>
            <w:shd w:val="clear" w:color="auto" w:fill="D9D9D9"/>
          </w:tcPr>
          <w:p w14:paraId="684B5D17" w14:textId="77777777" w:rsidR="001F6111" w:rsidRDefault="007F31C4">
            <w:pPr>
              <w:pStyle w:val="TableParagraph"/>
              <w:ind w:left="107"/>
              <w:rPr>
                <w:b/>
              </w:rPr>
            </w:pPr>
            <w:r>
              <w:rPr>
                <w:b/>
                <w:spacing w:val="-2"/>
              </w:rPr>
              <w:t>Version:</w:t>
            </w:r>
          </w:p>
        </w:tc>
        <w:tc>
          <w:tcPr>
            <w:tcW w:w="7496" w:type="dxa"/>
          </w:tcPr>
          <w:p w14:paraId="2E3F2F7F" w14:textId="5E18DA8B" w:rsidR="001F6111" w:rsidRDefault="00F14D76">
            <w:pPr>
              <w:pStyle w:val="TableParagraph"/>
            </w:pPr>
            <w:r>
              <w:t>6</w:t>
            </w:r>
          </w:p>
        </w:tc>
      </w:tr>
      <w:tr w:rsidR="001F6111" w14:paraId="5F850874" w14:textId="77777777" w:rsidTr="003B625F">
        <w:trPr>
          <w:trHeight w:val="625"/>
        </w:trPr>
        <w:tc>
          <w:tcPr>
            <w:tcW w:w="3277" w:type="dxa"/>
            <w:shd w:val="clear" w:color="auto" w:fill="D9D9D9"/>
          </w:tcPr>
          <w:p w14:paraId="34DB4AC1" w14:textId="77777777" w:rsidR="001F6111" w:rsidRDefault="007F31C4">
            <w:pPr>
              <w:pStyle w:val="TableParagraph"/>
              <w:ind w:left="107"/>
              <w:rPr>
                <w:b/>
              </w:rPr>
            </w:pPr>
            <w:r>
              <w:rPr>
                <w:b/>
              </w:rPr>
              <w:t>Changes</w:t>
            </w:r>
            <w:r>
              <w:rPr>
                <w:b/>
                <w:spacing w:val="-4"/>
              </w:rPr>
              <w:t xml:space="preserve"> </w:t>
            </w:r>
            <w:r>
              <w:rPr>
                <w:b/>
              </w:rPr>
              <w:t>from</w:t>
            </w:r>
            <w:r>
              <w:rPr>
                <w:b/>
                <w:spacing w:val="-6"/>
              </w:rPr>
              <w:t xml:space="preserve"> </w:t>
            </w:r>
            <w:r>
              <w:rPr>
                <w:b/>
              </w:rPr>
              <w:t>last</w:t>
            </w:r>
            <w:r>
              <w:rPr>
                <w:b/>
                <w:spacing w:val="-5"/>
              </w:rPr>
              <w:t xml:space="preserve"> </w:t>
            </w:r>
            <w:r>
              <w:rPr>
                <w:b/>
                <w:spacing w:val="-2"/>
              </w:rPr>
              <w:t>version:</w:t>
            </w:r>
          </w:p>
        </w:tc>
        <w:tc>
          <w:tcPr>
            <w:tcW w:w="7496" w:type="dxa"/>
          </w:tcPr>
          <w:p w14:paraId="5C6E6929" w14:textId="05979E61" w:rsidR="00384BF4" w:rsidRDefault="00F14D76">
            <w:pPr>
              <w:pStyle w:val="TableParagraph"/>
              <w:spacing w:before="22"/>
            </w:pPr>
            <w:r>
              <w:t>Deletion of much material not directly relevant to pathway leads and directors (this now appears on the main guidance document)</w:t>
            </w:r>
          </w:p>
          <w:p w14:paraId="49230509" w14:textId="7DF4DC75" w:rsidR="00F14D76" w:rsidRDefault="00F14D76">
            <w:pPr>
              <w:pStyle w:val="TableParagraph"/>
              <w:spacing w:before="22"/>
            </w:pPr>
            <w:r>
              <w:t>Expanded example of pathway allocation of studentships</w:t>
            </w:r>
          </w:p>
        </w:tc>
      </w:tr>
      <w:tr w:rsidR="001F6111" w14:paraId="115A5BE9" w14:textId="77777777" w:rsidTr="003B625F">
        <w:trPr>
          <w:trHeight w:val="338"/>
        </w:trPr>
        <w:tc>
          <w:tcPr>
            <w:tcW w:w="3277" w:type="dxa"/>
            <w:shd w:val="clear" w:color="auto" w:fill="D9D9D9"/>
          </w:tcPr>
          <w:p w14:paraId="0DA23059" w14:textId="77777777" w:rsidR="001F6111" w:rsidRDefault="007F31C4">
            <w:pPr>
              <w:pStyle w:val="TableParagraph"/>
              <w:spacing w:before="49"/>
              <w:ind w:left="107"/>
              <w:rPr>
                <w:b/>
              </w:rPr>
            </w:pPr>
            <w:r>
              <w:rPr>
                <w:b/>
              </w:rPr>
              <w:t>Date</w:t>
            </w:r>
            <w:r>
              <w:rPr>
                <w:b/>
                <w:spacing w:val="-3"/>
              </w:rPr>
              <w:t xml:space="preserve"> </w:t>
            </w:r>
            <w:r>
              <w:rPr>
                <w:b/>
              </w:rPr>
              <w:t>Policy</w:t>
            </w:r>
            <w:r>
              <w:rPr>
                <w:b/>
                <w:spacing w:val="-4"/>
              </w:rPr>
              <w:t xml:space="preserve"> </w:t>
            </w:r>
            <w:r>
              <w:rPr>
                <w:b/>
              </w:rPr>
              <w:t>Last</w:t>
            </w:r>
            <w:r>
              <w:rPr>
                <w:b/>
                <w:spacing w:val="-4"/>
              </w:rPr>
              <w:t xml:space="preserve"> </w:t>
            </w:r>
            <w:r>
              <w:rPr>
                <w:b/>
                <w:spacing w:val="-2"/>
              </w:rPr>
              <w:t>Approved:</w:t>
            </w:r>
          </w:p>
        </w:tc>
        <w:tc>
          <w:tcPr>
            <w:tcW w:w="7496" w:type="dxa"/>
          </w:tcPr>
          <w:p w14:paraId="19A46C18" w14:textId="77777777" w:rsidR="001F6111" w:rsidRDefault="00F14D76">
            <w:pPr>
              <w:pStyle w:val="TableParagraph"/>
              <w:spacing w:before="49"/>
            </w:pPr>
            <w:r>
              <w:t>August 2024</w:t>
            </w:r>
          </w:p>
          <w:p w14:paraId="22257085" w14:textId="53D399E0" w:rsidR="001F6111" w:rsidRDefault="00C33D23" w:rsidP="00C33D23">
            <w:pPr>
              <w:tabs>
                <w:tab w:val="left" w:pos="2565"/>
              </w:tabs>
            </w:pPr>
            <w:r>
              <w:tab/>
            </w:r>
          </w:p>
        </w:tc>
      </w:tr>
      <w:tr w:rsidR="001F6111" w14:paraId="6866B7F0" w14:textId="77777777" w:rsidTr="003B625F">
        <w:trPr>
          <w:trHeight w:val="337"/>
        </w:trPr>
        <w:tc>
          <w:tcPr>
            <w:tcW w:w="3277" w:type="dxa"/>
            <w:shd w:val="clear" w:color="auto" w:fill="D9D9D9"/>
          </w:tcPr>
          <w:p w14:paraId="5284B8F5" w14:textId="77777777" w:rsidR="001F6111" w:rsidRDefault="007F31C4">
            <w:pPr>
              <w:pStyle w:val="TableParagraph"/>
              <w:spacing w:before="49"/>
              <w:ind w:left="107"/>
              <w:rPr>
                <w:b/>
              </w:rPr>
            </w:pPr>
            <w:r>
              <w:rPr>
                <w:b/>
              </w:rPr>
              <w:t>Date</w:t>
            </w:r>
            <w:r>
              <w:rPr>
                <w:b/>
                <w:spacing w:val="-2"/>
              </w:rPr>
              <w:t xml:space="preserve"> </w:t>
            </w:r>
            <w:r>
              <w:rPr>
                <w:b/>
              </w:rPr>
              <w:t>of</w:t>
            </w:r>
            <w:r>
              <w:rPr>
                <w:b/>
                <w:spacing w:val="-1"/>
              </w:rPr>
              <w:t xml:space="preserve"> </w:t>
            </w:r>
            <w:r>
              <w:rPr>
                <w:b/>
              </w:rPr>
              <w:t>Next</w:t>
            </w:r>
            <w:r>
              <w:rPr>
                <w:b/>
                <w:spacing w:val="-3"/>
              </w:rPr>
              <w:t xml:space="preserve"> </w:t>
            </w:r>
            <w:r>
              <w:rPr>
                <w:b/>
                <w:spacing w:val="-2"/>
              </w:rPr>
              <w:t>Review:</w:t>
            </w:r>
          </w:p>
        </w:tc>
        <w:tc>
          <w:tcPr>
            <w:tcW w:w="7496" w:type="dxa"/>
          </w:tcPr>
          <w:p w14:paraId="48B87B80" w14:textId="3715DC17" w:rsidR="001F6111" w:rsidRDefault="007F31C4">
            <w:pPr>
              <w:pStyle w:val="TableParagraph"/>
              <w:spacing w:before="49"/>
            </w:pPr>
            <w:r>
              <w:t>Summer</w:t>
            </w:r>
            <w:r>
              <w:rPr>
                <w:spacing w:val="-4"/>
              </w:rPr>
              <w:t xml:space="preserve"> 202</w:t>
            </w:r>
            <w:r w:rsidR="00F14D76">
              <w:rPr>
                <w:spacing w:val="-4"/>
              </w:rPr>
              <w:t>5</w:t>
            </w:r>
          </w:p>
        </w:tc>
      </w:tr>
    </w:tbl>
    <w:p w14:paraId="47AB553E" w14:textId="77777777" w:rsidR="00903C5F" w:rsidRDefault="00903C5F" w:rsidP="00D301AF"/>
    <w:sectPr w:rsidR="00903C5F" w:rsidSect="00096821">
      <w:pgSz w:w="11910" w:h="16850"/>
      <w:pgMar w:top="700" w:right="500" w:bottom="920" w:left="460" w:header="0" w:footer="1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5A716" w14:textId="77777777" w:rsidR="000F4099" w:rsidRDefault="000F4099">
      <w:r>
        <w:separator/>
      </w:r>
    </w:p>
  </w:endnote>
  <w:endnote w:type="continuationSeparator" w:id="0">
    <w:p w14:paraId="1317F915" w14:textId="77777777" w:rsidR="000F4099" w:rsidRDefault="000F4099">
      <w:r>
        <w:continuationSeparator/>
      </w:r>
    </w:p>
  </w:endnote>
  <w:endnote w:type="continuationNotice" w:id="1">
    <w:p w14:paraId="419094E7" w14:textId="77777777" w:rsidR="000F4099" w:rsidRDefault="000F40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18CD7" w14:textId="77777777" w:rsidR="001F6111" w:rsidRDefault="007F31C4">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205E486D" wp14:editId="5C0D5171">
              <wp:simplePos x="0" y="0"/>
              <wp:positionH relativeFrom="page">
                <wp:posOffset>413004</wp:posOffset>
              </wp:positionH>
              <wp:positionV relativeFrom="page">
                <wp:posOffset>10101071</wp:posOffset>
              </wp:positionV>
              <wp:extent cx="6708775" cy="14224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08775" cy="142240"/>
                      </a:xfrm>
                      <a:custGeom>
                        <a:avLst/>
                        <a:gdLst/>
                        <a:ahLst/>
                        <a:cxnLst/>
                        <a:rect l="l" t="t" r="r" b="b"/>
                        <a:pathLst>
                          <a:path w="6708775" h="142240">
                            <a:moveTo>
                              <a:pt x="6708394" y="0"/>
                            </a:moveTo>
                            <a:lnTo>
                              <a:pt x="0" y="0"/>
                            </a:lnTo>
                            <a:lnTo>
                              <a:pt x="0" y="141732"/>
                            </a:lnTo>
                            <a:lnTo>
                              <a:pt x="6708394" y="141732"/>
                            </a:lnTo>
                            <a:lnTo>
                              <a:pt x="6708394" y="0"/>
                            </a:lnTo>
                            <a:close/>
                          </a:path>
                        </a:pathLst>
                      </a:custGeom>
                      <a:solidFill>
                        <a:srgbClr val="D9D9D9"/>
                      </a:solidFill>
                    </wps:spPr>
                    <wps:bodyPr wrap="square" lIns="0" tIns="0" rIns="0" bIns="0" rtlCol="0">
                      <a:prstTxWarp prst="textNoShape">
                        <a:avLst/>
                      </a:prstTxWarp>
                      <a:noAutofit/>
                    </wps:bodyPr>
                  </wps:wsp>
                </a:graphicData>
              </a:graphic>
            </wp:anchor>
          </w:drawing>
        </mc:Choice>
        <mc:Fallback xmlns:arto="http://schemas.microsoft.com/office/word/2006/arto">
          <w:pict>
            <v:shape w14:anchorId="708FC736" id="Graphic 1" o:spid="_x0000_s1026" style="position:absolute;margin-left:32.5pt;margin-top:795.35pt;width:528.25pt;height:11.2pt;z-index:-15914496;visibility:visible;mso-wrap-style:square;mso-wrap-distance-left:0;mso-wrap-distance-top:0;mso-wrap-distance-right:0;mso-wrap-distance-bottom:0;mso-position-horizontal:absolute;mso-position-horizontal-relative:page;mso-position-vertical:absolute;mso-position-vertical-relative:page;v-text-anchor:top" coordsize="6708775,14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" path="m6708394,l,,,141732r6708394,l6708394,xe" fillcolor="#d9d9d9" stroked="f">
              <v:path arrowok="t"/>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05FA3FB6" wp14:editId="6C6ACC8E">
              <wp:simplePos x="0" y="0"/>
              <wp:positionH relativeFrom="page">
                <wp:posOffset>6441185</wp:posOffset>
              </wp:positionH>
              <wp:positionV relativeFrom="page">
                <wp:posOffset>10090054</wp:posOffset>
              </wp:positionV>
              <wp:extent cx="674370" cy="1536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70" cy="153670"/>
                      </a:xfrm>
                      <a:prstGeom prst="rect">
                        <a:avLst/>
                      </a:prstGeom>
                    </wps:spPr>
                    <wps:txbx>
                      <w:txbxContent>
                        <w:p w14:paraId="62CDBCAB" w14:textId="77777777" w:rsidR="001F6111" w:rsidRDefault="007F31C4">
                          <w:pPr>
                            <w:spacing w:before="14"/>
                            <w:ind w:left="20"/>
                            <w:rPr>
                              <w:rFonts w:ascii="Arial"/>
                              <w:i/>
                              <w:sz w:val="18"/>
                            </w:rPr>
                          </w:pPr>
                          <w:r>
                            <w:rPr>
                              <w:rFonts w:ascii="Arial"/>
                              <w:i/>
                              <w:sz w:val="18"/>
                            </w:rPr>
                            <w:t>/</w:t>
                          </w:r>
                          <w:r>
                            <w:rPr>
                              <w:rFonts w:ascii="Arial"/>
                              <w:i/>
                              <w:spacing w:val="-3"/>
                              <w:sz w:val="18"/>
                            </w:rPr>
                            <w:t xml:space="preserve"> </w:t>
                          </w:r>
                          <w:r>
                            <w:rPr>
                              <w:rFonts w:ascii="Arial"/>
                              <w:i/>
                              <w:sz w:val="18"/>
                            </w:rPr>
                            <w:t>Page</w:t>
                          </w:r>
                          <w:r>
                            <w:rPr>
                              <w:rFonts w:ascii="Arial"/>
                              <w:i/>
                              <w:spacing w:val="-1"/>
                              <w:sz w:val="18"/>
                            </w:rPr>
                            <w:t xml:space="preserve"> </w:t>
                          </w:r>
                          <w:r>
                            <w:rPr>
                              <w:rFonts w:ascii="Arial"/>
                              <w:i/>
                              <w:sz w:val="18"/>
                            </w:rPr>
                            <w:fldChar w:fldCharType="begin"/>
                          </w:r>
                          <w:r>
                            <w:rPr>
                              <w:rFonts w:ascii="Arial"/>
                              <w:i/>
                              <w:sz w:val="18"/>
                            </w:rPr>
                            <w:instrText xml:space="preserve"> PAGE </w:instrText>
                          </w:r>
                          <w:r>
                            <w:rPr>
                              <w:rFonts w:ascii="Arial"/>
                              <w:i/>
                              <w:sz w:val="18"/>
                            </w:rPr>
                            <w:fldChar w:fldCharType="separate"/>
                          </w:r>
                          <w:r>
                            <w:rPr>
                              <w:rFonts w:ascii="Arial"/>
                              <w:i/>
                              <w:sz w:val="18"/>
                            </w:rPr>
                            <w:t>1</w:t>
                          </w:r>
                          <w:r>
                            <w:rPr>
                              <w:rFonts w:ascii="Arial"/>
                              <w:i/>
                              <w:sz w:val="18"/>
                            </w:rPr>
                            <w:fldChar w:fldCharType="end"/>
                          </w:r>
                          <w:r>
                            <w:rPr>
                              <w:rFonts w:ascii="Arial"/>
                              <w:i/>
                              <w:sz w:val="18"/>
                            </w:rPr>
                            <w:t xml:space="preserve"> of</w:t>
                          </w:r>
                          <w:r>
                            <w:rPr>
                              <w:rFonts w:ascii="Arial"/>
                              <w:i/>
                              <w:spacing w:val="-2"/>
                              <w:sz w:val="18"/>
                            </w:rPr>
                            <w:t xml:space="preserve"> </w:t>
                          </w:r>
                          <w:r>
                            <w:rPr>
                              <w:rFonts w:ascii="Arial"/>
                              <w:i/>
                              <w:spacing w:val="-10"/>
                              <w:sz w:val="18"/>
                            </w:rPr>
                            <w:fldChar w:fldCharType="begin"/>
                          </w:r>
                          <w:r>
                            <w:rPr>
                              <w:rFonts w:ascii="Arial"/>
                              <w:i/>
                              <w:spacing w:val="-10"/>
                              <w:sz w:val="18"/>
                            </w:rPr>
                            <w:instrText xml:space="preserve"> NUMPAGES </w:instrText>
                          </w:r>
                          <w:r>
                            <w:rPr>
                              <w:rFonts w:ascii="Arial"/>
                              <w:i/>
                              <w:spacing w:val="-10"/>
                              <w:sz w:val="18"/>
                            </w:rPr>
                            <w:fldChar w:fldCharType="separate"/>
                          </w:r>
                          <w:r>
                            <w:rPr>
                              <w:rFonts w:ascii="Arial"/>
                              <w:i/>
                              <w:spacing w:val="-10"/>
                              <w:sz w:val="18"/>
                            </w:rPr>
                            <w:t>8</w:t>
                          </w:r>
                          <w:r>
                            <w:rPr>
                              <w:rFonts w:ascii="Arial"/>
                              <w:i/>
                              <w:spacing w:val="-10"/>
                              <w:sz w:val="18"/>
                            </w:rPr>
                            <w:fldChar w:fldCharType="end"/>
                          </w:r>
                        </w:p>
                      </w:txbxContent>
                    </wps:txbx>
                    <wps:bodyPr wrap="square" lIns="0" tIns="0" rIns="0" bIns="0" rtlCol="0">
                      <a:noAutofit/>
                    </wps:bodyPr>
                  </wps:wsp>
                </a:graphicData>
              </a:graphic>
            </wp:anchor>
          </w:drawing>
        </mc:Choice>
        <mc:Fallback>
          <w:pict>
            <v:shapetype w14:anchorId="05FA3FB6" id="_x0000_t202" coordsize="21600,21600" o:spt="202" path="m,l,21600r21600,l21600,xe">
              <v:stroke joinstyle="miter"/>
              <v:path gradientshapeok="t" o:connecttype="rect"/>
            </v:shapetype>
            <v:shape id="Textbox 2" o:spid="_x0000_s1026" type="#_x0000_t202" style="position:absolute;margin-left:507.2pt;margin-top:794.5pt;width:53.1pt;height:12.1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" filled="f" stroked="f">
              <v:textbox inset="0,0,0,0">
                <w:txbxContent>
                  <w:p w14:paraId="62CDBCAB" w14:textId="77777777" w:rsidR="001F6111" w:rsidRDefault="007F31C4">
                    <w:pPr>
                      <w:spacing w:before="14"/>
                      <w:ind w:left="20"/>
                      <w:rPr>
                        <w:rFonts w:ascii="Arial"/>
                        <w:i/>
                        <w:sz w:val="18"/>
                      </w:rPr>
                    </w:pPr>
                    <w:r>
                      <w:rPr>
                        <w:rFonts w:ascii="Arial"/>
                        <w:i/>
                        <w:sz w:val="18"/>
                      </w:rPr>
                      <w:t>/</w:t>
                    </w:r>
                    <w:r>
                      <w:rPr>
                        <w:rFonts w:ascii="Arial"/>
                        <w:i/>
                        <w:spacing w:val="-3"/>
                        <w:sz w:val="18"/>
                      </w:rPr>
                      <w:t xml:space="preserve"> </w:t>
                    </w:r>
                    <w:r>
                      <w:rPr>
                        <w:rFonts w:ascii="Arial"/>
                        <w:i/>
                        <w:sz w:val="18"/>
                      </w:rPr>
                      <w:t>Page</w:t>
                    </w:r>
                    <w:r>
                      <w:rPr>
                        <w:rFonts w:ascii="Arial"/>
                        <w:i/>
                        <w:spacing w:val="-1"/>
                        <w:sz w:val="18"/>
                      </w:rPr>
                      <w:t xml:space="preserve"> </w:t>
                    </w:r>
                    <w:r>
                      <w:rPr>
                        <w:rFonts w:ascii="Arial"/>
                        <w:i/>
                        <w:sz w:val="18"/>
                      </w:rPr>
                      <w:fldChar w:fldCharType="begin"/>
                    </w:r>
                    <w:r>
                      <w:rPr>
                        <w:rFonts w:ascii="Arial"/>
                        <w:i/>
                        <w:sz w:val="18"/>
                      </w:rPr>
                      <w:instrText xml:space="preserve"> PAGE </w:instrText>
                    </w:r>
                    <w:r>
                      <w:rPr>
                        <w:rFonts w:ascii="Arial"/>
                        <w:i/>
                        <w:sz w:val="18"/>
                      </w:rPr>
                      <w:fldChar w:fldCharType="separate"/>
                    </w:r>
                    <w:r>
                      <w:rPr>
                        <w:rFonts w:ascii="Arial"/>
                        <w:i/>
                        <w:sz w:val="18"/>
                      </w:rPr>
                      <w:t>1</w:t>
                    </w:r>
                    <w:r>
                      <w:rPr>
                        <w:rFonts w:ascii="Arial"/>
                        <w:i/>
                        <w:sz w:val="18"/>
                      </w:rPr>
                      <w:fldChar w:fldCharType="end"/>
                    </w:r>
                    <w:r>
                      <w:rPr>
                        <w:rFonts w:ascii="Arial"/>
                        <w:i/>
                        <w:sz w:val="18"/>
                      </w:rPr>
                      <w:t xml:space="preserve"> of</w:t>
                    </w:r>
                    <w:r>
                      <w:rPr>
                        <w:rFonts w:ascii="Arial"/>
                        <w:i/>
                        <w:spacing w:val="-2"/>
                        <w:sz w:val="18"/>
                      </w:rPr>
                      <w:t xml:space="preserve"> </w:t>
                    </w:r>
                    <w:r>
                      <w:rPr>
                        <w:rFonts w:ascii="Arial"/>
                        <w:i/>
                        <w:spacing w:val="-10"/>
                        <w:sz w:val="18"/>
                      </w:rPr>
                      <w:fldChar w:fldCharType="begin"/>
                    </w:r>
                    <w:r>
                      <w:rPr>
                        <w:rFonts w:ascii="Arial"/>
                        <w:i/>
                        <w:spacing w:val="-10"/>
                        <w:sz w:val="18"/>
                      </w:rPr>
                      <w:instrText xml:space="preserve"> NUMPAGES </w:instrText>
                    </w:r>
                    <w:r>
                      <w:rPr>
                        <w:rFonts w:ascii="Arial"/>
                        <w:i/>
                        <w:spacing w:val="-10"/>
                        <w:sz w:val="18"/>
                      </w:rPr>
                      <w:fldChar w:fldCharType="separate"/>
                    </w:r>
                    <w:r>
                      <w:rPr>
                        <w:rFonts w:ascii="Arial"/>
                        <w:i/>
                        <w:spacing w:val="-10"/>
                        <w:sz w:val="18"/>
                      </w:rPr>
                      <w:t>8</w:t>
                    </w:r>
                    <w:r>
                      <w:rPr>
                        <w:rFonts w:ascii="Arial"/>
                        <w:i/>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D9186" w14:textId="77777777" w:rsidR="000F4099" w:rsidRDefault="000F4099">
      <w:r>
        <w:separator/>
      </w:r>
    </w:p>
  </w:footnote>
  <w:footnote w:type="continuationSeparator" w:id="0">
    <w:p w14:paraId="6CF6E59A" w14:textId="77777777" w:rsidR="000F4099" w:rsidRDefault="000F4099">
      <w:r>
        <w:continuationSeparator/>
      </w:r>
    </w:p>
  </w:footnote>
  <w:footnote w:type="continuationNotice" w:id="1">
    <w:p w14:paraId="7FD76E28" w14:textId="77777777" w:rsidR="000F4099" w:rsidRDefault="000F40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E9463" w14:textId="77777777" w:rsidR="00333312" w:rsidRDefault="00333312" w:rsidP="00333312">
    <w:pPr>
      <w:pStyle w:val="Header"/>
      <w:jc w:val="center"/>
      <w:rPr>
        <w:rFonts w:ascii="Arial"/>
        <w:i/>
        <w:color w:val="000000"/>
        <w:sz w:val="18"/>
        <w:shd w:val="clear" w:color="auto" w:fill="D9D9D9"/>
      </w:rPr>
    </w:pPr>
  </w:p>
  <w:p w14:paraId="6C908651" w14:textId="77777777" w:rsidR="00B15DB9" w:rsidRDefault="00CC3207" w:rsidP="00333312">
    <w:pPr>
      <w:pStyle w:val="Header"/>
      <w:jc w:val="center"/>
    </w:pPr>
    <w:r>
      <w:rPr>
        <w:rFonts w:ascii="Arial"/>
        <w:i/>
        <w:color w:val="000000"/>
        <w:sz w:val="18"/>
        <w:shd w:val="clear" w:color="auto" w:fill="D9D9D9"/>
      </w:rPr>
      <w:t>NINE</w:t>
    </w:r>
    <w:r>
      <w:rPr>
        <w:rFonts w:ascii="Arial"/>
        <w:i/>
        <w:color w:val="000000"/>
        <w:spacing w:val="-4"/>
        <w:sz w:val="18"/>
        <w:shd w:val="clear" w:color="auto" w:fill="D9D9D9"/>
      </w:rPr>
      <w:t xml:space="preserve"> </w:t>
    </w:r>
    <w:r>
      <w:rPr>
        <w:rFonts w:ascii="Arial"/>
        <w:i/>
        <w:color w:val="000000"/>
        <w:sz w:val="18"/>
        <w:shd w:val="clear" w:color="auto" w:fill="D9D9D9"/>
      </w:rPr>
      <w:t>DTP</w:t>
    </w:r>
    <w:r>
      <w:rPr>
        <w:rFonts w:ascii="Arial"/>
        <w:i/>
        <w:color w:val="000000"/>
        <w:spacing w:val="-4"/>
        <w:sz w:val="18"/>
        <w:shd w:val="clear" w:color="auto" w:fill="D9D9D9"/>
      </w:rPr>
      <w:t xml:space="preserve"> </w:t>
    </w:r>
    <w:r>
      <w:rPr>
        <w:rFonts w:ascii="Arial"/>
        <w:i/>
        <w:color w:val="000000"/>
        <w:sz w:val="18"/>
        <w:shd w:val="clear" w:color="auto" w:fill="D9D9D9"/>
      </w:rPr>
      <w:t>Annual</w:t>
    </w:r>
    <w:r>
      <w:rPr>
        <w:rFonts w:ascii="Arial"/>
        <w:i/>
        <w:color w:val="000000"/>
        <w:spacing w:val="-4"/>
        <w:sz w:val="18"/>
        <w:shd w:val="clear" w:color="auto" w:fill="D9D9D9"/>
      </w:rPr>
      <w:t xml:space="preserve"> </w:t>
    </w:r>
    <w:r>
      <w:rPr>
        <w:rFonts w:ascii="Arial"/>
        <w:i/>
        <w:color w:val="000000"/>
        <w:sz w:val="18"/>
        <w:shd w:val="clear" w:color="auto" w:fill="D9D9D9"/>
      </w:rPr>
      <w:t>Studentship</w:t>
    </w:r>
    <w:r>
      <w:rPr>
        <w:rFonts w:ascii="Arial"/>
        <w:i/>
        <w:color w:val="000000"/>
        <w:spacing w:val="-5"/>
        <w:sz w:val="18"/>
        <w:shd w:val="clear" w:color="auto" w:fill="D9D9D9"/>
      </w:rPr>
      <w:t xml:space="preserve"> </w:t>
    </w:r>
    <w:r>
      <w:rPr>
        <w:rFonts w:ascii="Arial"/>
        <w:i/>
        <w:color w:val="000000"/>
        <w:sz w:val="18"/>
        <w:shd w:val="clear" w:color="auto" w:fill="D9D9D9"/>
      </w:rPr>
      <w:t>Competition</w:t>
    </w:r>
    <w:r>
      <w:rPr>
        <w:rFonts w:ascii="Arial"/>
        <w:i/>
        <w:color w:val="000000"/>
        <w:spacing w:val="-4"/>
        <w:sz w:val="18"/>
        <w:shd w:val="clear" w:color="auto" w:fill="D9D9D9"/>
      </w:rPr>
      <w:t xml:space="preserve"> </w:t>
    </w:r>
    <w:r>
      <w:rPr>
        <w:rFonts w:ascii="Arial"/>
        <w:i/>
        <w:color w:val="000000"/>
        <w:sz w:val="18"/>
        <w:shd w:val="clear" w:color="auto" w:fill="D9D9D9"/>
      </w:rPr>
      <w:t>/</w:t>
    </w:r>
    <w:r>
      <w:rPr>
        <w:rFonts w:ascii="Arial"/>
        <w:i/>
        <w:color w:val="000000"/>
        <w:spacing w:val="-4"/>
        <w:sz w:val="18"/>
        <w:shd w:val="clear" w:color="auto" w:fill="D9D9D9"/>
      </w:rPr>
      <w:t xml:space="preserve"> </w:t>
    </w:r>
    <w:r>
      <w:rPr>
        <w:rFonts w:ascii="Arial"/>
        <w:i/>
        <w:color w:val="000000"/>
        <w:sz w:val="18"/>
        <w:shd w:val="clear" w:color="auto" w:fill="D9D9D9"/>
      </w:rPr>
      <w:t>Supplementary</w:t>
    </w:r>
    <w:r>
      <w:rPr>
        <w:rFonts w:ascii="Arial"/>
        <w:i/>
        <w:color w:val="000000"/>
        <w:spacing w:val="-4"/>
        <w:sz w:val="18"/>
        <w:shd w:val="clear" w:color="auto" w:fill="D9D9D9"/>
      </w:rPr>
      <w:t xml:space="preserve"> </w:t>
    </w:r>
    <w:r>
      <w:rPr>
        <w:rFonts w:ascii="Arial"/>
        <w:i/>
        <w:color w:val="000000"/>
        <w:sz w:val="18"/>
        <w:shd w:val="clear" w:color="auto" w:fill="D9D9D9"/>
      </w:rPr>
      <w:t>Pathway</w:t>
    </w:r>
    <w:r>
      <w:rPr>
        <w:rFonts w:ascii="Arial"/>
        <w:i/>
        <w:color w:val="000000"/>
        <w:spacing w:val="-5"/>
        <w:sz w:val="18"/>
        <w:shd w:val="clear" w:color="auto" w:fill="D9D9D9"/>
      </w:rPr>
      <w:t xml:space="preserve"> </w:t>
    </w:r>
    <w:r>
      <w:rPr>
        <w:rFonts w:ascii="Arial"/>
        <w:i/>
        <w:color w:val="000000"/>
        <w:spacing w:val="-2"/>
        <w:sz w:val="18"/>
        <w:shd w:val="clear" w:color="auto" w:fill="D9D9D9"/>
      </w:rPr>
      <w:t>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75EA8"/>
    <w:multiLevelType w:val="hybridMultilevel"/>
    <w:tmpl w:val="4540F636"/>
    <w:lvl w:ilvl="0" w:tplc="0809000F">
      <w:start w:val="1"/>
      <w:numFmt w:val="decimal"/>
      <w:lvlText w:val="%1."/>
      <w:lvlJc w:val="left"/>
      <w:pPr>
        <w:ind w:left="939"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ED7577"/>
    <w:multiLevelType w:val="hybridMultilevel"/>
    <w:tmpl w:val="32822FE2"/>
    <w:lvl w:ilvl="0" w:tplc="422039DC">
      <w:numFmt w:val="bullet"/>
      <w:lvlText w:val=""/>
      <w:lvlJc w:val="left"/>
      <w:pPr>
        <w:ind w:left="629" w:hanging="411"/>
      </w:pPr>
      <w:rPr>
        <w:rFonts w:ascii="Symbol" w:eastAsia="Symbol" w:hAnsi="Symbol" w:cs="Symbol" w:hint="default"/>
        <w:b w:val="0"/>
        <w:bCs w:val="0"/>
        <w:i w:val="0"/>
        <w:iCs w:val="0"/>
        <w:spacing w:val="0"/>
        <w:w w:val="100"/>
        <w:sz w:val="22"/>
        <w:szCs w:val="22"/>
        <w:lang w:val="en-US" w:eastAsia="en-US" w:bidi="ar-SA"/>
      </w:rPr>
    </w:lvl>
    <w:lvl w:ilvl="1" w:tplc="FAD2DF42">
      <w:numFmt w:val="bullet"/>
      <w:lvlText w:val="•"/>
      <w:lvlJc w:val="left"/>
      <w:pPr>
        <w:ind w:left="1652" w:hanging="411"/>
      </w:pPr>
      <w:rPr>
        <w:rFonts w:hint="default"/>
        <w:lang w:val="en-US" w:eastAsia="en-US" w:bidi="ar-SA"/>
      </w:rPr>
    </w:lvl>
    <w:lvl w:ilvl="2" w:tplc="A12EC82A">
      <w:numFmt w:val="bullet"/>
      <w:lvlText w:val="•"/>
      <w:lvlJc w:val="left"/>
      <w:pPr>
        <w:ind w:left="2684" w:hanging="411"/>
      </w:pPr>
      <w:rPr>
        <w:rFonts w:hint="default"/>
        <w:lang w:val="en-US" w:eastAsia="en-US" w:bidi="ar-SA"/>
      </w:rPr>
    </w:lvl>
    <w:lvl w:ilvl="3" w:tplc="6FFC79D6">
      <w:numFmt w:val="bullet"/>
      <w:lvlText w:val="•"/>
      <w:lvlJc w:val="left"/>
      <w:pPr>
        <w:ind w:left="3717" w:hanging="411"/>
      </w:pPr>
      <w:rPr>
        <w:rFonts w:hint="default"/>
        <w:lang w:val="en-US" w:eastAsia="en-US" w:bidi="ar-SA"/>
      </w:rPr>
    </w:lvl>
    <w:lvl w:ilvl="4" w:tplc="87880462">
      <w:numFmt w:val="bullet"/>
      <w:lvlText w:val="•"/>
      <w:lvlJc w:val="left"/>
      <w:pPr>
        <w:ind w:left="4749" w:hanging="411"/>
      </w:pPr>
      <w:rPr>
        <w:rFonts w:hint="default"/>
        <w:lang w:val="en-US" w:eastAsia="en-US" w:bidi="ar-SA"/>
      </w:rPr>
    </w:lvl>
    <w:lvl w:ilvl="5" w:tplc="5B4E2034">
      <w:numFmt w:val="bullet"/>
      <w:lvlText w:val="•"/>
      <w:lvlJc w:val="left"/>
      <w:pPr>
        <w:ind w:left="5782" w:hanging="411"/>
      </w:pPr>
      <w:rPr>
        <w:rFonts w:hint="default"/>
        <w:lang w:val="en-US" w:eastAsia="en-US" w:bidi="ar-SA"/>
      </w:rPr>
    </w:lvl>
    <w:lvl w:ilvl="6" w:tplc="D6702858">
      <w:numFmt w:val="bullet"/>
      <w:lvlText w:val="•"/>
      <w:lvlJc w:val="left"/>
      <w:pPr>
        <w:ind w:left="6814" w:hanging="411"/>
      </w:pPr>
      <w:rPr>
        <w:rFonts w:hint="default"/>
        <w:lang w:val="en-US" w:eastAsia="en-US" w:bidi="ar-SA"/>
      </w:rPr>
    </w:lvl>
    <w:lvl w:ilvl="7" w:tplc="33D4D9A6">
      <w:numFmt w:val="bullet"/>
      <w:lvlText w:val="•"/>
      <w:lvlJc w:val="left"/>
      <w:pPr>
        <w:ind w:left="7846" w:hanging="411"/>
      </w:pPr>
      <w:rPr>
        <w:rFonts w:hint="default"/>
        <w:lang w:val="en-US" w:eastAsia="en-US" w:bidi="ar-SA"/>
      </w:rPr>
    </w:lvl>
    <w:lvl w:ilvl="8" w:tplc="49E2EA98">
      <w:numFmt w:val="bullet"/>
      <w:lvlText w:val="•"/>
      <w:lvlJc w:val="left"/>
      <w:pPr>
        <w:ind w:left="8879" w:hanging="411"/>
      </w:pPr>
      <w:rPr>
        <w:rFonts w:hint="default"/>
        <w:lang w:val="en-US" w:eastAsia="en-US" w:bidi="ar-SA"/>
      </w:rPr>
    </w:lvl>
  </w:abstractNum>
  <w:abstractNum w:abstractNumId="2" w15:restartNumberingAfterBreak="0">
    <w:nsid w:val="0B8D4C76"/>
    <w:multiLevelType w:val="hybridMultilevel"/>
    <w:tmpl w:val="24BEE834"/>
    <w:lvl w:ilvl="0" w:tplc="D5268CE2">
      <w:start w:val="1"/>
      <w:numFmt w:val="decimal"/>
      <w:lvlText w:val="%1."/>
      <w:lvlJc w:val="left"/>
      <w:pPr>
        <w:ind w:left="579" w:hanging="360"/>
      </w:pPr>
      <w:rPr>
        <w:rFonts w:ascii="Calibri" w:eastAsia="Calibri" w:hAnsi="Calibri" w:cs="Calibri" w:hint="default"/>
        <w:b w:val="0"/>
        <w:bCs w:val="0"/>
        <w:i w:val="0"/>
        <w:iCs w:val="0"/>
        <w:spacing w:val="0"/>
        <w:w w:val="100"/>
        <w:sz w:val="22"/>
        <w:szCs w:val="22"/>
        <w:lang w:val="en-US" w:eastAsia="en-US" w:bidi="ar-SA"/>
      </w:rPr>
    </w:lvl>
    <w:lvl w:ilvl="1" w:tplc="58040C02">
      <w:numFmt w:val="bullet"/>
      <w:lvlText w:val="•"/>
      <w:lvlJc w:val="left"/>
      <w:pPr>
        <w:ind w:left="939" w:hanging="361"/>
      </w:pPr>
      <w:rPr>
        <w:rFonts w:ascii="Arial" w:eastAsia="Arial" w:hAnsi="Arial" w:cs="Arial" w:hint="default"/>
        <w:b w:val="0"/>
        <w:bCs w:val="0"/>
        <w:i w:val="0"/>
        <w:iCs w:val="0"/>
        <w:spacing w:val="0"/>
        <w:w w:val="100"/>
        <w:sz w:val="22"/>
        <w:szCs w:val="22"/>
        <w:lang w:val="en-US" w:eastAsia="en-US" w:bidi="ar-SA"/>
      </w:rPr>
    </w:lvl>
    <w:lvl w:ilvl="2" w:tplc="EC089002">
      <w:numFmt w:val="bullet"/>
      <w:lvlText w:val="•"/>
      <w:lvlJc w:val="left"/>
      <w:pPr>
        <w:ind w:left="2051" w:hanging="361"/>
      </w:pPr>
      <w:rPr>
        <w:rFonts w:hint="default"/>
        <w:lang w:val="en-US" w:eastAsia="en-US" w:bidi="ar-SA"/>
      </w:rPr>
    </w:lvl>
    <w:lvl w:ilvl="3" w:tplc="2AF42758">
      <w:numFmt w:val="bullet"/>
      <w:lvlText w:val="•"/>
      <w:lvlJc w:val="left"/>
      <w:pPr>
        <w:ind w:left="3163" w:hanging="361"/>
      </w:pPr>
      <w:rPr>
        <w:rFonts w:hint="default"/>
        <w:lang w:val="en-US" w:eastAsia="en-US" w:bidi="ar-SA"/>
      </w:rPr>
    </w:lvl>
    <w:lvl w:ilvl="4" w:tplc="A03454AE">
      <w:numFmt w:val="bullet"/>
      <w:lvlText w:val="•"/>
      <w:lvlJc w:val="left"/>
      <w:pPr>
        <w:ind w:left="4274" w:hanging="361"/>
      </w:pPr>
      <w:rPr>
        <w:rFonts w:hint="default"/>
        <w:lang w:val="en-US" w:eastAsia="en-US" w:bidi="ar-SA"/>
      </w:rPr>
    </w:lvl>
    <w:lvl w:ilvl="5" w:tplc="EF9CDF3C">
      <w:numFmt w:val="bullet"/>
      <w:lvlText w:val="•"/>
      <w:lvlJc w:val="left"/>
      <w:pPr>
        <w:ind w:left="5386" w:hanging="361"/>
      </w:pPr>
      <w:rPr>
        <w:rFonts w:hint="default"/>
        <w:lang w:val="en-US" w:eastAsia="en-US" w:bidi="ar-SA"/>
      </w:rPr>
    </w:lvl>
    <w:lvl w:ilvl="6" w:tplc="C4E417B4">
      <w:numFmt w:val="bullet"/>
      <w:lvlText w:val="•"/>
      <w:lvlJc w:val="left"/>
      <w:pPr>
        <w:ind w:left="6497" w:hanging="361"/>
      </w:pPr>
      <w:rPr>
        <w:rFonts w:hint="default"/>
        <w:lang w:val="en-US" w:eastAsia="en-US" w:bidi="ar-SA"/>
      </w:rPr>
    </w:lvl>
    <w:lvl w:ilvl="7" w:tplc="9A54FD98">
      <w:numFmt w:val="bullet"/>
      <w:lvlText w:val="•"/>
      <w:lvlJc w:val="left"/>
      <w:pPr>
        <w:ind w:left="7609" w:hanging="361"/>
      </w:pPr>
      <w:rPr>
        <w:rFonts w:hint="default"/>
        <w:lang w:val="en-US" w:eastAsia="en-US" w:bidi="ar-SA"/>
      </w:rPr>
    </w:lvl>
    <w:lvl w:ilvl="8" w:tplc="4492176C">
      <w:numFmt w:val="bullet"/>
      <w:lvlText w:val="•"/>
      <w:lvlJc w:val="left"/>
      <w:pPr>
        <w:ind w:left="8720" w:hanging="361"/>
      </w:pPr>
      <w:rPr>
        <w:rFonts w:hint="default"/>
        <w:lang w:val="en-US" w:eastAsia="en-US" w:bidi="ar-SA"/>
      </w:rPr>
    </w:lvl>
  </w:abstractNum>
  <w:abstractNum w:abstractNumId="3" w15:restartNumberingAfterBreak="0">
    <w:nsid w:val="138173B7"/>
    <w:multiLevelType w:val="hybridMultilevel"/>
    <w:tmpl w:val="FF4457B0"/>
    <w:lvl w:ilvl="0" w:tplc="5F1075A2">
      <w:start w:val="1"/>
      <w:numFmt w:val="decimal"/>
      <w:lvlText w:val="%1."/>
      <w:lvlJc w:val="left"/>
      <w:pPr>
        <w:ind w:left="939" w:hanging="361"/>
      </w:pPr>
      <w:rPr>
        <w:rFonts w:ascii="Calibri" w:eastAsia="Calibri" w:hAnsi="Calibri" w:cs="Calibri" w:hint="default"/>
        <w:b w:val="0"/>
        <w:bCs w:val="0"/>
        <w:i w:val="0"/>
        <w:iCs w:val="0"/>
        <w:spacing w:val="0"/>
        <w:w w:val="100"/>
        <w:sz w:val="22"/>
        <w:szCs w:val="22"/>
        <w:lang w:val="en-US" w:eastAsia="en-US" w:bidi="ar-SA"/>
      </w:rPr>
    </w:lvl>
    <w:lvl w:ilvl="1" w:tplc="637E545A">
      <w:numFmt w:val="bullet"/>
      <w:lvlText w:val="•"/>
      <w:lvlJc w:val="left"/>
      <w:pPr>
        <w:ind w:left="1940" w:hanging="361"/>
      </w:pPr>
      <w:rPr>
        <w:rFonts w:hint="default"/>
        <w:lang w:val="en-US" w:eastAsia="en-US" w:bidi="ar-SA"/>
      </w:rPr>
    </w:lvl>
    <w:lvl w:ilvl="2" w:tplc="6020440E">
      <w:numFmt w:val="bullet"/>
      <w:lvlText w:val="•"/>
      <w:lvlJc w:val="left"/>
      <w:pPr>
        <w:ind w:left="2940" w:hanging="361"/>
      </w:pPr>
      <w:rPr>
        <w:rFonts w:hint="default"/>
        <w:lang w:val="en-US" w:eastAsia="en-US" w:bidi="ar-SA"/>
      </w:rPr>
    </w:lvl>
    <w:lvl w:ilvl="3" w:tplc="472232F2">
      <w:numFmt w:val="bullet"/>
      <w:lvlText w:val="•"/>
      <w:lvlJc w:val="left"/>
      <w:pPr>
        <w:ind w:left="3941" w:hanging="361"/>
      </w:pPr>
      <w:rPr>
        <w:rFonts w:hint="default"/>
        <w:lang w:val="en-US" w:eastAsia="en-US" w:bidi="ar-SA"/>
      </w:rPr>
    </w:lvl>
    <w:lvl w:ilvl="4" w:tplc="E200D044">
      <w:numFmt w:val="bullet"/>
      <w:lvlText w:val="•"/>
      <w:lvlJc w:val="left"/>
      <w:pPr>
        <w:ind w:left="4941" w:hanging="361"/>
      </w:pPr>
      <w:rPr>
        <w:rFonts w:hint="default"/>
        <w:lang w:val="en-US" w:eastAsia="en-US" w:bidi="ar-SA"/>
      </w:rPr>
    </w:lvl>
    <w:lvl w:ilvl="5" w:tplc="518CD708">
      <w:numFmt w:val="bullet"/>
      <w:lvlText w:val="•"/>
      <w:lvlJc w:val="left"/>
      <w:pPr>
        <w:ind w:left="5942" w:hanging="361"/>
      </w:pPr>
      <w:rPr>
        <w:rFonts w:hint="default"/>
        <w:lang w:val="en-US" w:eastAsia="en-US" w:bidi="ar-SA"/>
      </w:rPr>
    </w:lvl>
    <w:lvl w:ilvl="6" w:tplc="C88AEFFC">
      <w:numFmt w:val="bullet"/>
      <w:lvlText w:val="•"/>
      <w:lvlJc w:val="left"/>
      <w:pPr>
        <w:ind w:left="6942" w:hanging="361"/>
      </w:pPr>
      <w:rPr>
        <w:rFonts w:hint="default"/>
        <w:lang w:val="en-US" w:eastAsia="en-US" w:bidi="ar-SA"/>
      </w:rPr>
    </w:lvl>
    <w:lvl w:ilvl="7" w:tplc="4E2AF932">
      <w:numFmt w:val="bullet"/>
      <w:lvlText w:val="•"/>
      <w:lvlJc w:val="left"/>
      <w:pPr>
        <w:ind w:left="7942" w:hanging="361"/>
      </w:pPr>
      <w:rPr>
        <w:rFonts w:hint="default"/>
        <w:lang w:val="en-US" w:eastAsia="en-US" w:bidi="ar-SA"/>
      </w:rPr>
    </w:lvl>
    <w:lvl w:ilvl="8" w:tplc="83805F1E">
      <w:numFmt w:val="bullet"/>
      <w:lvlText w:val="•"/>
      <w:lvlJc w:val="left"/>
      <w:pPr>
        <w:ind w:left="8943" w:hanging="361"/>
      </w:pPr>
      <w:rPr>
        <w:rFonts w:hint="default"/>
        <w:lang w:val="en-US" w:eastAsia="en-US" w:bidi="ar-SA"/>
      </w:rPr>
    </w:lvl>
  </w:abstractNum>
  <w:abstractNum w:abstractNumId="4" w15:restartNumberingAfterBreak="0">
    <w:nsid w:val="20481BC3"/>
    <w:multiLevelType w:val="hybridMultilevel"/>
    <w:tmpl w:val="83CEFE10"/>
    <w:lvl w:ilvl="0" w:tplc="52307874">
      <w:start w:val="1"/>
      <w:numFmt w:val="decimal"/>
      <w:lvlText w:val="%1."/>
      <w:lvlJc w:val="left"/>
      <w:pPr>
        <w:ind w:left="435" w:hanging="216"/>
      </w:pPr>
      <w:rPr>
        <w:rFonts w:ascii="Calibri" w:eastAsia="Calibri" w:hAnsi="Calibri" w:cs="Calibri" w:hint="default"/>
        <w:b w:val="0"/>
        <w:bCs w:val="0"/>
        <w:i w:val="0"/>
        <w:iCs w:val="0"/>
        <w:spacing w:val="0"/>
        <w:w w:val="100"/>
        <w:sz w:val="22"/>
        <w:szCs w:val="22"/>
        <w:lang w:val="en-US" w:eastAsia="en-US" w:bidi="ar-SA"/>
      </w:rPr>
    </w:lvl>
    <w:lvl w:ilvl="1" w:tplc="728E4878">
      <w:numFmt w:val="bullet"/>
      <w:lvlText w:val="•"/>
      <w:lvlJc w:val="left"/>
      <w:pPr>
        <w:ind w:left="1490" w:hanging="216"/>
      </w:pPr>
      <w:rPr>
        <w:rFonts w:hint="default"/>
        <w:lang w:val="en-US" w:eastAsia="en-US" w:bidi="ar-SA"/>
      </w:rPr>
    </w:lvl>
    <w:lvl w:ilvl="2" w:tplc="98046DA6">
      <w:numFmt w:val="bullet"/>
      <w:lvlText w:val="•"/>
      <w:lvlJc w:val="left"/>
      <w:pPr>
        <w:ind w:left="2540" w:hanging="216"/>
      </w:pPr>
      <w:rPr>
        <w:rFonts w:hint="default"/>
        <w:lang w:val="en-US" w:eastAsia="en-US" w:bidi="ar-SA"/>
      </w:rPr>
    </w:lvl>
    <w:lvl w:ilvl="3" w:tplc="1CD8DAF8">
      <w:numFmt w:val="bullet"/>
      <w:lvlText w:val="•"/>
      <w:lvlJc w:val="left"/>
      <w:pPr>
        <w:ind w:left="3591" w:hanging="216"/>
      </w:pPr>
      <w:rPr>
        <w:rFonts w:hint="default"/>
        <w:lang w:val="en-US" w:eastAsia="en-US" w:bidi="ar-SA"/>
      </w:rPr>
    </w:lvl>
    <w:lvl w:ilvl="4" w:tplc="FDB6C968">
      <w:numFmt w:val="bullet"/>
      <w:lvlText w:val="•"/>
      <w:lvlJc w:val="left"/>
      <w:pPr>
        <w:ind w:left="4641" w:hanging="216"/>
      </w:pPr>
      <w:rPr>
        <w:rFonts w:hint="default"/>
        <w:lang w:val="en-US" w:eastAsia="en-US" w:bidi="ar-SA"/>
      </w:rPr>
    </w:lvl>
    <w:lvl w:ilvl="5" w:tplc="243C73F2">
      <w:numFmt w:val="bullet"/>
      <w:lvlText w:val="•"/>
      <w:lvlJc w:val="left"/>
      <w:pPr>
        <w:ind w:left="5692" w:hanging="216"/>
      </w:pPr>
      <w:rPr>
        <w:rFonts w:hint="default"/>
        <w:lang w:val="en-US" w:eastAsia="en-US" w:bidi="ar-SA"/>
      </w:rPr>
    </w:lvl>
    <w:lvl w:ilvl="6" w:tplc="65AE33F6">
      <w:numFmt w:val="bullet"/>
      <w:lvlText w:val="•"/>
      <w:lvlJc w:val="left"/>
      <w:pPr>
        <w:ind w:left="6742" w:hanging="216"/>
      </w:pPr>
      <w:rPr>
        <w:rFonts w:hint="default"/>
        <w:lang w:val="en-US" w:eastAsia="en-US" w:bidi="ar-SA"/>
      </w:rPr>
    </w:lvl>
    <w:lvl w:ilvl="7" w:tplc="BE847B88">
      <w:numFmt w:val="bullet"/>
      <w:lvlText w:val="•"/>
      <w:lvlJc w:val="left"/>
      <w:pPr>
        <w:ind w:left="7792" w:hanging="216"/>
      </w:pPr>
      <w:rPr>
        <w:rFonts w:hint="default"/>
        <w:lang w:val="en-US" w:eastAsia="en-US" w:bidi="ar-SA"/>
      </w:rPr>
    </w:lvl>
    <w:lvl w:ilvl="8" w:tplc="A13C27D8">
      <w:numFmt w:val="bullet"/>
      <w:lvlText w:val="•"/>
      <w:lvlJc w:val="left"/>
      <w:pPr>
        <w:ind w:left="8843" w:hanging="216"/>
      </w:pPr>
      <w:rPr>
        <w:rFonts w:hint="default"/>
        <w:lang w:val="en-US" w:eastAsia="en-US" w:bidi="ar-SA"/>
      </w:rPr>
    </w:lvl>
  </w:abstractNum>
  <w:abstractNum w:abstractNumId="5" w15:restartNumberingAfterBreak="0">
    <w:nsid w:val="20F63166"/>
    <w:multiLevelType w:val="hybridMultilevel"/>
    <w:tmpl w:val="82B4B2E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6CC7D6F"/>
    <w:multiLevelType w:val="hybridMultilevel"/>
    <w:tmpl w:val="BCCEC350"/>
    <w:lvl w:ilvl="0" w:tplc="49606774">
      <w:start w:val="1"/>
      <w:numFmt w:val="decimal"/>
      <w:lvlText w:val="%1."/>
      <w:lvlJc w:val="left"/>
      <w:pPr>
        <w:ind w:left="579" w:hanging="360"/>
      </w:pPr>
      <w:rPr>
        <w:rFonts w:ascii="Calibri" w:eastAsia="Calibri" w:hAnsi="Calibri" w:cs="Calibri" w:hint="default"/>
        <w:b w:val="0"/>
        <w:bCs w:val="0"/>
        <w:i w:val="0"/>
        <w:iCs w:val="0"/>
        <w:spacing w:val="0"/>
        <w:w w:val="100"/>
        <w:sz w:val="22"/>
        <w:szCs w:val="22"/>
        <w:lang w:val="en-US" w:eastAsia="en-US" w:bidi="ar-SA"/>
      </w:rPr>
    </w:lvl>
    <w:lvl w:ilvl="1" w:tplc="545007F4">
      <w:numFmt w:val="bullet"/>
      <w:lvlText w:val="•"/>
      <w:lvlJc w:val="left"/>
      <w:pPr>
        <w:ind w:left="1616" w:hanging="360"/>
      </w:pPr>
      <w:rPr>
        <w:rFonts w:hint="default"/>
        <w:lang w:val="en-US" w:eastAsia="en-US" w:bidi="ar-SA"/>
      </w:rPr>
    </w:lvl>
    <w:lvl w:ilvl="2" w:tplc="9FC27264">
      <w:numFmt w:val="bullet"/>
      <w:lvlText w:val="•"/>
      <w:lvlJc w:val="left"/>
      <w:pPr>
        <w:ind w:left="2652" w:hanging="360"/>
      </w:pPr>
      <w:rPr>
        <w:rFonts w:hint="default"/>
        <w:lang w:val="en-US" w:eastAsia="en-US" w:bidi="ar-SA"/>
      </w:rPr>
    </w:lvl>
    <w:lvl w:ilvl="3" w:tplc="F38E28C4">
      <w:numFmt w:val="bullet"/>
      <w:lvlText w:val="•"/>
      <w:lvlJc w:val="left"/>
      <w:pPr>
        <w:ind w:left="3689" w:hanging="360"/>
      </w:pPr>
      <w:rPr>
        <w:rFonts w:hint="default"/>
        <w:lang w:val="en-US" w:eastAsia="en-US" w:bidi="ar-SA"/>
      </w:rPr>
    </w:lvl>
    <w:lvl w:ilvl="4" w:tplc="3ED0033C">
      <w:numFmt w:val="bullet"/>
      <w:lvlText w:val="•"/>
      <w:lvlJc w:val="left"/>
      <w:pPr>
        <w:ind w:left="4725" w:hanging="360"/>
      </w:pPr>
      <w:rPr>
        <w:rFonts w:hint="default"/>
        <w:lang w:val="en-US" w:eastAsia="en-US" w:bidi="ar-SA"/>
      </w:rPr>
    </w:lvl>
    <w:lvl w:ilvl="5" w:tplc="5A248EF4">
      <w:numFmt w:val="bullet"/>
      <w:lvlText w:val="•"/>
      <w:lvlJc w:val="left"/>
      <w:pPr>
        <w:ind w:left="5762" w:hanging="360"/>
      </w:pPr>
      <w:rPr>
        <w:rFonts w:hint="default"/>
        <w:lang w:val="en-US" w:eastAsia="en-US" w:bidi="ar-SA"/>
      </w:rPr>
    </w:lvl>
    <w:lvl w:ilvl="6" w:tplc="CD3AC790">
      <w:numFmt w:val="bullet"/>
      <w:lvlText w:val="•"/>
      <w:lvlJc w:val="left"/>
      <w:pPr>
        <w:ind w:left="6798" w:hanging="360"/>
      </w:pPr>
      <w:rPr>
        <w:rFonts w:hint="default"/>
        <w:lang w:val="en-US" w:eastAsia="en-US" w:bidi="ar-SA"/>
      </w:rPr>
    </w:lvl>
    <w:lvl w:ilvl="7" w:tplc="72EEAF38">
      <w:numFmt w:val="bullet"/>
      <w:lvlText w:val="•"/>
      <w:lvlJc w:val="left"/>
      <w:pPr>
        <w:ind w:left="7834" w:hanging="360"/>
      </w:pPr>
      <w:rPr>
        <w:rFonts w:hint="default"/>
        <w:lang w:val="en-US" w:eastAsia="en-US" w:bidi="ar-SA"/>
      </w:rPr>
    </w:lvl>
    <w:lvl w:ilvl="8" w:tplc="75244E26">
      <w:numFmt w:val="bullet"/>
      <w:lvlText w:val="•"/>
      <w:lvlJc w:val="left"/>
      <w:pPr>
        <w:ind w:left="8871" w:hanging="360"/>
      </w:pPr>
      <w:rPr>
        <w:rFonts w:hint="default"/>
        <w:lang w:val="en-US" w:eastAsia="en-US" w:bidi="ar-SA"/>
      </w:rPr>
    </w:lvl>
  </w:abstractNum>
  <w:abstractNum w:abstractNumId="7" w15:restartNumberingAfterBreak="0">
    <w:nsid w:val="3EF62C5D"/>
    <w:multiLevelType w:val="hybridMultilevel"/>
    <w:tmpl w:val="4E8240AA"/>
    <w:lvl w:ilvl="0" w:tplc="22B61A70">
      <w:numFmt w:val="bullet"/>
      <w:lvlText w:val="•"/>
      <w:lvlJc w:val="left"/>
      <w:pPr>
        <w:ind w:left="939" w:hanging="361"/>
      </w:pPr>
      <w:rPr>
        <w:rFonts w:ascii="Arial" w:eastAsia="Arial" w:hAnsi="Arial" w:cs="Arial" w:hint="default"/>
        <w:b w:val="0"/>
        <w:bCs w:val="0"/>
        <w:i w:val="0"/>
        <w:iCs w:val="0"/>
        <w:spacing w:val="0"/>
        <w:w w:val="100"/>
        <w:sz w:val="22"/>
        <w:szCs w:val="22"/>
        <w:lang w:val="en-US" w:eastAsia="en-US" w:bidi="ar-SA"/>
      </w:rPr>
    </w:lvl>
    <w:lvl w:ilvl="1" w:tplc="A67693F6">
      <w:numFmt w:val="bullet"/>
      <w:lvlText w:val="•"/>
      <w:lvlJc w:val="left"/>
      <w:pPr>
        <w:ind w:left="1940" w:hanging="361"/>
      </w:pPr>
      <w:rPr>
        <w:rFonts w:hint="default"/>
        <w:lang w:val="en-US" w:eastAsia="en-US" w:bidi="ar-SA"/>
      </w:rPr>
    </w:lvl>
    <w:lvl w:ilvl="2" w:tplc="B18E2248">
      <w:numFmt w:val="bullet"/>
      <w:lvlText w:val="•"/>
      <w:lvlJc w:val="left"/>
      <w:pPr>
        <w:ind w:left="2940" w:hanging="361"/>
      </w:pPr>
      <w:rPr>
        <w:rFonts w:hint="default"/>
        <w:lang w:val="en-US" w:eastAsia="en-US" w:bidi="ar-SA"/>
      </w:rPr>
    </w:lvl>
    <w:lvl w:ilvl="3" w:tplc="6F4E8870">
      <w:numFmt w:val="bullet"/>
      <w:lvlText w:val="•"/>
      <w:lvlJc w:val="left"/>
      <w:pPr>
        <w:ind w:left="3941" w:hanging="361"/>
      </w:pPr>
      <w:rPr>
        <w:rFonts w:hint="default"/>
        <w:lang w:val="en-US" w:eastAsia="en-US" w:bidi="ar-SA"/>
      </w:rPr>
    </w:lvl>
    <w:lvl w:ilvl="4" w:tplc="D098FDF0">
      <w:numFmt w:val="bullet"/>
      <w:lvlText w:val="•"/>
      <w:lvlJc w:val="left"/>
      <w:pPr>
        <w:ind w:left="4941" w:hanging="361"/>
      </w:pPr>
      <w:rPr>
        <w:rFonts w:hint="default"/>
        <w:lang w:val="en-US" w:eastAsia="en-US" w:bidi="ar-SA"/>
      </w:rPr>
    </w:lvl>
    <w:lvl w:ilvl="5" w:tplc="66D448AE">
      <w:numFmt w:val="bullet"/>
      <w:lvlText w:val="•"/>
      <w:lvlJc w:val="left"/>
      <w:pPr>
        <w:ind w:left="5942" w:hanging="361"/>
      </w:pPr>
      <w:rPr>
        <w:rFonts w:hint="default"/>
        <w:lang w:val="en-US" w:eastAsia="en-US" w:bidi="ar-SA"/>
      </w:rPr>
    </w:lvl>
    <w:lvl w:ilvl="6" w:tplc="AC8C265A">
      <w:numFmt w:val="bullet"/>
      <w:lvlText w:val="•"/>
      <w:lvlJc w:val="left"/>
      <w:pPr>
        <w:ind w:left="6942" w:hanging="361"/>
      </w:pPr>
      <w:rPr>
        <w:rFonts w:hint="default"/>
        <w:lang w:val="en-US" w:eastAsia="en-US" w:bidi="ar-SA"/>
      </w:rPr>
    </w:lvl>
    <w:lvl w:ilvl="7" w:tplc="CE52AA8E">
      <w:numFmt w:val="bullet"/>
      <w:lvlText w:val="•"/>
      <w:lvlJc w:val="left"/>
      <w:pPr>
        <w:ind w:left="7942" w:hanging="361"/>
      </w:pPr>
      <w:rPr>
        <w:rFonts w:hint="default"/>
        <w:lang w:val="en-US" w:eastAsia="en-US" w:bidi="ar-SA"/>
      </w:rPr>
    </w:lvl>
    <w:lvl w:ilvl="8" w:tplc="8ED6152A">
      <w:numFmt w:val="bullet"/>
      <w:lvlText w:val="•"/>
      <w:lvlJc w:val="left"/>
      <w:pPr>
        <w:ind w:left="8943" w:hanging="361"/>
      </w:pPr>
      <w:rPr>
        <w:rFonts w:hint="default"/>
        <w:lang w:val="en-US" w:eastAsia="en-US" w:bidi="ar-SA"/>
      </w:rPr>
    </w:lvl>
  </w:abstractNum>
  <w:abstractNum w:abstractNumId="8" w15:restartNumberingAfterBreak="0">
    <w:nsid w:val="4D241EAD"/>
    <w:multiLevelType w:val="hybridMultilevel"/>
    <w:tmpl w:val="F23EF7D8"/>
    <w:lvl w:ilvl="0" w:tplc="08090017">
      <w:start w:val="1"/>
      <w:numFmt w:val="lowerLetter"/>
      <w:lvlText w:val="%1)"/>
      <w:lvlJc w:val="left"/>
      <w:pPr>
        <w:ind w:left="975" w:hanging="360"/>
      </w:pPr>
    </w:lvl>
    <w:lvl w:ilvl="1" w:tplc="08090019" w:tentative="1">
      <w:start w:val="1"/>
      <w:numFmt w:val="lowerLetter"/>
      <w:lvlText w:val="%2."/>
      <w:lvlJc w:val="left"/>
      <w:pPr>
        <w:ind w:left="1695" w:hanging="360"/>
      </w:pPr>
    </w:lvl>
    <w:lvl w:ilvl="2" w:tplc="0809001B" w:tentative="1">
      <w:start w:val="1"/>
      <w:numFmt w:val="lowerRoman"/>
      <w:lvlText w:val="%3."/>
      <w:lvlJc w:val="right"/>
      <w:pPr>
        <w:ind w:left="2415" w:hanging="180"/>
      </w:pPr>
    </w:lvl>
    <w:lvl w:ilvl="3" w:tplc="0809000F" w:tentative="1">
      <w:start w:val="1"/>
      <w:numFmt w:val="decimal"/>
      <w:lvlText w:val="%4."/>
      <w:lvlJc w:val="left"/>
      <w:pPr>
        <w:ind w:left="3135" w:hanging="360"/>
      </w:pPr>
    </w:lvl>
    <w:lvl w:ilvl="4" w:tplc="08090019" w:tentative="1">
      <w:start w:val="1"/>
      <w:numFmt w:val="lowerLetter"/>
      <w:lvlText w:val="%5."/>
      <w:lvlJc w:val="left"/>
      <w:pPr>
        <w:ind w:left="3855" w:hanging="360"/>
      </w:pPr>
    </w:lvl>
    <w:lvl w:ilvl="5" w:tplc="0809001B" w:tentative="1">
      <w:start w:val="1"/>
      <w:numFmt w:val="lowerRoman"/>
      <w:lvlText w:val="%6."/>
      <w:lvlJc w:val="right"/>
      <w:pPr>
        <w:ind w:left="4575" w:hanging="180"/>
      </w:pPr>
    </w:lvl>
    <w:lvl w:ilvl="6" w:tplc="0809000F" w:tentative="1">
      <w:start w:val="1"/>
      <w:numFmt w:val="decimal"/>
      <w:lvlText w:val="%7."/>
      <w:lvlJc w:val="left"/>
      <w:pPr>
        <w:ind w:left="5295" w:hanging="360"/>
      </w:pPr>
    </w:lvl>
    <w:lvl w:ilvl="7" w:tplc="08090019" w:tentative="1">
      <w:start w:val="1"/>
      <w:numFmt w:val="lowerLetter"/>
      <w:lvlText w:val="%8."/>
      <w:lvlJc w:val="left"/>
      <w:pPr>
        <w:ind w:left="6015" w:hanging="360"/>
      </w:pPr>
    </w:lvl>
    <w:lvl w:ilvl="8" w:tplc="0809001B" w:tentative="1">
      <w:start w:val="1"/>
      <w:numFmt w:val="lowerRoman"/>
      <w:lvlText w:val="%9."/>
      <w:lvlJc w:val="right"/>
      <w:pPr>
        <w:ind w:left="6735" w:hanging="180"/>
      </w:pPr>
    </w:lvl>
  </w:abstractNum>
  <w:abstractNum w:abstractNumId="9" w15:restartNumberingAfterBreak="0">
    <w:nsid w:val="508A715E"/>
    <w:multiLevelType w:val="hybridMultilevel"/>
    <w:tmpl w:val="F3E67DCA"/>
    <w:lvl w:ilvl="0" w:tplc="08090001">
      <w:start w:val="1"/>
      <w:numFmt w:val="bullet"/>
      <w:lvlText w:val=""/>
      <w:lvlJc w:val="left"/>
      <w:pPr>
        <w:ind w:left="924" w:hanging="360"/>
      </w:pPr>
      <w:rPr>
        <w:rFonts w:ascii="Symbol" w:hAnsi="Symbol" w:hint="default"/>
      </w:rPr>
    </w:lvl>
    <w:lvl w:ilvl="1" w:tplc="08090003" w:tentative="1">
      <w:start w:val="1"/>
      <w:numFmt w:val="bullet"/>
      <w:lvlText w:val="o"/>
      <w:lvlJc w:val="left"/>
      <w:pPr>
        <w:ind w:left="1644" w:hanging="360"/>
      </w:pPr>
      <w:rPr>
        <w:rFonts w:ascii="Courier New" w:hAnsi="Courier New" w:cs="Courier New" w:hint="default"/>
      </w:rPr>
    </w:lvl>
    <w:lvl w:ilvl="2" w:tplc="08090005" w:tentative="1">
      <w:start w:val="1"/>
      <w:numFmt w:val="bullet"/>
      <w:lvlText w:val=""/>
      <w:lvlJc w:val="left"/>
      <w:pPr>
        <w:ind w:left="2364" w:hanging="360"/>
      </w:pPr>
      <w:rPr>
        <w:rFonts w:ascii="Wingdings" w:hAnsi="Wingdings" w:hint="default"/>
      </w:rPr>
    </w:lvl>
    <w:lvl w:ilvl="3" w:tplc="08090001" w:tentative="1">
      <w:start w:val="1"/>
      <w:numFmt w:val="bullet"/>
      <w:lvlText w:val=""/>
      <w:lvlJc w:val="left"/>
      <w:pPr>
        <w:ind w:left="3084" w:hanging="360"/>
      </w:pPr>
      <w:rPr>
        <w:rFonts w:ascii="Symbol" w:hAnsi="Symbol" w:hint="default"/>
      </w:rPr>
    </w:lvl>
    <w:lvl w:ilvl="4" w:tplc="08090003" w:tentative="1">
      <w:start w:val="1"/>
      <w:numFmt w:val="bullet"/>
      <w:lvlText w:val="o"/>
      <w:lvlJc w:val="left"/>
      <w:pPr>
        <w:ind w:left="3804" w:hanging="360"/>
      </w:pPr>
      <w:rPr>
        <w:rFonts w:ascii="Courier New" w:hAnsi="Courier New" w:cs="Courier New" w:hint="default"/>
      </w:rPr>
    </w:lvl>
    <w:lvl w:ilvl="5" w:tplc="08090005" w:tentative="1">
      <w:start w:val="1"/>
      <w:numFmt w:val="bullet"/>
      <w:lvlText w:val=""/>
      <w:lvlJc w:val="left"/>
      <w:pPr>
        <w:ind w:left="4524" w:hanging="360"/>
      </w:pPr>
      <w:rPr>
        <w:rFonts w:ascii="Wingdings" w:hAnsi="Wingdings" w:hint="default"/>
      </w:rPr>
    </w:lvl>
    <w:lvl w:ilvl="6" w:tplc="08090001" w:tentative="1">
      <w:start w:val="1"/>
      <w:numFmt w:val="bullet"/>
      <w:lvlText w:val=""/>
      <w:lvlJc w:val="left"/>
      <w:pPr>
        <w:ind w:left="5244" w:hanging="360"/>
      </w:pPr>
      <w:rPr>
        <w:rFonts w:ascii="Symbol" w:hAnsi="Symbol" w:hint="default"/>
      </w:rPr>
    </w:lvl>
    <w:lvl w:ilvl="7" w:tplc="08090003" w:tentative="1">
      <w:start w:val="1"/>
      <w:numFmt w:val="bullet"/>
      <w:lvlText w:val="o"/>
      <w:lvlJc w:val="left"/>
      <w:pPr>
        <w:ind w:left="5964" w:hanging="360"/>
      </w:pPr>
      <w:rPr>
        <w:rFonts w:ascii="Courier New" w:hAnsi="Courier New" w:cs="Courier New" w:hint="default"/>
      </w:rPr>
    </w:lvl>
    <w:lvl w:ilvl="8" w:tplc="08090005" w:tentative="1">
      <w:start w:val="1"/>
      <w:numFmt w:val="bullet"/>
      <w:lvlText w:val=""/>
      <w:lvlJc w:val="left"/>
      <w:pPr>
        <w:ind w:left="6684" w:hanging="360"/>
      </w:pPr>
      <w:rPr>
        <w:rFonts w:ascii="Wingdings" w:hAnsi="Wingdings" w:hint="default"/>
      </w:rPr>
    </w:lvl>
  </w:abstractNum>
  <w:abstractNum w:abstractNumId="10" w15:restartNumberingAfterBreak="0">
    <w:nsid w:val="51712C20"/>
    <w:multiLevelType w:val="hybridMultilevel"/>
    <w:tmpl w:val="4C969E3C"/>
    <w:lvl w:ilvl="0" w:tplc="60A8A034">
      <w:start w:val="1"/>
      <w:numFmt w:val="decimal"/>
      <w:lvlText w:val="%1."/>
      <w:lvlJc w:val="left"/>
      <w:pPr>
        <w:ind w:left="564" w:hanging="231"/>
      </w:pPr>
      <w:rPr>
        <w:rFonts w:ascii="Calibri" w:eastAsia="Calibri" w:hAnsi="Calibri" w:cs="Calibri" w:hint="default"/>
        <w:b w:val="0"/>
        <w:bCs w:val="0"/>
        <w:i w:val="0"/>
        <w:iCs w:val="0"/>
        <w:spacing w:val="0"/>
        <w:w w:val="100"/>
        <w:sz w:val="22"/>
        <w:szCs w:val="22"/>
        <w:lang w:val="en-US" w:eastAsia="en-US" w:bidi="ar-SA"/>
      </w:rPr>
    </w:lvl>
    <w:lvl w:ilvl="1" w:tplc="91F6FD04">
      <w:numFmt w:val="bullet"/>
      <w:lvlText w:val="•"/>
      <w:lvlJc w:val="left"/>
      <w:pPr>
        <w:ind w:left="1598" w:hanging="231"/>
      </w:pPr>
      <w:rPr>
        <w:rFonts w:hint="default"/>
        <w:lang w:val="en-US" w:eastAsia="en-US" w:bidi="ar-SA"/>
      </w:rPr>
    </w:lvl>
    <w:lvl w:ilvl="2" w:tplc="2A5C81E2">
      <w:numFmt w:val="bullet"/>
      <w:lvlText w:val="•"/>
      <w:lvlJc w:val="left"/>
      <w:pPr>
        <w:ind w:left="2636" w:hanging="231"/>
      </w:pPr>
      <w:rPr>
        <w:rFonts w:hint="default"/>
        <w:lang w:val="en-US" w:eastAsia="en-US" w:bidi="ar-SA"/>
      </w:rPr>
    </w:lvl>
    <w:lvl w:ilvl="3" w:tplc="61AEEC94">
      <w:numFmt w:val="bullet"/>
      <w:lvlText w:val="•"/>
      <w:lvlJc w:val="left"/>
      <w:pPr>
        <w:ind w:left="3675" w:hanging="231"/>
      </w:pPr>
      <w:rPr>
        <w:rFonts w:hint="default"/>
        <w:lang w:val="en-US" w:eastAsia="en-US" w:bidi="ar-SA"/>
      </w:rPr>
    </w:lvl>
    <w:lvl w:ilvl="4" w:tplc="A8A08588">
      <w:numFmt w:val="bullet"/>
      <w:lvlText w:val="•"/>
      <w:lvlJc w:val="left"/>
      <w:pPr>
        <w:ind w:left="4713" w:hanging="231"/>
      </w:pPr>
      <w:rPr>
        <w:rFonts w:hint="default"/>
        <w:lang w:val="en-US" w:eastAsia="en-US" w:bidi="ar-SA"/>
      </w:rPr>
    </w:lvl>
    <w:lvl w:ilvl="5" w:tplc="1E46A750">
      <w:numFmt w:val="bullet"/>
      <w:lvlText w:val="•"/>
      <w:lvlJc w:val="left"/>
      <w:pPr>
        <w:ind w:left="5752" w:hanging="231"/>
      </w:pPr>
      <w:rPr>
        <w:rFonts w:hint="default"/>
        <w:lang w:val="en-US" w:eastAsia="en-US" w:bidi="ar-SA"/>
      </w:rPr>
    </w:lvl>
    <w:lvl w:ilvl="6" w:tplc="34B42778">
      <w:numFmt w:val="bullet"/>
      <w:lvlText w:val="•"/>
      <w:lvlJc w:val="left"/>
      <w:pPr>
        <w:ind w:left="6790" w:hanging="231"/>
      </w:pPr>
      <w:rPr>
        <w:rFonts w:hint="default"/>
        <w:lang w:val="en-US" w:eastAsia="en-US" w:bidi="ar-SA"/>
      </w:rPr>
    </w:lvl>
    <w:lvl w:ilvl="7" w:tplc="6B24C096">
      <w:numFmt w:val="bullet"/>
      <w:lvlText w:val="•"/>
      <w:lvlJc w:val="left"/>
      <w:pPr>
        <w:ind w:left="7828" w:hanging="231"/>
      </w:pPr>
      <w:rPr>
        <w:rFonts w:hint="default"/>
        <w:lang w:val="en-US" w:eastAsia="en-US" w:bidi="ar-SA"/>
      </w:rPr>
    </w:lvl>
    <w:lvl w:ilvl="8" w:tplc="D372633C">
      <w:numFmt w:val="bullet"/>
      <w:lvlText w:val="•"/>
      <w:lvlJc w:val="left"/>
      <w:pPr>
        <w:ind w:left="8867" w:hanging="231"/>
      </w:pPr>
      <w:rPr>
        <w:rFonts w:hint="default"/>
        <w:lang w:val="en-US" w:eastAsia="en-US" w:bidi="ar-SA"/>
      </w:rPr>
    </w:lvl>
  </w:abstractNum>
  <w:abstractNum w:abstractNumId="11" w15:restartNumberingAfterBreak="0">
    <w:nsid w:val="51E87772"/>
    <w:multiLevelType w:val="hybridMultilevel"/>
    <w:tmpl w:val="3800AA66"/>
    <w:lvl w:ilvl="0" w:tplc="08090001">
      <w:start w:val="1"/>
      <w:numFmt w:val="bullet"/>
      <w:lvlText w:val=""/>
      <w:lvlJc w:val="left"/>
      <w:pPr>
        <w:ind w:left="924" w:hanging="360"/>
      </w:pPr>
      <w:rPr>
        <w:rFonts w:ascii="Symbol" w:hAnsi="Symbol" w:hint="default"/>
      </w:rPr>
    </w:lvl>
    <w:lvl w:ilvl="1" w:tplc="08090003" w:tentative="1">
      <w:start w:val="1"/>
      <w:numFmt w:val="bullet"/>
      <w:lvlText w:val="o"/>
      <w:lvlJc w:val="left"/>
      <w:pPr>
        <w:ind w:left="1644" w:hanging="360"/>
      </w:pPr>
      <w:rPr>
        <w:rFonts w:ascii="Courier New" w:hAnsi="Courier New" w:cs="Courier New" w:hint="default"/>
      </w:rPr>
    </w:lvl>
    <w:lvl w:ilvl="2" w:tplc="08090005" w:tentative="1">
      <w:start w:val="1"/>
      <w:numFmt w:val="bullet"/>
      <w:lvlText w:val=""/>
      <w:lvlJc w:val="left"/>
      <w:pPr>
        <w:ind w:left="2364" w:hanging="360"/>
      </w:pPr>
      <w:rPr>
        <w:rFonts w:ascii="Wingdings" w:hAnsi="Wingdings" w:hint="default"/>
      </w:rPr>
    </w:lvl>
    <w:lvl w:ilvl="3" w:tplc="08090001" w:tentative="1">
      <w:start w:val="1"/>
      <w:numFmt w:val="bullet"/>
      <w:lvlText w:val=""/>
      <w:lvlJc w:val="left"/>
      <w:pPr>
        <w:ind w:left="3084" w:hanging="360"/>
      </w:pPr>
      <w:rPr>
        <w:rFonts w:ascii="Symbol" w:hAnsi="Symbol" w:hint="default"/>
      </w:rPr>
    </w:lvl>
    <w:lvl w:ilvl="4" w:tplc="08090003" w:tentative="1">
      <w:start w:val="1"/>
      <w:numFmt w:val="bullet"/>
      <w:lvlText w:val="o"/>
      <w:lvlJc w:val="left"/>
      <w:pPr>
        <w:ind w:left="3804" w:hanging="360"/>
      </w:pPr>
      <w:rPr>
        <w:rFonts w:ascii="Courier New" w:hAnsi="Courier New" w:cs="Courier New" w:hint="default"/>
      </w:rPr>
    </w:lvl>
    <w:lvl w:ilvl="5" w:tplc="08090005" w:tentative="1">
      <w:start w:val="1"/>
      <w:numFmt w:val="bullet"/>
      <w:lvlText w:val=""/>
      <w:lvlJc w:val="left"/>
      <w:pPr>
        <w:ind w:left="4524" w:hanging="360"/>
      </w:pPr>
      <w:rPr>
        <w:rFonts w:ascii="Wingdings" w:hAnsi="Wingdings" w:hint="default"/>
      </w:rPr>
    </w:lvl>
    <w:lvl w:ilvl="6" w:tplc="08090001" w:tentative="1">
      <w:start w:val="1"/>
      <w:numFmt w:val="bullet"/>
      <w:lvlText w:val=""/>
      <w:lvlJc w:val="left"/>
      <w:pPr>
        <w:ind w:left="5244" w:hanging="360"/>
      </w:pPr>
      <w:rPr>
        <w:rFonts w:ascii="Symbol" w:hAnsi="Symbol" w:hint="default"/>
      </w:rPr>
    </w:lvl>
    <w:lvl w:ilvl="7" w:tplc="08090003" w:tentative="1">
      <w:start w:val="1"/>
      <w:numFmt w:val="bullet"/>
      <w:lvlText w:val="o"/>
      <w:lvlJc w:val="left"/>
      <w:pPr>
        <w:ind w:left="5964" w:hanging="360"/>
      </w:pPr>
      <w:rPr>
        <w:rFonts w:ascii="Courier New" w:hAnsi="Courier New" w:cs="Courier New" w:hint="default"/>
      </w:rPr>
    </w:lvl>
    <w:lvl w:ilvl="8" w:tplc="08090005" w:tentative="1">
      <w:start w:val="1"/>
      <w:numFmt w:val="bullet"/>
      <w:lvlText w:val=""/>
      <w:lvlJc w:val="left"/>
      <w:pPr>
        <w:ind w:left="6684" w:hanging="360"/>
      </w:pPr>
      <w:rPr>
        <w:rFonts w:ascii="Wingdings" w:hAnsi="Wingdings" w:hint="default"/>
      </w:rPr>
    </w:lvl>
  </w:abstractNum>
  <w:abstractNum w:abstractNumId="12" w15:restartNumberingAfterBreak="0">
    <w:nsid w:val="5533523E"/>
    <w:multiLevelType w:val="hybridMultilevel"/>
    <w:tmpl w:val="CDCED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193133"/>
    <w:multiLevelType w:val="hybridMultilevel"/>
    <w:tmpl w:val="3D704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F46768"/>
    <w:multiLevelType w:val="hybridMultilevel"/>
    <w:tmpl w:val="7FA20ACE"/>
    <w:lvl w:ilvl="0" w:tplc="08090001">
      <w:start w:val="1"/>
      <w:numFmt w:val="bullet"/>
      <w:lvlText w:val=""/>
      <w:lvlJc w:val="left"/>
      <w:pPr>
        <w:ind w:left="1053" w:hanging="360"/>
      </w:pPr>
      <w:rPr>
        <w:rFonts w:ascii="Symbol" w:hAnsi="Symbol" w:hint="default"/>
      </w:rPr>
    </w:lvl>
    <w:lvl w:ilvl="1" w:tplc="08090003" w:tentative="1">
      <w:start w:val="1"/>
      <w:numFmt w:val="bullet"/>
      <w:lvlText w:val="o"/>
      <w:lvlJc w:val="left"/>
      <w:pPr>
        <w:ind w:left="1773" w:hanging="360"/>
      </w:pPr>
      <w:rPr>
        <w:rFonts w:ascii="Courier New" w:hAnsi="Courier New" w:cs="Courier New" w:hint="default"/>
      </w:rPr>
    </w:lvl>
    <w:lvl w:ilvl="2" w:tplc="08090005" w:tentative="1">
      <w:start w:val="1"/>
      <w:numFmt w:val="bullet"/>
      <w:lvlText w:val=""/>
      <w:lvlJc w:val="left"/>
      <w:pPr>
        <w:ind w:left="2493" w:hanging="360"/>
      </w:pPr>
      <w:rPr>
        <w:rFonts w:ascii="Wingdings" w:hAnsi="Wingdings" w:hint="default"/>
      </w:rPr>
    </w:lvl>
    <w:lvl w:ilvl="3" w:tplc="08090001" w:tentative="1">
      <w:start w:val="1"/>
      <w:numFmt w:val="bullet"/>
      <w:lvlText w:val=""/>
      <w:lvlJc w:val="left"/>
      <w:pPr>
        <w:ind w:left="3213" w:hanging="360"/>
      </w:pPr>
      <w:rPr>
        <w:rFonts w:ascii="Symbol" w:hAnsi="Symbol" w:hint="default"/>
      </w:rPr>
    </w:lvl>
    <w:lvl w:ilvl="4" w:tplc="08090003" w:tentative="1">
      <w:start w:val="1"/>
      <w:numFmt w:val="bullet"/>
      <w:lvlText w:val="o"/>
      <w:lvlJc w:val="left"/>
      <w:pPr>
        <w:ind w:left="3933" w:hanging="360"/>
      </w:pPr>
      <w:rPr>
        <w:rFonts w:ascii="Courier New" w:hAnsi="Courier New" w:cs="Courier New" w:hint="default"/>
      </w:rPr>
    </w:lvl>
    <w:lvl w:ilvl="5" w:tplc="08090005" w:tentative="1">
      <w:start w:val="1"/>
      <w:numFmt w:val="bullet"/>
      <w:lvlText w:val=""/>
      <w:lvlJc w:val="left"/>
      <w:pPr>
        <w:ind w:left="4653" w:hanging="360"/>
      </w:pPr>
      <w:rPr>
        <w:rFonts w:ascii="Wingdings" w:hAnsi="Wingdings" w:hint="default"/>
      </w:rPr>
    </w:lvl>
    <w:lvl w:ilvl="6" w:tplc="08090001" w:tentative="1">
      <w:start w:val="1"/>
      <w:numFmt w:val="bullet"/>
      <w:lvlText w:val=""/>
      <w:lvlJc w:val="left"/>
      <w:pPr>
        <w:ind w:left="5373" w:hanging="360"/>
      </w:pPr>
      <w:rPr>
        <w:rFonts w:ascii="Symbol" w:hAnsi="Symbol" w:hint="default"/>
      </w:rPr>
    </w:lvl>
    <w:lvl w:ilvl="7" w:tplc="08090003" w:tentative="1">
      <w:start w:val="1"/>
      <w:numFmt w:val="bullet"/>
      <w:lvlText w:val="o"/>
      <w:lvlJc w:val="left"/>
      <w:pPr>
        <w:ind w:left="6093" w:hanging="360"/>
      </w:pPr>
      <w:rPr>
        <w:rFonts w:ascii="Courier New" w:hAnsi="Courier New" w:cs="Courier New" w:hint="default"/>
      </w:rPr>
    </w:lvl>
    <w:lvl w:ilvl="8" w:tplc="08090005" w:tentative="1">
      <w:start w:val="1"/>
      <w:numFmt w:val="bullet"/>
      <w:lvlText w:val=""/>
      <w:lvlJc w:val="left"/>
      <w:pPr>
        <w:ind w:left="6813" w:hanging="360"/>
      </w:pPr>
      <w:rPr>
        <w:rFonts w:ascii="Wingdings" w:hAnsi="Wingdings" w:hint="default"/>
      </w:rPr>
    </w:lvl>
  </w:abstractNum>
  <w:abstractNum w:abstractNumId="15" w15:restartNumberingAfterBreak="0">
    <w:nsid w:val="701B0EDB"/>
    <w:multiLevelType w:val="hybridMultilevel"/>
    <w:tmpl w:val="1E4A7882"/>
    <w:lvl w:ilvl="0" w:tplc="88FEE206">
      <w:start w:val="1"/>
      <w:numFmt w:val="decimal"/>
      <w:lvlText w:val="%1."/>
      <w:lvlJc w:val="left"/>
      <w:pPr>
        <w:ind w:left="579" w:hanging="360"/>
      </w:pPr>
      <w:rPr>
        <w:rFonts w:ascii="Calibri" w:eastAsia="Calibri" w:hAnsi="Calibri" w:cs="Calibri" w:hint="default"/>
        <w:b w:val="0"/>
        <w:bCs w:val="0"/>
        <w:i w:val="0"/>
        <w:iCs w:val="0"/>
        <w:spacing w:val="0"/>
        <w:w w:val="100"/>
        <w:sz w:val="22"/>
        <w:szCs w:val="22"/>
        <w:lang w:val="en-US" w:eastAsia="en-US" w:bidi="ar-SA"/>
      </w:rPr>
    </w:lvl>
    <w:lvl w:ilvl="1" w:tplc="AE58FA92">
      <w:numFmt w:val="bullet"/>
      <w:lvlText w:val="•"/>
      <w:lvlJc w:val="left"/>
      <w:pPr>
        <w:ind w:left="939" w:hanging="361"/>
      </w:pPr>
      <w:rPr>
        <w:rFonts w:ascii="Arial" w:eastAsia="Arial" w:hAnsi="Arial" w:cs="Arial" w:hint="default"/>
        <w:b w:val="0"/>
        <w:bCs w:val="0"/>
        <w:i w:val="0"/>
        <w:iCs w:val="0"/>
        <w:spacing w:val="0"/>
        <w:w w:val="100"/>
        <w:sz w:val="22"/>
        <w:szCs w:val="22"/>
        <w:lang w:val="en-US" w:eastAsia="en-US" w:bidi="ar-SA"/>
      </w:rPr>
    </w:lvl>
    <w:lvl w:ilvl="2" w:tplc="53DEF408">
      <w:numFmt w:val="bullet"/>
      <w:lvlText w:val="•"/>
      <w:lvlJc w:val="left"/>
      <w:pPr>
        <w:ind w:left="2051" w:hanging="361"/>
      </w:pPr>
      <w:rPr>
        <w:rFonts w:hint="default"/>
        <w:lang w:val="en-US" w:eastAsia="en-US" w:bidi="ar-SA"/>
      </w:rPr>
    </w:lvl>
    <w:lvl w:ilvl="3" w:tplc="5EBE0280">
      <w:numFmt w:val="bullet"/>
      <w:lvlText w:val="•"/>
      <w:lvlJc w:val="left"/>
      <w:pPr>
        <w:ind w:left="3163" w:hanging="361"/>
      </w:pPr>
      <w:rPr>
        <w:rFonts w:hint="default"/>
        <w:lang w:val="en-US" w:eastAsia="en-US" w:bidi="ar-SA"/>
      </w:rPr>
    </w:lvl>
    <w:lvl w:ilvl="4" w:tplc="602AB274">
      <w:numFmt w:val="bullet"/>
      <w:lvlText w:val="•"/>
      <w:lvlJc w:val="left"/>
      <w:pPr>
        <w:ind w:left="4274" w:hanging="361"/>
      </w:pPr>
      <w:rPr>
        <w:rFonts w:hint="default"/>
        <w:lang w:val="en-US" w:eastAsia="en-US" w:bidi="ar-SA"/>
      </w:rPr>
    </w:lvl>
    <w:lvl w:ilvl="5" w:tplc="AAA4C384">
      <w:numFmt w:val="bullet"/>
      <w:lvlText w:val="•"/>
      <w:lvlJc w:val="left"/>
      <w:pPr>
        <w:ind w:left="5386" w:hanging="361"/>
      </w:pPr>
      <w:rPr>
        <w:rFonts w:hint="default"/>
        <w:lang w:val="en-US" w:eastAsia="en-US" w:bidi="ar-SA"/>
      </w:rPr>
    </w:lvl>
    <w:lvl w:ilvl="6" w:tplc="270A16D2">
      <w:numFmt w:val="bullet"/>
      <w:lvlText w:val="•"/>
      <w:lvlJc w:val="left"/>
      <w:pPr>
        <w:ind w:left="6497" w:hanging="361"/>
      </w:pPr>
      <w:rPr>
        <w:rFonts w:hint="default"/>
        <w:lang w:val="en-US" w:eastAsia="en-US" w:bidi="ar-SA"/>
      </w:rPr>
    </w:lvl>
    <w:lvl w:ilvl="7" w:tplc="D6AE51CC">
      <w:numFmt w:val="bullet"/>
      <w:lvlText w:val="•"/>
      <w:lvlJc w:val="left"/>
      <w:pPr>
        <w:ind w:left="7609" w:hanging="361"/>
      </w:pPr>
      <w:rPr>
        <w:rFonts w:hint="default"/>
        <w:lang w:val="en-US" w:eastAsia="en-US" w:bidi="ar-SA"/>
      </w:rPr>
    </w:lvl>
    <w:lvl w:ilvl="8" w:tplc="65200112">
      <w:numFmt w:val="bullet"/>
      <w:lvlText w:val="•"/>
      <w:lvlJc w:val="left"/>
      <w:pPr>
        <w:ind w:left="8720" w:hanging="361"/>
      </w:pPr>
      <w:rPr>
        <w:rFonts w:hint="default"/>
        <w:lang w:val="en-US" w:eastAsia="en-US" w:bidi="ar-SA"/>
      </w:rPr>
    </w:lvl>
  </w:abstractNum>
  <w:abstractNum w:abstractNumId="16" w15:restartNumberingAfterBreak="0">
    <w:nsid w:val="71D36BE0"/>
    <w:multiLevelType w:val="hybridMultilevel"/>
    <w:tmpl w:val="9FC83B82"/>
    <w:lvl w:ilvl="0" w:tplc="67FEDFC6">
      <w:start w:val="1"/>
      <w:numFmt w:val="upperLetter"/>
      <w:lvlText w:val="%1)"/>
      <w:lvlJc w:val="left"/>
      <w:pPr>
        <w:ind w:left="833" w:hanging="254"/>
      </w:pPr>
      <w:rPr>
        <w:rFonts w:ascii="Calibri" w:eastAsia="Calibri" w:hAnsi="Calibri" w:cs="Calibri" w:hint="default"/>
        <w:b/>
        <w:bCs/>
        <w:i w:val="0"/>
        <w:iCs w:val="0"/>
        <w:spacing w:val="0"/>
        <w:w w:val="100"/>
        <w:sz w:val="22"/>
        <w:szCs w:val="22"/>
        <w:lang w:val="en-US" w:eastAsia="en-US" w:bidi="ar-SA"/>
      </w:rPr>
    </w:lvl>
    <w:lvl w:ilvl="1" w:tplc="62C4705E">
      <w:numFmt w:val="bullet"/>
      <w:lvlText w:val="•"/>
      <w:lvlJc w:val="left"/>
      <w:pPr>
        <w:ind w:left="1299" w:hanging="360"/>
      </w:pPr>
      <w:rPr>
        <w:rFonts w:ascii="Arial" w:eastAsia="Arial" w:hAnsi="Arial" w:cs="Arial" w:hint="default"/>
        <w:b w:val="0"/>
        <w:bCs w:val="0"/>
        <w:i w:val="0"/>
        <w:iCs w:val="0"/>
        <w:spacing w:val="0"/>
        <w:w w:val="100"/>
        <w:sz w:val="22"/>
        <w:szCs w:val="22"/>
        <w:lang w:val="en-US" w:eastAsia="en-US" w:bidi="ar-SA"/>
      </w:rPr>
    </w:lvl>
    <w:lvl w:ilvl="2" w:tplc="643E0922">
      <w:numFmt w:val="bullet"/>
      <w:lvlText w:val="•"/>
      <w:lvlJc w:val="left"/>
      <w:pPr>
        <w:ind w:left="2371" w:hanging="360"/>
      </w:pPr>
      <w:rPr>
        <w:rFonts w:hint="default"/>
        <w:lang w:val="en-US" w:eastAsia="en-US" w:bidi="ar-SA"/>
      </w:rPr>
    </w:lvl>
    <w:lvl w:ilvl="3" w:tplc="D35AA758">
      <w:numFmt w:val="bullet"/>
      <w:lvlText w:val="•"/>
      <w:lvlJc w:val="left"/>
      <w:pPr>
        <w:ind w:left="3443" w:hanging="360"/>
      </w:pPr>
      <w:rPr>
        <w:rFonts w:hint="default"/>
        <w:lang w:val="en-US" w:eastAsia="en-US" w:bidi="ar-SA"/>
      </w:rPr>
    </w:lvl>
    <w:lvl w:ilvl="4" w:tplc="509023AE">
      <w:numFmt w:val="bullet"/>
      <w:lvlText w:val="•"/>
      <w:lvlJc w:val="left"/>
      <w:pPr>
        <w:ind w:left="4514" w:hanging="360"/>
      </w:pPr>
      <w:rPr>
        <w:rFonts w:hint="default"/>
        <w:lang w:val="en-US" w:eastAsia="en-US" w:bidi="ar-SA"/>
      </w:rPr>
    </w:lvl>
    <w:lvl w:ilvl="5" w:tplc="20FA5FA2">
      <w:numFmt w:val="bullet"/>
      <w:lvlText w:val="•"/>
      <w:lvlJc w:val="left"/>
      <w:pPr>
        <w:ind w:left="5586" w:hanging="360"/>
      </w:pPr>
      <w:rPr>
        <w:rFonts w:hint="default"/>
        <w:lang w:val="en-US" w:eastAsia="en-US" w:bidi="ar-SA"/>
      </w:rPr>
    </w:lvl>
    <w:lvl w:ilvl="6" w:tplc="5A82C85A">
      <w:numFmt w:val="bullet"/>
      <w:lvlText w:val="•"/>
      <w:lvlJc w:val="left"/>
      <w:pPr>
        <w:ind w:left="6657" w:hanging="360"/>
      </w:pPr>
      <w:rPr>
        <w:rFonts w:hint="default"/>
        <w:lang w:val="en-US" w:eastAsia="en-US" w:bidi="ar-SA"/>
      </w:rPr>
    </w:lvl>
    <w:lvl w:ilvl="7" w:tplc="CA4C6F7C">
      <w:numFmt w:val="bullet"/>
      <w:lvlText w:val="•"/>
      <w:lvlJc w:val="left"/>
      <w:pPr>
        <w:ind w:left="7729" w:hanging="360"/>
      </w:pPr>
      <w:rPr>
        <w:rFonts w:hint="default"/>
        <w:lang w:val="en-US" w:eastAsia="en-US" w:bidi="ar-SA"/>
      </w:rPr>
    </w:lvl>
    <w:lvl w:ilvl="8" w:tplc="42D8A2BA">
      <w:numFmt w:val="bullet"/>
      <w:lvlText w:val="•"/>
      <w:lvlJc w:val="left"/>
      <w:pPr>
        <w:ind w:left="8800" w:hanging="360"/>
      </w:pPr>
      <w:rPr>
        <w:rFonts w:hint="default"/>
        <w:lang w:val="en-US" w:eastAsia="en-US" w:bidi="ar-SA"/>
      </w:rPr>
    </w:lvl>
  </w:abstractNum>
  <w:abstractNum w:abstractNumId="17" w15:restartNumberingAfterBreak="0">
    <w:nsid w:val="72B3193D"/>
    <w:multiLevelType w:val="hybridMultilevel"/>
    <w:tmpl w:val="C09A8604"/>
    <w:lvl w:ilvl="0" w:tplc="C02E5908">
      <w:start w:val="1"/>
      <w:numFmt w:val="decimal"/>
      <w:lvlText w:val="%1."/>
      <w:lvlJc w:val="left"/>
      <w:pPr>
        <w:ind w:left="579" w:hanging="360"/>
      </w:pPr>
      <w:rPr>
        <w:rFonts w:ascii="Calibri" w:eastAsia="Calibri" w:hAnsi="Calibri" w:cs="Calibri" w:hint="default"/>
        <w:b w:val="0"/>
        <w:bCs w:val="0"/>
        <w:i w:val="0"/>
        <w:iCs w:val="0"/>
        <w:spacing w:val="0"/>
        <w:w w:val="100"/>
        <w:sz w:val="22"/>
        <w:szCs w:val="22"/>
        <w:lang w:val="en-US" w:eastAsia="en-US" w:bidi="ar-SA"/>
      </w:rPr>
    </w:lvl>
    <w:lvl w:ilvl="1" w:tplc="1CC88E94">
      <w:numFmt w:val="bullet"/>
      <w:lvlText w:val=""/>
      <w:lvlJc w:val="left"/>
      <w:pPr>
        <w:ind w:left="925" w:hanging="361"/>
      </w:pPr>
      <w:rPr>
        <w:rFonts w:ascii="Symbol" w:eastAsia="Symbol" w:hAnsi="Symbol" w:cs="Symbol" w:hint="default"/>
        <w:b w:val="0"/>
        <w:bCs w:val="0"/>
        <w:i w:val="0"/>
        <w:iCs w:val="0"/>
        <w:spacing w:val="0"/>
        <w:w w:val="100"/>
        <w:sz w:val="22"/>
        <w:szCs w:val="22"/>
        <w:lang w:val="en-US" w:eastAsia="en-US" w:bidi="ar-SA"/>
      </w:rPr>
    </w:lvl>
    <w:lvl w:ilvl="2" w:tplc="3EC0B494">
      <w:numFmt w:val="bullet"/>
      <w:lvlText w:val="•"/>
      <w:lvlJc w:val="left"/>
      <w:pPr>
        <w:ind w:left="2033" w:hanging="361"/>
      </w:pPr>
      <w:rPr>
        <w:rFonts w:hint="default"/>
        <w:lang w:val="en-US" w:eastAsia="en-US" w:bidi="ar-SA"/>
      </w:rPr>
    </w:lvl>
    <w:lvl w:ilvl="3" w:tplc="44388C0A">
      <w:numFmt w:val="bullet"/>
      <w:lvlText w:val="•"/>
      <w:lvlJc w:val="left"/>
      <w:pPr>
        <w:ind w:left="3147" w:hanging="361"/>
      </w:pPr>
      <w:rPr>
        <w:rFonts w:hint="default"/>
        <w:lang w:val="en-US" w:eastAsia="en-US" w:bidi="ar-SA"/>
      </w:rPr>
    </w:lvl>
    <w:lvl w:ilvl="4" w:tplc="BCACBD8E">
      <w:numFmt w:val="bullet"/>
      <w:lvlText w:val="•"/>
      <w:lvlJc w:val="left"/>
      <w:pPr>
        <w:ind w:left="4261" w:hanging="361"/>
      </w:pPr>
      <w:rPr>
        <w:rFonts w:hint="default"/>
        <w:lang w:val="en-US" w:eastAsia="en-US" w:bidi="ar-SA"/>
      </w:rPr>
    </w:lvl>
    <w:lvl w:ilvl="5" w:tplc="A620C444">
      <w:numFmt w:val="bullet"/>
      <w:lvlText w:val="•"/>
      <w:lvlJc w:val="left"/>
      <w:pPr>
        <w:ind w:left="5375" w:hanging="361"/>
      </w:pPr>
      <w:rPr>
        <w:rFonts w:hint="default"/>
        <w:lang w:val="en-US" w:eastAsia="en-US" w:bidi="ar-SA"/>
      </w:rPr>
    </w:lvl>
    <w:lvl w:ilvl="6" w:tplc="EBC8ED30">
      <w:numFmt w:val="bullet"/>
      <w:lvlText w:val="•"/>
      <w:lvlJc w:val="left"/>
      <w:pPr>
        <w:ind w:left="6488" w:hanging="361"/>
      </w:pPr>
      <w:rPr>
        <w:rFonts w:hint="default"/>
        <w:lang w:val="en-US" w:eastAsia="en-US" w:bidi="ar-SA"/>
      </w:rPr>
    </w:lvl>
    <w:lvl w:ilvl="7" w:tplc="08AE4F6C">
      <w:numFmt w:val="bullet"/>
      <w:lvlText w:val="•"/>
      <w:lvlJc w:val="left"/>
      <w:pPr>
        <w:ind w:left="7602" w:hanging="361"/>
      </w:pPr>
      <w:rPr>
        <w:rFonts w:hint="default"/>
        <w:lang w:val="en-US" w:eastAsia="en-US" w:bidi="ar-SA"/>
      </w:rPr>
    </w:lvl>
    <w:lvl w:ilvl="8" w:tplc="5136FBBA">
      <w:numFmt w:val="bullet"/>
      <w:lvlText w:val="•"/>
      <w:lvlJc w:val="left"/>
      <w:pPr>
        <w:ind w:left="8716" w:hanging="361"/>
      </w:pPr>
      <w:rPr>
        <w:rFonts w:hint="default"/>
        <w:lang w:val="en-US" w:eastAsia="en-US" w:bidi="ar-SA"/>
      </w:rPr>
    </w:lvl>
  </w:abstractNum>
  <w:num w:numId="1" w16cid:durableId="1340423725">
    <w:abstractNumId w:val="3"/>
  </w:num>
  <w:num w:numId="2" w16cid:durableId="1711609065">
    <w:abstractNumId w:val="15"/>
  </w:num>
  <w:num w:numId="3" w16cid:durableId="1509907038">
    <w:abstractNumId w:val="10"/>
  </w:num>
  <w:num w:numId="4" w16cid:durableId="526718755">
    <w:abstractNumId w:val="16"/>
  </w:num>
  <w:num w:numId="5" w16cid:durableId="1806042200">
    <w:abstractNumId w:val="2"/>
  </w:num>
  <w:num w:numId="6" w16cid:durableId="2047556132">
    <w:abstractNumId w:val="17"/>
  </w:num>
  <w:num w:numId="7" w16cid:durableId="30425088">
    <w:abstractNumId w:val="6"/>
  </w:num>
  <w:num w:numId="8" w16cid:durableId="1810782823">
    <w:abstractNumId w:val="1"/>
  </w:num>
  <w:num w:numId="9" w16cid:durableId="2035884890">
    <w:abstractNumId w:val="7"/>
  </w:num>
  <w:num w:numId="10" w16cid:durableId="1366514776">
    <w:abstractNumId w:val="4"/>
  </w:num>
  <w:num w:numId="11" w16cid:durableId="1233157390">
    <w:abstractNumId w:val="8"/>
  </w:num>
  <w:num w:numId="12" w16cid:durableId="1813715601">
    <w:abstractNumId w:val="14"/>
  </w:num>
  <w:num w:numId="13" w16cid:durableId="379283324">
    <w:abstractNumId w:val="9"/>
  </w:num>
  <w:num w:numId="14" w16cid:durableId="612446669">
    <w:abstractNumId w:val="11"/>
  </w:num>
  <w:num w:numId="15" w16cid:durableId="1085346912">
    <w:abstractNumId w:val="12"/>
  </w:num>
  <w:num w:numId="16" w16cid:durableId="1631281817">
    <w:abstractNumId w:val="5"/>
  </w:num>
  <w:num w:numId="17" w16cid:durableId="443158542">
    <w:abstractNumId w:val="0"/>
  </w:num>
  <w:num w:numId="18" w16cid:durableId="1482075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111"/>
    <w:rsid w:val="000277F0"/>
    <w:rsid w:val="00064A1B"/>
    <w:rsid w:val="00091711"/>
    <w:rsid w:val="00096821"/>
    <w:rsid w:val="000A34C2"/>
    <w:rsid w:val="000B0A13"/>
    <w:rsid w:val="000E6BD0"/>
    <w:rsid w:val="000F4099"/>
    <w:rsid w:val="000F6CA9"/>
    <w:rsid w:val="00100199"/>
    <w:rsid w:val="001132F9"/>
    <w:rsid w:val="001156E1"/>
    <w:rsid w:val="00132FC5"/>
    <w:rsid w:val="0013608E"/>
    <w:rsid w:val="00144BE8"/>
    <w:rsid w:val="001473AF"/>
    <w:rsid w:val="001711C9"/>
    <w:rsid w:val="00194280"/>
    <w:rsid w:val="00194461"/>
    <w:rsid w:val="001A6DBD"/>
    <w:rsid w:val="001B54E8"/>
    <w:rsid w:val="001D1C12"/>
    <w:rsid w:val="001F6111"/>
    <w:rsid w:val="002034A8"/>
    <w:rsid w:val="002650EB"/>
    <w:rsid w:val="002654ED"/>
    <w:rsid w:val="00270043"/>
    <w:rsid w:val="00280D42"/>
    <w:rsid w:val="00292A58"/>
    <w:rsid w:val="002A7898"/>
    <w:rsid w:val="002D0C06"/>
    <w:rsid w:val="002F68DB"/>
    <w:rsid w:val="003047AB"/>
    <w:rsid w:val="00311B77"/>
    <w:rsid w:val="00317149"/>
    <w:rsid w:val="00326B45"/>
    <w:rsid w:val="00333312"/>
    <w:rsid w:val="00362267"/>
    <w:rsid w:val="00363E1D"/>
    <w:rsid w:val="00373D40"/>
    <w:rsid w:val="003824EF"/>
    <w:rsid w:val="00384BF4"/>
    <w:rsid w:val="003A062B"/>
    <w:rsid w:val="003B625F"/>
    <w:rsid w:val="003D2FDE"/>
    <w:rsid w:val="003E0F70"/>
    <w:rsid w:val="003E53B2"/>
    <w:rsid w:val="004024DB"/>
    <w:rsid w:val="004214B8"/>
    <w:rsid w:val="00450613"/>
    <w:rsid w:val="004624CA"/>
    <w:rsid w:val="004A0090"/>
    <w:rsid w:val="004A071F"/>
    <w:rsid w:val="004B4CFD"/>
    <w:rsid w:val="004E3C24"/>
    <w:rsid w:val="004E53F8"/>
    <w:rsid w:val="00520E89"/>
    <w:rsid w:val="005328E5"/>
    <w:rsid w:val="00536CBE"/>
    <w:rsid w:val="00544965"/>
    <w:rsid w:val="005747EF"/>
    <w:rsid w:val="00585471"/>
    <w:rsid w:val="00587881"/>
    <w:rsid w:val="005C3911"/>
    <w:rsid w:val="005C64BE"/>
    <w:rsid w:val="005D713C"/>
    <w:rsid w:val="00615057"/>
    <w:rsid w:val="00657DE6"/>
    <w:rsid w:val="00666713"/>
    <w:rsid w:val="006A2344"/>
    <w:rsid w:val="006A7FE4"/>
    <w:rsid w:val="006F460E"/>
    <w:rsid w:val="006F617A"/>
    <w:rsid w:val="007018EB"/>
    <w:rsid w:val="00705754"/>
    <w:rsid w:val="00714496"/>
    <w:rsid w:val="00735BC5"/>
    <w:rsid w:val="007568C5"/>
    <w:rsid w:val="0077161A"/>
    <w:rsid w:val="007A6205"/>
    <w:rsid w:val="007F31C4"/>
    <w:rsid w:val="008054BE"/>
    <w:rsid w:val="00807D5D"/>
    <w:rsid w:val="008135AB"/>
    <w:rsid w:val="00833CA4"/>
    <w:rsid w:val="00863E78"/>
    <w:rsid w:val="0086485B"/>
    <w:rsid w:val="00872CE6"/>
    <w:rsid w:val="00885EDA"/>
    <w:rsid w:val="008A0C40"/>
    <w:rsid w:val="008D5437"/>
    <w:rsid w:val="009008F4"/>
    <w:rsid w:val="00903C5F"/>
    <w:rsid w:val="00952160"/>
    <w:rsid w:val="0095217F"/>
    <w:rsid w:val="0098634C"/>
    <w:rsid w:val="00986650"/>
    <w:rsid w:val="009871BE"/>
    <w:rsid w:val="009949FE"/>
    <w:rsid w:val="009A127E"/>
    <w:rsid w:val="009A1FB5"/>
    <w:rsid w:val="009A3854"/>
    <w:rsid w:val="009A66A2"/>
    <w:rsid w:val="009B3400"/>
    <w:rsid w:val="009B61B9"/>
    <w:rsid w:val="009C0ECA"/>
    <w:rsid w:val="009C3F7F"/>
    <w:rsid w:val="009D3BDB"/>
    <w:rsid w:val="009E58A3"/>
    <w:rsid w:val="00A1373B"/>
    <w:rsid w:val="00A167F3"/>
    <w:rsid w:val="00A21FBF"/>
    <w:rsid w:val="00A27C15"/>
    <w:rsid w:val="00A355ED"/>
    <w:rsid w:val="00A427D6"/>
    <w:rsid w:val="00A63ADC"/>
    <w:rsid w:val="00AA5D37"/>
    <w:rsid w:val="00AC5084"/>
    <w:rsid w:val="00B15DB9"/>
    <w:rsid w:val="00B22939"/>
    <w:rsid w:val="00B2445B"/>
    <w:rsid w:val="00B520C0"/>
    <w:rsid w:val="00B7053F"/>
    <w:rsid w:val="00B72D73"/>
    <w:rsid w:val="00B76A82"/>
    <w:rsid w:val="00B855B9"/>
    <w:rsid w:val="00BB0E2B"/>
    <w:rsid w:val="00BE10F0"/>
    <w:rsid w:val="00BE4456"/>
    <w:rsid w:val="00C03F95"/>
    <w:rsid w:val="00C33D23"/>
    <w:rsid w:val="00C3686A"/>
    <w:rsid w:val="00C42CF4"/>
    <w:rsid w:val="00C63255"/>
    <w:rsid w:val="00C70E97"/>
    <w:rsid w:val="00CA46FD"/>
    <w:rsid w:val="00CA697D"/>
    <w:rsid w:val="00CC3207"/>
    <w:rsid w:val="00CC7976"/>
    <w:rsid w:val="00CD1807"/>
    <w:rsid w:val="00CD4958"/>
    <w:rsid w:val="00CD6D68"/>
    <w:rsid w:val="00CF69CF"/>
    <w:rsid w:val="00D00A42"/>
    <w:rsid w:val="00D13F14"/>
    <w:rsid w:val="00D24DD3"/>
    <w:rsid w:val="00D24EA5"/>
    <w:rsid w:val="00D25CA9"/>
    <w:rsid w:val="00D25EB3"/>
    <w:rsid w:val="00D301AF"/>
    <w:rsid w:val="00D3258F"/>
    <w:rsid w:val="00D41A6A"/>
    <w:rsid w:val="00D537F1"/>
    <w:rsid w:val="00D87092"/>
    <w:rsid w:val="00DF4F72"/>
    <w:rsid w:val="00E00CC1"/>
    <w:rsid w:val="00E252D7"/>
    <w:rsid w:val="00E26A69"/>
    <w:rsid w:val="00E30F36"/>
    <w:rsid w:val="00E40077"/>
    <w:rsid w:val="00E5317C"/>
    <w:rsid w:val="00E53E43"/>
    <w:rsid w:val="00E57661"/>
    <w:rsid w:val="00EA7D09"/>
    <w:rsid w:val="00EB247E"/>
    <w:rsid w:val="00EB7B01"/>
    <w:rsid w:val="00EC0939"/>
    <w:rsid w:val="00EE3937"/>
    <w:rsid w:val="00EF1A45"/>
    <w:rsid w:val="00EF3EAF"/>
    <w:rsid w:val="00EF7E3F"/>
    <w:rsid w:val="00F14D76"/>
    <w:rsid w:val="00F17F9A"/>
    <w:rsid w:val="00F24F36"/>
    <w:rsid w:val="00F368D2"/>
    <w:rsid w:val="00F45A47"/>
    <w:rsid w:val="00F649E1"/>
    <w:rsid w:val="00F7456C"/>
    <w:rsid w:val="00F90324"/>
    <w:rsid w:val="00FB0634"/>
    <w:rsid w:val="00FC161E"/>
    <w:rsid w:val="00FD2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D827"/>
  <w15:docId w15:val="{F32ED3CB-F8FA-634E-856C-7A2990895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spacing w:before="35"/>
      <w:ind w:left="204"/>
      <w:outlineLvl w:val="0"/>
    </w:pPr>
    <w:rPr>
      <w:b/>
      <w:bCs/>
      <w:sz w:val="32"/>
      <w:szCs w:val="32"/>
    </w:rPr>
  </w:style>
  <w:style w:type="paragraph" w:styleId="Heading2">
    <w:name w:val="heading 2"/>
    <w:basedOn w:val="Normal"/>
    <w:uiPriority w:val="9"/>
    <w:unhideWhenUsed/>
    <w:qFormat/>
    <w:pPr>
      <w:ind w:left="204"/>
      <w:outlineLvl w:val="1"/>
    </w:pPr>
    <w:rPr>
      <w:b/>
      <w:bCs/>
    </w:rPr>
  </w:style>
  <w:style w:type="paragraph" w:styleId="Heading3">
    <w:name w:val="heading 3"/>
    <w:basedOn w:val="Normal"/>
    <w:uiPriority w:val="9"/>
    <w:unhideWhenUsed/>
    <w:qFormat/>
    <w:pPr>
      <w:ind w:left="204"/>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1"/>
      <w:ind w:left="219"/>
    </w:pPr>
    <w:rPr>
      <w:b/>
      <w:bCs/>
      <w:sz w:val="40"/>
      <w:szCs w:val="40"/>
    </w:rPr>
  </w:style>
  <w:style w:type="paragraph" w:styleId="ListParagraph">
    <w:name w:val="List Paragraph"/>
    <w:basedOn w:val="Normal"/>
    <w:uiPriority w:val="1"/>
    <w:qFormat/>
    <w:pPr>
      <w:ind w:left="939" w:hanging="360"/>
    </w:pPr>
  </w:style>
  <w:style w:type="paragraph" w:customStyle="1" w:styleId="TableParagraph">
    <w:name w:val="Table Paragraph"/>
    <w:basedOn w:val="Normal"/>
    <w:uiPriority w:val="1"/>
    <w:qFormat/>
    <w:pPr>
      <w:spacing w:before="47"/>
      <w:ind w:left="110"/>
    </w:pPr>
  </w:style>
  <w:style w:type="paragraph" w:styleId="Header">
    <w:name w:val="header"/>
    <w:basedOn w:val="Normal"/>
    <w:link w:val="HeaderChar"/>
    <w:uiPriority w:val="99"/>
    <w:unhideWhenUsed/>
    <w:rsid w:val="00363E1D"/>
    <w:pPr>
      <w:tabs>
        <w:tab w:val="center" w:pos="4513"/>
        <w:tab w:val="right" w:pos="9026"/>
      </w:tabs>
    </w:pPr>
  </w:style>
  <w:style w:type="character" w:customStyle="1" w:styleId="HeaderChar">
    <w:name w:val="Header Char"/>
    <w:basedOn w:val="DefaultParagraphFont"/>
    <w:link w:val="Header"/>
    <w:uiPriority w:val="99"/>
    <w:rsid w:val="00363E1D"/>
    <w:rPr>
      <w:rFonts w:ascii="Calibri" w:eastAsia="Calibri" w:hAnsi="Calibri" w:cs="Calibri"/>
    </w:rPr>
  </w:style>
  <w:style w:type="paragraph" w:styleId="Footer">
    <w:name w:val="footer"/>
    <w:basedOn w:val="Normal"/>
    <w:link w:val="FooterChar"/>
    <w:uiPriority w:val="99"/>
    <w:unhideWhenUsed/>
    <w:rsid w:val="00363E1D"/>
    <w:pPr>
      <w:tabs>
        <w:tab w:val="center" w:pos="4513"/>
        <w:tab w:val="right" w:pos="9026"/>
      </w:tabs>
    </w:pPr>
  </w:style>
  <w:style w:type="character" w:customStyle="1" w:styleId="FooterChar">
    <w:name w:val="Footer Char"/>
    <w:basedOn w:val="DefaultParagraphFont"/>
    <w:link w:val="Footer"/>
    <w:uiPriority w:val="99"/>
    <w:rsid w:val="00363E1D"/>
    <w:rPr>
      <w:rFonts w:ascii="Calibri" w:eastAsia="Calibri" w:hAnsi="Calibri" w:cs="Calibri"/>
    </w:rPr>
  </w:style>
  <w:style w:type="character" w:styleId="Hyperlink">
    <w:name w:val="Hyperlink"/>
    <w:basedOn w:val="DefaultParagraphFont"/>
    <w:uiPriority w:val="99"/>
    <w:unhideWhenUsed/>
    <w:rsid w:val="00EB247E"/>
    <w:rPr>
      <w:color w:val="0000FF" w:themeColor="hyperlink"/>
      <w:u w:val="single"/>
    </w:rPr>
  </w:style>
  <w:style w:type="character" w:styleId="UnresolvedMention">
    <w:name w:val="Unresolved Mention"/>
    <w:basedOn w:val="DefaultParagraphFont"/>
    <w:uiPriority w:val="99"/>
    <w:semiHidden/>
    <w:unhideWhenUsed/>
    <w:rsid w:val="00EB247E"/>
    <w:rPr>
      <w:color w:val="605E5C"/>
      <w:shd w:val="clear" w:color="auto" w:fill="E1DFDD"/>
    </w:rPr>
  </w:style>
  <w:style w:type="paragraph" w:styleId="Revision">
    <w:name w:val="Revision"/>
    <w:hidden/>
    <w:uiPriority w:val="99"/>
    <w:semiHidden/>
    <w:rsid w:val="007A6205"/>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7A6205"/>
    <w:rPr>
      <w:sz w:val="16"/>
      <w:szCs w:val="16"/>
    </w:rPr>
  </w:style>
  <w:style w:type="paragraph" w:styleId="CommentText">
    <w:name w:val="annotation text"/>
    <w:basedOn w:val="Normal"/>
    <w:link w:val="CommentTextChar"/>
    <w:uiPriority w:val="99"/>
    <w:unhideWhenUsed/>
    <w:rsid w:val="007A6205"/>
    <w:rPr>
      <w:sz w:val="20"/>
      <w:szCs w:val="20"/>
    </w:rPr>
  </w:style>
  <w:style w:type="character" w:customStyle="1" w:styleId="CommentTextChar">
    <w:name w:val="Comment Text Char"/>
    <w:basedOn w:val="DefaultParagraphFont"/>
    <w:link w:val="CommentText"/>
    <w:uiPriority w:val="99"/>
    <w:rsid w:val="007A6205"/>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7A6205"/>
    <w:rPr>
      <w:b/>
      <w:bCs/>
    </w:rPr>
  </w:style>
  <w:style w:type="character" w:customStyle="1" w:styleId="CommentSubjectChar">
    <w:name w:val="Comment Subject Char"/>
    <w:basedOn w:val="CommentTextChar"/>
    <w:link w:val="CommentSubject"/>
    <w:uiPriority w:val="99"/>
    <w:semiHidden/>
    <w:rsid w:val="007A6205"/>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0277F0"/>
    <w:rPr>
      <w:color w:val="800080" w:themeColor="followedHyperlink"/>
      <w:u w:val="single"/>
    </w:rPr>
  </w:style>
  <w:style w:type="character" w:customStyle="1" w:styleId="BodyTextChar">
    <w:name w:val="Body Text Char"/>
    <w:basedOn w:val="DefaultParagraphFont"/>
    <w:link w:val="BodyText"/>
    <w:uiPriority w:val="1"/>
    <w:rsid w:val="000277F0"/>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inedtp.ac.uk/our-pathway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ontact.nine@durham.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contact.nine@durham.ac.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CE951B1D604F47AD4EB98F3F9810DA" ma:contentTypeVersion="17" ma:contentTypeDescription="Create a new document." ma:contentTypeScope="" ma:versionID="b859d336e708ffba46ad8c0e80237973">
  <xsd:schema xmlns:xsd="http://www.w3.org/2001/XMLSchema" xmlns:xs="http://www.w3.org/2001/XMLSchema" xmlns:p="http://schemas.microsoft.com/office/2006/metadata/properties" xmlns:ns2="674d51e3-3ba6-45e1-9e5a-18c440d6de5a" xmlns:ns3="8f612c8a-2dfb-4a1a-9050-5ffbd886e57b" xmlns:ns4="3bf6d2de-cfb7-466c-825b-051a8e3c8b7d" targetNamespace="http://schemas.microsoft.com/office/2006/metadata/properties" ma:root="true" ma:fieldsID="691b8406a9902b4d95f3dd387d6429d4" ns2:_="" ns3:_="" ns4:_="">
    <xsd:import namespace="674d51e3-3ba6-45e1-9e5a-18c440d6de5a"/>
    <xsd:import namespace="8f612c8a-2dfb-4a1a-9050-5ffbd886e57b"/>
    <xsd:import namespace="3bf6d2de-cfb7-466c-825b-051a8e3c8b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d51e3-3ba6-45e1-9e5a-18c440d6de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651d785-cc9b-461e-a4c9-c589c330ffe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612c8a-2dfb-4a1a-9050-5ffbd886e5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6d2de-cfb7-466c-825b-051a8e3c8b7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25c966d-d6e5-4dce-9425-eaa3b108ac6b}" ma:internalName="TaxCatchAll" ma:showField="CatchAllData" ma:web="8f612c8a-2dfb-4a1a-9050-5ffbd886e5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4d51e3-3ba6-45e1-9e5a-18c440d6de5a">
      <Terms xmlns="http://schemas.microsoft.com/office/infopath/2007/PartnerControls"/>
    </lcf76f155ced4ddcb4097134ff3c332f>
    <TaxCatchAll xmlns="3bf6d2de-cfb7-466c-825b-051a8e3c8b7d" xsi:nil="true"/>
  </documentManagement>
</p:properties>
</file>

<file path=customXml/itemProps1.xml><?xml version="1.0" encoding="utf-8"?>
<ds:datastoreItem xmlns:ds="http://schemas.openxmlformats.org/officeDocument/2006/customXml" ds:itemID="{26B1476C-F294-4A52-8C79-F060BAD31A43}">
  <ds:schemaRefs>
    <ds:schemaRef ds:uri="http://schemas.microsoft.com/sharepoint/v3/contenttype/forms"/>
  </ds:schemaRefs>
</ds:datastoreItem>
</file>

<file path=customXml/itemProps2.xml><?xml version="1.0" encoding="utf-8"?>
<ds:datastoreItem xmlns:ds="http://schemas.openxmlformats.org/officeDocument/2006/customXml" ds:itemID="{70667873-FB63-491F-B08A-DBC268134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d51e3-3ba6-45e1-9e5a-18c440d6de5a"/>
    <ds:schemaRef ds:uri="8f612c8a-2dfb-4a1a-9050-5ffbd886e57b"/>
    <ds:schemaRef ds:uri="3bf6d2de-cfb7-466c-825b-051a8e3c8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F7B638-B391-4C63-ABC1-4C98A3F8B62E}">
  <ds:schemaRefs>
    <ds:schemaRef ds:uri="http://schemas.openxmlformats.org/officeDocument/2006/bibliography"/>
  </ds:schemaRefs>
</ds:datastoreItem>
</file>

<file path=customXml/itemProps4.xml><?xml version="1.0" encoding="utf-8"?>
<ds:datastoreItem xmlns:ds="http://schemas.openxmlformats.org/officeDocument/2006/customXml" ds:itemID="{0511DFD7-8DFD-4416-B835-06F930FC6FBA}">
  <ds:schemaRefs>
    <ds:schemaRef ds:uri="http://schemas.microsoft.com/office/2006/metadata/properties"/>
    <ds:schemaRef ds:uri="http://schemas.microsoft.com/office/infopath/2007/PartnerControls"/>
    <ds:schemaRef ds:uri="674d51e3-3ba6-45e1-9e5a-18c440d6de5a"/>
    <ds:schemaRef ds:uri="3bf6d2de-cfb7-466c-825b-051a8e3c8b7d"/>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Pages>
  <Words>2714</Words>
  <Characters>15473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Microsoft Word - NINE DTP Pathway Information Studentship Competition.docx</vt:lpstr>
    </vt:vector>
  </TitlesOfParts>
  <Company>Durham University</Company>
  <LinksUpToDate>false</LinksUpToDate>
  <CharactersWithSpaces>18151</CharactersWithSpaces>
  <SharedDoc>false</SharedDoc>
  <HLinks>
    <vt:vector size="18" baseType="variant">
      <vt:variant>
        <vt:i4>7209055</vt:i4>
      </vt:variant>
      <vt:variant>
        <vt:i4>6</vt:i4>
      </vt:variant>
      <vt:variant>
        <vt:i4>0</vt:i4>
      </vt:variant>
      <vt:variant>
        <vt:i4>5</vt:i4>
      </vt:variant>
      <vt:variant>
        <vt:lpwstr>mailto:contact.nine@durham.ac.uk</vt:lpwstr>
      </vt:variant>
      <vt:variant>
        <vt:lpwstr/>
      </vt:variant>
      <vt:variant>
        <vt:i4>7209055</vt:i4>
      </vt:variant>
      <vt:variant>
        <vt:i4>3</vt:i4>
      </vt:variant>
      <vt:variant>
        <vt:i4>0</vt:i4>
      </vt:variant>
      <vt:variant>
        <vt:i4>5</vt:i4>
      </vt:variant>
      <vt:variant>
        <vt:lpwstr>mailto:contact.nine@durham.ac.uk</vt:lpwstr>
      </vt:variant>
      <vt:variant>
        <vt:lpwstr/>
      </vt:variant>
      <vt:variant>
        <vt:i4>6553703</vt:i4>
      </vt:variant>
      <vt:variant>
        <vt:i4>0</vt:i4>
      </vt:variant>
      <vt:variant>
        <vt:i4>0</vt:i4>
      </vt:variant>
      <vt:variant>
        <vt:i4>5</vt:i4>
      </vt:variant>
      <vt:variant>
        <vt:lpwstr>https://www.ninedtp.ac.uk/our-pathways/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NINE DTP Pathway Information Studentship Competition.docx</dc:title>
  <dc:subject/>
  <dc:creator>jvnf65</dc:creator>
  <cp:keywords/>
  <cp:lastModifiedBy>ROBERTS, KATY D.</cp:lastModifiedBy>
  <cp:revision>35</cp:revision>
  <cp:lastPrinted>2024-08-06T10:45:00Z</cp:lastPrinted>
  <dcterms:created xsi:type="dcterms:W3CDTF">2024-07-27T21:38:00Z</dcterms:created>
  <dcterms:modified xsi:type="dcterms:W3CDTF">2024-08-06T10:58:00Z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2021-10-18T00:00:00Z</vt:filetime>
  </property>
  <property fmtid="{D5CDD505-2E9C-101B-9397-08002B2CF9AE}" pid="3" name="Creator">
    <vt:lpwstr>Microsoft® Word 2016</vt:lpwstr>
  </property>
  <property fmtid="{D5CDD505-2E9C-101B-9397-08002B2CF9AE}" pid="4" name="LastSaved">
    <vt:filetime>2023-10-24T00:00:00Z</vt:filetime>
  </property>
  <property fmtid="{D5CDD505-2E9C-101B-9397-08002B2CF9AE}" pid="5" name="Producer">
    <vt:lpwstr>Microsoft® Word 2016</vt:lpwstr>
  </property>
  <property fmtid="{D5CDD505-2E9C-101B-9397-08002B2CF9AE}" pid="6" name="ContentTypeId">
    <vt:lpwstr>0x0101003BCE951B1D604F47AD4EB98F3F9810DA</vt:lpwstr>
  </property>
  <property fmtid="{D5CDD505-2E9C-101B-9397-08002B2CF9AE}" pid="7" name="MediaServiceImageTags">
    <vt:lpwstr/>
  </property>
</Properties>
</file>